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3FA2A" w14:textId="77777777" w:rsidR="00BA5C25" w:rsidRPr="00E64983" w:rsidRDefault="00BA5C25" w:rsidP="003056AF">
      <w:pPr>
        <w:spacing w:before="120" w:after="120"/>
        <w:ind w:right="815"/>
        <w:jc w:val="both"/>
      </w:pPr>
    </w:p>
    <w:p w14:paraId="5D20F047" w14:textId="77777777" w:rsidR="00BA5C25" w:rsidRPr="00E64983" w:rsidRDefault="00BA5C25" w:rsidP="003056AF">
      <w:pPr>
        <w:spacing w:before="120" w:after="120"/>
        <w:ind w:right="815"/>
        <w:jc w:val="both"/>
      </w:pPr>
    </w:p>
    <w:p w14:paraId="53AEB786" w14:textId="77777777" w:rsidR="00BA5C25" w:rsidRPr="00E64983" w:rsidRDefault="00BA5C25" w:rsidP="003056AF">
      <w:pPr>
        <w:spacing w:before="120" w:after="120"/>
        <w:ind w:right="815"/>
        <w:jc w:val="both"/>
        <w:sectPr w:rsidR="00BA5C25" w:rsidRPr="00E64983" w:rsidSect="00BA5C25">
          <w:headerReference w:type="default" r:id="rId11"/>
          <w:footerReference w:type="default" r:id="rId12"/>
          <w:headerReference w:type="first" r:id="rId13"/>
          <w:footerReference w:type="first" r:id="rId14"/>
          <w:type w:val="continuous"/>
          <w:pgSz w:w="11906" w:h="16838" w:code="9"/>
          <w:pgMar w:top="568" w:right="964" w:bottom="1701" w:left="2098" w:header="425" w:footer="98" w:gutter="0"/>
          <w:cols w:space="708"/>
          <w:titlePg/>
          <w:docGrid w:linePitch="360"/>
        </w:sectPr>
      </w:pPr>
    </w:p>
    <w:p w14:paraId="70C36073" w14:textId="77777777" w:rsidR="00BA5C25" w:rsidRDefault="00BA5C25" w:rsidP="003056AF">
      <w:pPr>
        <w:spacing w:before="120" w:after="120"/>
        <w:ind w:right="815"/>
        <w:jc w:val="both"/>
      </w:pPr>
    </w:p>
    <w:p w14:paraId="125814A4" w14:textId="77777777" w:rsidR="00BA5C25" w:rsidRDefault="00BA5C25" w:rsidP="003056AF">
      <w:pPr>
        <w:spacing w:before="120" w:after="120"/>
        <w:ind w:right="815"/>
        <w:jc w:val="both"/>
      </w:pPr>
    </w:p>
    <w:p w14:paraId="581C8A9A" w14:textId="77777777" w:rsidR="00BA5C25" w:rsidRDefault="00BA5C25" w:rsidP="003056AF">
      <w:pPr>
        <w:spacing w:before="120" w:after="120"/>
        <w:ind w:right="815"/>
        <w:jc w:val="both"/>
      </w:pPr>
    </w:p>
    <w:p w14:paraId="59FE2A88" w14:textId="3F00A60F" w:rsidR="00BA5C25" w:rsidRDefault="00BA5C25" w:rsidP="003056AF">
      <w:pPr>
        <w:spacing w:before="120" w:after="120"/>
        <w:ind w:right="815"/>
        <w:jc w:val="both"/>
      </w:pPr>
    </w:p>
    <w:p w14:paraId="06B29587" w14:textId="77777777" w:rsidR="00BA5C25" w:rsidRDefault="00BA5C25" w:rsidP="003056AF">
      <w:pPr>
        <w:spacing w:before="120" w:after="120"/>
        <w:ind w:right="815"/>
        <w:jc w:val="both"/>
      </w:pPr>
    </w:p>
    <w:p w14:paraId="0C1F01A9" w14:textId="50C68D61" w:rsidR="00BA5C25" w:rsidRDefault="00BA5C25" w:rsidP="003056AF">
      <w:pPr>
        <w:spacing w:before="120" w:after="120"/>
        <w:ind w:right="815"/>
        <w:jc w:val="both"/>
      </w:pPr>
    </w:p>
    <w:p w14:paraId="1C8F6AEB" w14:textId="77777777" w:rsidR="00BA5C25" w:rsidRDefault="00BA5C25" w:rsidP="003056AF">
      <w:pPr>
        <w:spacing w:before="120" w:after="120"/>
        <w:ind w:right="815"/>
        <w:jc w:val="both"/>
      </w:pPr>
    </w:p>
    <w:p w14:paraId="45056787" w14:textId="4E0AD071" w:rsidR="00BA5C25" w:rsidRPr="0063696B" w:rsidRDefault="00793715" w:rsidP="003056AF">
      <w:pPr>
        <w:spacing w:before="120" w:after="120"/>
        <w:ind w:right="815"/>
        <w:jc w:val="both"/>
      </w:pPr>
      <w:r w:rsidRPr="0063696B">
        <w:rPr>
          <w:noProof/>
        </w:rPr>
        <mc:AlternateContent>
          <mc:Choice Requires="wpg">
            <w:drawing>
              <wp:anchor distT="0" distB="0" distL="114300" distR="114300" simplePos="0" relativeHeight="251662348" behindDoc="0" locked="0" layoutInCell="1" allowOverlap="1" wp14:anchorId="279D6B8F" wp14:editId="21C87FA6">
                <wp:simplePos x="0" y="0"/>
                <wp:positionH relativeFrom="column">
                  <wp:posOffset>-522278</wp:posOffset>
                </wp:positionH>
                <wp:positionV relativeFrom="paragraph">
                  <wp:posOffset>205180</wp:posOffset>
                </wp:positionV>
                <wp:extent cx="7738110" cy="4294806"/>
                <wp:effectExtent l="0" t="0" r="0" b="0"/>
                <wp:wrapNone/>
                <wp:docPr id="2" name="Group 2"/>
                <wp:cNvGraphicFramePr/>
                <a:graphic xmlns:a="http://schemas.openxmlformats.org/drawingml/2006/main">
                  <a:graphicData uri="http://schemas.microsoft.com/office/word/2010/wordprocessingGroup">
                    <wpg:wgp>
                      <wpg:cNvGrpSpPr/>
                      <wpg:grpSpPr>
                        <a:xfrm>
                          <a:off x="0" y="0"/>
                          <a:ext cx="7738110" cy="4294806"/>
                          <a:chOff x="0" y="0"/>
                          <a:chExt cx="7738612" cy="4294806"/>
                        </a:xfrm>
                      </wpg:grpSpPr>
                      <pic:pic xmlns:pic="http://schemas.openxmlformats.org/drawingml/2006/picture">
                        <pic:nvPicPr>
                          <pic:cNvPr id="176" name="Picture 176"/>
                          <pic:cNvPicPr>
                            <a:picLocks noChangeAspect="1"/>
                          </pic:cNvPicPr>
                        </pic:nvPicPr>
                        <pic:blipFill>
                          <a:blip r:embed="rId15"/>
                          <a:stretch>
                            <a:fillRect/>
                          </a:stretch>
                        </pic:blipFill>
                        <pic:spPr>
                          <a:xfrm>
                            <a:off x="0" y="0"/>
                            <a:ext cx="7550150" cy="4245610"/>
                          </a:xfrm>
                          <a:prstGeom prst="rect">
                            <a:avLst/>
                          </a:prstGeom>
                        </pic:spPr>
                      </pic:pic>
                      <wps:wsp>
                        <wps:cNvPr id="9" name="Text Box 2"/>
                        <wps:cNvSpPr txBox="1">
                          <a:spLocks noChangeArrowheads="1"/>
                        </wps:cNvSpPr>
                        <wps:spPr bwMode="auto">
                          <a:xfrm>
                            <a:off x="4497572" y="3469942"/>
                            <a:ext cx="3067883" cy="824864"/>
                          </a:xfrm>
                          <a:prstGeom prst="rect">
                            <a:avLst/>
                          </a:prstGeom>
                          <a:noFill/>
                          <a:ln w="9525">
                            <a:noFill/>
                            <a:miter lim="800000"/>
                            <a:headEnd/>
                            <a:tailEnd/>
                          </a:ln>
                        </wps:spPr>
                        <wps:txbx>
                          <w:txbxContent>
                            <w:p w14:paraId="56D09BD1" w14:textId="2265ACEF" w:rsidR="00324665" w:rsidRDefault="00324665" w:rsidP="008E650B">
                              <w:pPr>
                                <w:spacing w:before="120" w:after="120"/>
                                <w:rPr>
                                  <w:color w:val="FFFFFF" w:themeColor="background1"/>
                                  <w:sz w:val="28"/>
                                  <w:szCs w:val="28"/>
                                  <w:lang w:val="en-US"/>
                                </w:rPr>
                              </w:pPr>
                              <w:r w:rsidRPr="00324665">
                                <w:rPr>
                                  <w:color w:val="FFFFFF" w:themeColor="background1"/>
                                  <w:sz w:val="28"/>
                                  <w:szCs w:val="28"/>
                                  <w:lang w:val="en-US"/>
                                </w:rPr>
                                <w:t>Annex 3.</w:t>
                              </w:r>
                              <w:r>
                                <w:rPr>
                                  <w:color w:val="FFFFFF" w:themeColor="background1"/>
                                  <w:sz w:val="28"/>
                                  <w:szCs w:val="28"/>
                                  <w:lang w:val="en-US"/>
                                </w:rPr>
                                <w:t>4</w:t>
                              </w:r>
                              <w:r w:rsidRPr="00324665">
                                <w:rPr>
                                  <w:color w:val="FFFFFF" w:themeColor="background1"/>
                                  <w:sz w:val="28"/>
                                  <w:szCs w:val="28"/>
                                  <w:lang w:val="en-US"/>
                                </w:rPr>
                                <w:t xml:space="preserve"> - Model Grant Agreement for mono-beneficiary action</w:t>
                              </w:r>
                              <w:r w:rsidR="00F76700" w:rsidRPr="00F76700">
                                <w:rPr>
                                  <w:color w:val="FFFFFF" w:themeColor="background1"/>
                                  <w:sz w:val="28"/>
                                  <w:szCs w:val="28"/>
                                  <w:lang w:val="en-US"/>
                                </w:rPr>
                                <w:t xml:space="preserve"> </w:t>
                              </w:r>
                            </w:p>
                            <w:p w14:paraId="000307C1" w14:textId="40542992" w:rsidR="00B94AA5" w:rsidRPr="00326961" w:rsidRDefault="00F23C50" w:rsidP="008E650B">
                              <w:pPr>
                                <w:spacing w:before="120" w:after="120"/>
                                <w:rPr>
                                  <w:color w:val="FFFFFF" w:themeColor="background1"/>
                                  <w:sz w:val="28"/>
                                  <w:szCs w:val="28"/>
                                  <w:lang w:val="en-US"/>
                                </w:rPr>
                              </w:pPr>
                              <w:r>
                                <w:rPr>
                                  <w:color w:val="FFFFFF" w:themeColor="background1"/>
                                  <w:sz w:val="28"/>
                                  <w:szCs w:val="28"/>
                                  <w:lang w:val="en-US"/>
                                </w:rPr>
                                <w:t xml:space="preserve">Annex </w:t>
                              </w:r>
                              <w:r w:rsidR="00F76700" w:rsidRPr="00F76700">
                                <w:rPr>
                                  <w:color w:val="FFFFFF" w:themeColor="background1"/>
                                  <w:sz w:val="28"/>
                                  <w:szCs w:val="28"/>
                                  <w:lang w:val="en-US"/>
                                </w:rPr>
                                <w:t xml:space="preserve">IV - Model </w:t>
                              </w:r>
                              <w:r w:rsidR="00D41BD0">
                                <w:rPr>
                                  <w:color w:val="FFFFFF" w:themeColor="background1"/>
                                  <w:sz w:val="28"/>
                                  <w:szCs w:val="28"/>
                                  <w:lang w:val="en-US"/>
                                </w:rPr>
                                <w:t>T</w:t>
                              </w:r>
                              <w:r w:rsidR="00F76700" w:rsidRPr="00F76700">
                                <w:rPr>
                                  <w:color w:val="FFFFFF" w:themeColor="background1"/>
                                  <w:sz w:val="28"/>
                                  <w:szCs w:val="28"/>
                                  <w:lang w:val="en-US"/>
                                </w:rPr>
                                <w:t xml:space="preserve">echnical </w:t>
                              </w:r>
                              <w:r w:rsidR="00D41BD0">
                                <w:rPr>
                                  <w:color w:val="FFFFFF" w:themeColor="background1"/>
                                  <w:sz w:val="28"/>
                                  <w:szCs w:val="28"/>
                                  <w:lang w:val="en-US"/>
                                </w:rPr>
                                <w:t>R</w:t>
                              </w:r>
                              <w:r w:rsidR="00F76700" w:rsidRPr="00F76700">
                                <w:rPr>
                                  <w:color w:val="FFFFFF" w:themeColor="background1"/>
                                  <w:sz w:val="28"/>
                                  <w:szCs w:val="28"/>
                                  <w:lang w:val="en-US"/>
                                </w:rPr>
                                <w:t>eport</w:t>
                              </w:r>
                            </w:p>
                          </w:txbxContent>
                        </wps:txbx>
                        <wps:bodyPr rot="0" vert="horz" wrap="square" lIns="91440" tIns="45720" rIns="91440" bIns="45720" anchor="t" anchorCtr="0">
                          <a:spAutoFit/>
                        </wps:bodyPr>
                      </wps:wsp>
                      <wps:wsp>
                        <wps:cNvPr id="10" name="Text Box 10"/>
                        <wps:cNvSpPr txBox="1"/>
                        <wps:spPr>
                          <a:xfrm>
                            <a:off x="4497572" y="2434856"/>
                            <a:ext cx="3241040" cy="1257935"/>
                          </a:xfrm>
                          <a:prstGeom prst="rect">
                            <a:avLst/>
                          </a:prstGeom>
                          <a:noFill/>
                          <a:ln w="6350">
                            <a:noFill/>
                          </a:ln>
                        </wps:spPr>
                        <wps:txbx>
                          <w:txbxContent>
                            <w:p w14:paraId="0F4D298B" w14:textId="77777777" w:rsidR="00B94AA5" w:rsidRPr="00317891" w:rsidRDefault="00B94AA5" w:rsidP="00B94AA5">
                              <w:pPr>
                                <w:spacing w:line="240" w:lineRule="auto"/>
                                <w:rPr>
                                  <w:rFonts w:ascii="Segoe UI" w:hAnsi="Segoe UI" w:cs="Segoe UI"/>
                                  <w:color w:val="FFFFFF" w:themeColor="background1"/>
                                  <w:sz w:val="28"/>
                                  <w:szCs w:val="28"/>
                                  <w:lang w:val="en-US"/>
                                </w:rPr>
                              </w:pPr>
                              <w:r w:rsidRPr="00317891">
                                <w:rPr>
                                  <w:rFonts w:ascii="Segoe UI" w:hAnsi="Segoe UI" w:cs="Segoe UI"/>
                                  <w:color w:val="FFFFFF" w:themeColor="background1"/>
                                  <w:sz w:val="28"/>
                                  <w:szCs w:val="28"/>
                                  <w:lang w:val="en-US"/>
                                </w:rPr>
                                <w:t xml:space="preserve">CALL FOR PROPOSALS </w:t>
                              </w:r>
                              <w:r w:rsidRPr="0036723E">
                                <w:rPr>
                                  <w:rFonts w:ascii="Segoe UI" w:hAnsi="Segoe UI" w:cs="Segoe UI"/>
                                  <w:b/>
                                  <w:bCs/>
                                  <w:color w:val="FFFFFF" w:themeColor="background1"/>
                                  <w:sz w:val="28"/>
                                  <w:szCs w:val="28"/>
                                  <w:lang w:val="en-US"/>
                                </w:rPr>
                                <w:t xml:space="preserve">2022/CFP/RIU/01 – </w:t>
                              </w:r>
                              <w:r>
                                <w:rPr>
                                  <w:rFonts w:ascii="Segoe UI" w:hAnsi="Segoe UI" w:cs="Segoe UI"/>
                                  <w:b/>
                                  <w:bCs/>
                                  <w:color w:val="FFFFFF" w:themeColor="background1"/>
                                  <w:sz w:val="28"/>
                                  <w:szCs w:val="28"/>
                                  <w:lang w:val="en-US"/>
                                </w:rPr>
                                <w:t>NOVEL</w:t>
                              </w:r>
                              <w:r w:rsidRPr="0036723E">
                                <w:rPr>
                                  <w:rFonts w:ascii="Segoe UI" w:hAnsi="Segoe UI" w:cs="Segoe UI"/>
                                  <w:b/>
                                  <w:bCs/>
                                  <w:color w:val="FFFFFF" w:themeColor="background1"/>
                                  <w:sz w:val="28"/>
                                  <w:szCs w:val="28"/>
                                  <w:lang w:val="en-US"/>
                                </w:rPr>
                                <w:t xml:space="preserve"> TECHNOLOGIES FOR BORDER MANAGEMENT (OPEN</w:t>
                              </w:r>
                              <w:r>
                                <w:rPr>
                                  <w:rFonts w:ascii="Segoe UI" w:hAnsi="Segoe UI" w:cs="Segoe UI"/>
                                  <w:b/>
                                  <w:bCs/>
                                  <w:color w:val="FFFFFF" w:themeColor="background1"/>
                                  <w:sz w:val="28"/>
                                  <w:szCs w:val="28"/>
                                  <w:lang w:val="en-US"/>
                                </w:rPr>
                                <w:t xml:space="preserve"> THEME</w:t>
                              </w:r>
                              <w:r w:rsidRPr="0036723E">
                                <w:rPr>
                                  <w:rFonts w:ascii="Segoe UI" w:hAnsi="Segoe UI" w:cs="Segoe UI"/>
                                  <w:b/>
                                  <w:bCs/>
                                  <w:color w:val="FFFFFF" w:themeColor="background1"/>
                                  <w:sz w:val="28"/>
                                  <w:szCs w:val="28"/>
                                  <w:lang w:val="en-US"/>
                                </w:rPr>
                                <w:t>)</w:t>
                              </w:r>
                            </w:p>
                            <w:p w14:paraId="1E3F7657" w14:textId="77777777" w:rsidR="00B94AA5" w:rsidRPr="00317891" w:rsidRDefault="00B94AA5" w:rsidP="00B94AA5">
                              <w:pPr>
                                <w:spacing w:line="240" w:lineRule="auto"/>
                                <w:rPr>
                                  <w:rFonts w:ascii="Segoe UI" w:hAnsi="Segoe UI" w:cs="Segoe UI"/>
                                  <w:color w:val="FFFFFF" w:themeColor="background1"/>
                                  <w:sz w:val="28"/>
                                  <w:szCs w:val="28"/>
                                  <w:lang w:val="en-US"/>
                                </w:rPr>
                              </w:pPr>
                            </w:p>
                            <w:p w14:paraId="03ABBBCB" w14:textId="77777777" w:rsidR="00B94AA5" w:rsidRDefault="00B94AA5" w:rsidP="00B94A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TextBox 170">
                          <a:extLst>
                            <a:ext uri="{FF2B5EF4-FFF2-40B4-BE49-F238E27FC236}">
                              <a16:creationId xmlns:a16="http://schemas.microsoft.com/office/drawing/2014/main" id="{D52E832A-09C6-4B8A-89CA-92EBD10149DE}"/>
                            </a:ext>
                          </a:extLst>
                        </wps:cNvPr>
                        <wps:cNvSpPr txBox="1"/>
                        <wps:spPr>
                          <a:xfrm>
                            <a:off x="4486649" y="276447"/>
                            <a:ext cx="2777490" cy="2012315"/>
                          </a:xfrm>
                          <a:prstGeom prst="rect">
                            <a:avLst/>
                          </a:prstGeom>
                          <a:noFill/>
                        </wps:spPr>
                        <wps:txbx>
                          <w:txbxContent>
                            <w:p w14:paraId="6E4FFDD9" w14:textId="77777777" w:rsidR="00B94AA5" w:rsidRPr="0083023F" w:rsidRDefault="00B94AA5" w:rsidP="00B94AA5">
                              <w:pPr>
                                <w:spacing w:line="240" w:lineRule="auto"/>
                                <w:rPr>
                                  <w:rFonts w:ascii="Segoe UI Black" w:eastAsia="Segoe UI Black" w:hAnsi="Segoe UI Black" w:cstheme="minorBidi"/>
                                  <w:color w:val="FFFFFF" w:themeColor="background1"/>
                                  <w:kern w:val="24"/>
                                  <w:sz w:val="56"/>
                                  <w:szCs w:val="56"/>
                                </w:rPr>
                              </w:pPr>
                              <w:r w:rsidRPr="0083023F">
                                <w:rPr>
                                  <w:rFonts w:ascii="Segoe UI Black" w:eastAsia="Segoe UI Black" w:hAnsi="Segoe UI Black" w:cstheme="minorBidi"/>
                                  <w:color w:val="FFFFFF" w:themeColor="background1"/>
                                  <w:kern w:val="24"/>
                                  <w:sz w:val="56"/>
                                  <w:szCs w:val="56"/>
                                </w:rPr>
                                <w:t>FRONTEX RESEARCH GRANTS PROGRAMME</w:t>
                              </w:r>
                            </w:p>
                          </w:txbxContent>
                        </wps:txbx>
                        <wps:bodyPr wrap="square" rtlCol="0">
                          <a:spAutoFit/>
                        </wps:bodyPr>
                      </wps:wsp>
                    </wpg:wgp>
                  </a:graphicData>
                </a:graphic>
                <wp14:sizeRelV relativeFrom="margin">
                  <wp14:pctHeight>0</wp14:pctHeight>
                </wp14:sizeRelV>
              </wp:anchor>
            </w:drawing>
          </mc:Choice>
          <mc:Fallback>
            <w:pict>
              <v:group w14:anchorId="279D6B8F" id="Group 2" o:spid="_x0000_s1026" style="position:absolute;left:0;text-align:left;margin-left:-41.1pt;margin-top:16.15pt;width:609.3pt;height:338.15pt;z-index:251662348;mso-height-relative:margin" coordsize="77386,429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 o:spid="_x0000_s1027" type="#_x0000_t75" style="position:absolute;width:75501;height:42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">
                  <v:imagedata r:id="rId16" o:title=""/>
                </v:shape>
                <v:shapetype id="_x0000_t202" coordsize="21600,21600" o:spt="202" path="m,l,21600r21600,l21600,xe">
                  <v:stroke joinstyle="miter"/>
                  <v:path gradientshapeok="t" o:connecttype="rect"/>
                </v:shapetype>
                <v:shape id="_x0000_s1028" type="#_x0000_t202" style="position:absolute;left:44975;top:34699;width:30679;height:8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56D09BD1" w14:textId="2265ACEF" w:rsidR="00324665" w:rsidRDefault="00324665" w:rsidP="008E650B">
                        <w:pPr>
                          <w:spacing w:before="120" w:after="120"/>
                          <w:rPr>
                            <w:color w:val="FFFFFF" w:themeColor="background1"/>
                            <w:sz w:val="28"/>
                            <w:szCs w:val="28"/>
                            <w:lang w:val="en-US"/>
                          </w:rPr>
                        </w:pPr>
                        <w:r w:rsidRPr="00324665">
                          <w:rPr>
                            <w:color w:val="FFFFFF" w:themeColor="background1"/>
                            <w:sz w:val="28"/>
                            <w:szCs w:val="28"/>
                            <w:lang w:val="en-US"/>
                          </w:rPr>
                          <w:t>Annex 3.</w:t>
                        </w:r>
                        <w:r>
                          <w:rPr>
                            <w:color w:val="FFFFFF" w:themeColor="background1"/>
                            <w:sz w:val="28"/>
                            <w:szCs w:val="28"/>
                            <w:lang w:val="en-US"/>
                          </w:rPr>
                          <w:t>4</w:t>
                        </w:r>
                        <w:r w:rsidRPr="00324665">
                          <w:rPr>
                            <w:color w:val="FFFFFF" w:themeColor="background1"/>
                            <w:sz w:val="28"/>
                            <w:szCs w:val="28"/>
                            <w:lang w:val="en-US"/>
                          </w:rPr>
                          <w:t xml:space="preserve"> - Model Grant Agreement for mono-beneficiary action</w:t>
                        </w:r>
                        <w:r w:rsidR="00F76700" w:rsidRPr="00F76700">
                          <w:rPr>
                            <w:color w:val="FFFFFF" w:themeColor="background1"/>
                            <w:sz w:val="28"/>
                            <w:szCs w:val="28"/>
                            <w:lang w:val="en-US"/>
                          </w:rPr>
                          <w:t xml:space="preserve"> </w:t>
                        </w:r>
                      </w:p>
                      <w:p w14:paraId="000307C1" w14:textId="40542992" w:rsidR="00B94AA5" w:rsidRPr="00326961" w:rsidRDefault="00F23C50" w:rsidP="008E650B">
                        <w:pPr>
                          <w:spacing w:before="120" w:after="120"/>
                          <w:rPr>
                            <w:color w:val="FFFFFF" w:themeColor="background1"/>
                            <w:sz w:val="28"/>
                            <w:szCs w:val="28"/>
                            <w:lang w:val="en-US"/>
                          </w:rPr>
                        </w:pPr>
                        <w:r>
                          <w:rPr>
                            <w:color w:val="FFFFFF" w:themeColor="background1"/>
                            <w:sz w:val="28"/>
                            <w:szCs w:val="28"/>
                            <w:lang w:val="en-US"/>
                          </w:rPr>
                          <w:t xml:space="preserve">Annex </w:t>
                        </w:r>
                        <w:r w:rsidR="00F76700" w:rsidRPr="00F76700">
                          <w:rPr>
                            <w:color w:val="FFFFFF" w:themeColor="background1"/>
                            <w:sz w:val="28"/>
                            <w:szCs w:val="28"/>
                            <w:lang w:val="en-US"/>
                          </w:rPr>
                          <w:t xml:space="preserve">IV - Model </w:t>
                        </w:r>
                        <w:r w:rsidR="00D41BD0">
                          <w:rPr>
                            <w:color w:val="FFFFFF" w:themeColor="background1"/>
                            <w:sz w:val="28"/>
                            <w:szCs w:val="28"/>
                            <w:lang w:val="en-US"/>
                          </w:rPr>
                          <w:t>T</w:t>
                        </w:r>
                        <w:r w:rsidR="00F76700" w:rsidRPr="00F76700">
                          <w:rPr>
                            <w:color w:val="FFFFFF" w:themeColor="background1"/>
                            <w:sz w:val="28"/>
                            <w:szCs w:val="28"/>
                            <w:lang w:val="en-US"/>
                          </w:rPr>
                          <w:t xml:space="preserve">echnical </w:t>
                        </w:r>
                        <w:r w:rsidR="00D41BD0">
                          <w:rPr>
                            <w:color w:val="FFFFFF" w:themeColor="background1"/>
                            <w:sz w:val="28"/>
                            <w:szCs w:val="28"/>
                            <w:lang w:val="en-US"/>
                          </w:rPr>
                          <w:t>R</w:t>
                        </w:r>
                        <w:r w:rsidR="00F76700" w:rsidRPr="00F76700">
                          <w:rPr>
                            <w:color w:val="FFFFFF" w:themeColor="background1"/>
                            <w:sz w:val="28"/>
                            <w:szCs w:val="28"/>
                            <w:lang w:val="en-US"/>
                          </w:rPr>
                          <w:t>eport</w:t>
                        </w:r>
                      </w:p>
                    </w:txbxContent>
                  </v:textbox>
                </v:shape>
                <v:shape id="Text Box 10" o:spid="_x0000_s1029" type="#_x0000_t202" style="position:absolute;left:44975;top:24348;width:32411;height:12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0F4D298B" w14:textId="77777777" w:rsidR="00B94AA5" w:rsidRPr="00317891" w:rsidRDefault="00B94AA5" w:rsidP="00B94AA5">
                        <w:pPr>
                          <w:spacing w:line="240" w:lineRule="auto"/>
                          <w:rPr>
                            <w:rFonts w:ascii="Segoe UI" w:hAnsi="Segoe UI" w:cs="Segoe UI"/>
                            <w:color w:val="FFFFFF" w:themeColor="background1"/>
                            <w:sz w:val="28"/>
                            <w:szCs w:val="28"/>
                            <w:lang w:val="en-US"/>
                          </w:rPr>
                        </w:pPr>
                        <w:r w:rsidRPr="00317891">
                          <w:rPr>
                            <w:rFonts w:ascii="Segoe UI" w:hAnsi="Segoe UI" w:cs="Segoe UI"/>
                            <w:color w:val="FFFFFF" w:themeColor="background1"/>
                            <w:sz w:val="28"/>
                            <w:szCs w:val="28"/>
                            <w:lang w:val="en-US"/>
                          </w:rPr>
                          <w:t xml:space="preserve">CALL FOR PROPOSALS </w:t>
                        </w:r>
                        <w:r w:rsidRPr="0036723E">
                          <w:rPr>
                            <w:rFonts w:ascii="Segoe UI" w:hAnsi="Segoe UI" w:cs="Segoe UI"/>
                            <w:b/>
                            <w:bCs/>
                            <w:color w:val="FFFFFF" w:themeColor="background1"/>
                            <w:sz w:val="28"/>
                            <w:szCs w:val="28"/>
                            <w:lang w:val="en-US"/>
                          </w:rPr>
                          <w:t xml:space="preserve">2022/CFP/RIU/01 – </w:t>
                        </w:r>
                        <w:r>
                          <w:rPr>
                            <w:rFonts w:ascii="Segoe UI" w:hAnsi="Segoe UI" w:cs="Segoe UI"/>
                            <w:b/>
                            <w:bCs/>
                            <w:color w:val="FFFFFF" w:themeColor="background1"/>
                            <w:sz w:val="28"/>
                            <w:szCs w:val="28"/>
                            <w:lang w:val="en-US"/>
                          </w:rPr>
                          <w:t>NOVEL</w:t>
                        </w:r>
                        <w:r w:rsidRPr="0036723E">
                          <w:rPr>
                            <w:rFonts w:ascii="Segoe UI" w:hAnsi="Segoe UI" w:cs="Segoe UI"/>
                            <w:b/>
                            <w:bCs/>
                            <w:color w:val="FFFFFF" w:themeColor="background1"/>
                            <w:sz w:val="28"/>
                            <w:szCs w:val="28"/>
                            <w:lang w:val="en-US"/>
                          </w:rPr>
                          <w:t xml:space="preserve"> TECHNOLOGIES FOR BORDER MANAGEMENT (OPEN</w:t>
                        </w:r>
                        <w:r>
                          <w:rPr>
                            <w:rFonts w:ascii="Segoe UI" w:hAnsi="Segoe UI" w:cs="Segoe UI"/>
                            <w:b/>
                            <w:bCs/>
                            <w:color w:val="FFFFFF" w:themeColor="background1"/>
                            <w:sz w:val="28"/>
                            <w:szCs w:val="28"/>
                            <w:lang w:val="en-US"/>
                          </w:rPr>
                          <w:t xml:space="preserve"> THEME</w:t>
                        </w:r>
                        <w:r w:rsidRPr="0036723E">
                          <w:rPr>
                            <w:rFonts w:ascii="Segoe UI" w:hAnsi="Segoe UI" w:cs="Segoe UI"/>
                            <w:b/>
                            <w:bCs/>
                            <w:color w:val="FFFFFF" w:themeColor="background1"/>
                            <w:sz w:val="28"/>
                            <w:szCs w:val="28"/>
                            <w:lang w:val="en-US"/>
                          </w:rPr>
                          <w:t>)</w:t>
                        </w:r>
                      </w:p>
                      <w:p w14:paraId="1E3F7657" w14:textId="77777777" w:rsidR="00B94AA5" w:rsidRPr="00317891" w:rsidRDefault="00B94AA5" w:rsidP="00B94AA5">
                        <w:pPr>
                          <w:spacing w:line="240" w:lineRule="auto"/>
                          <w:rPr>
                            <w:rFonts w:ascii="Segoe UI" w:hAnsi="Segoe UI" w:cs="Segoe UI"/>
                            <w:color w:val="FFFFFF" w:themeColor="background1"/>
                            <w:sz w:val="28"/>
                            <w:szCs w:val="28"/>
                            <w:lang w:val="en-US"/>
                          </w:rPr>
                        </w:pPr>
                      </w:p>
                      <w:p w14:paraId="03ABBBCB" w14:textId="77777777" w:rsidR="00B94AA5" w:rsidRDefault="00B94AA5" w:rsidP="00B94AA5"/>
                    </w:txbxContent>
                  </v:textbox>
                </v:shape>
                <v:shape id="TextBox 170" o:spid="_x0000_s1030" type="#_x0000_t202" style="position:absolute;left:44866;top:2764;width:27775;height:20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" filled="f" stroked="f">
                  <v:textbox style="mso-fit-shape-to-text:t">
                    <w:txbxContent>
                      <w:p w14:paraId="6E4FFDD9" w14:textId="77777777" w:rsidR="00B94AA5" w:rsidRPr="0083023F" w:rsidRDefault="00B94AA5" w:rsidP="00B94AA5">
                        <w:pPr>
                          <w:spacing w:line="240" w:lineRule="auto"/>
                          <w:rPr>
                            <w:rFonts w:ascii="Segoe UI Black" w:eastAsia="Segoe UI Black" w:hAnsi="Segoe UI Black" w:cstheme="minorBidi"/>
                            <w:color w:val="FFFFFF" w:themeColor="background1"/>
                            <w:kern w:val="24"/>
                            <w:sz w:val="56"/>
                            <w:szCs w:val="56"/>
                          </w:rPr>
                        </w:pPr>
                        <w:r w:rsidRPr="0083023F">
                          <w:rPr>
                            <w:rFonts w:ascii="Segoe UI Black" w:eastAsia="Segoe UI Black" w:hAnsi="Segoe UI Black" w:cstheme="minorBidi"/>
                            <w:color w:val="FFFFFF" w:themeColor="background1"/>
                            <w:kern w:val="24"/>
                            <w:sz w:val="56"/>
                            <w:szCs w:val="56"/>
                          </w:rPr>
                          <w:t>FRONTEX RESEARCH GRANTS PROGRAMME</w:t>
                        </w:r>
                      </w:p>
                    </w:txbxContent>
                  </v:textbox>
                </v:shape>
              </v:group>
            </w:pict>
          </mc:Fallback>
        </mc:AlternateContent>
      </w:r>
    </w:p>
    <w:p w14:paraId="7B617BAF" w14:textId="12D9F14D" w:rsidR="00BA5C25" w:rsidRPr="0063696B" w:rsidRDefault="00BA5C25" w:rsidP="003056AF">
      <w:pPr>
        <w:spacing w:before="120" w:after="120"/>
        <w:ind w:right="815"/>
        <w:jc w:val="both"/>
      </w:pPr>
    </w:p>
    <w:p w14:paraId="65D2DA04" w14:textId="79E0A4CC" w:rsidR="00BA5C25" w:rsidRPr="0063696B" w:rsidRDefault="00BA5C25" w:rsidP="003056AF">
      <w:pPr>
        <w:spacing w:before="120" w:after="120"/>
        <w:ind w:right="815"/>
        <w:jc w:val="both"/>
      </w:pPr>
    </w:p>
    <w:p w14:paraId="6502A597" w14:textId="71B9EF69" w:rsidR="00BA5C25" w:rsidRPr="0063696B" w:rsidRDefault="00BA5C25" w:rsidP="003056AF">
      <w:pPr>
        <w:spacing w:before="120" w:after="120"/>
        <w:ind w:right="815"/>
        <w:jc w:val="both"/>
      </w:pPr>
    </w:p>
    <w:p w14:paraId="31977F67" w14:textId="38968E42" w:rsidR="00BA5C25" w:rsidRPr="0063696B" w:rsidRDefault="00BA5C25" w:rsidP="003056AF">
      <w:pPr>
        <w:spacing w:before="120" w:after="120"/>
        <w:ind w:right="815"/>
        <w:jc w:val="both"/>
      </w:pPr>
    </w:p>
    <w:p w14:paraId="1BFF5B53" w14:textId="65D0E410" w:rsidR="00BA5C25" w:rsidRPr="0063696B" w:rsidRDefault="00BA5C25" w:rsidP="003056AF">
      <w:pPr>
        <w:spacing w:before="120" w:after="120"/>
        <w:ind w:right="815"/>
        <w:jc w:val="both"/>
      </w:pPr>
    </w:p>
    <w:p w14:paraId="2E5F4EE1" w14:textId="0F67BF94" w:rsidR="00BA5C25" w:rsidRPr="0063696B" w:rsidRDefault="00BA5C25" w:rsidP="003056AF">
      <w:pPr>
        <w:spacing w:before="120" w:after="120"/>
        <w:ind w:right="815"/>
        <w:jc w:val="both"/>
      </w:pPr>
    </w:p>
    <w:p w14:paraId="1961CB68" w14:textId="239D0BFF" w:rsidR="00BA5C25" w:rsidRPr="0063696B" w:rsidRDefault="00BA5C25" w:rsidP="003056AF">
      <w:pPr>
        <w:spacing w:before="120" w:after="120"/>
        <w:ind w:right="815"/>
        <w:jc w:val="both"/>
      </w:pPr>
    </w:p>
    <w:p w14:paraId="57C51B10" w14:textId="2F8DCC84" w:rsidR="00BA5C25" w:rsidRPr="0063696B" w:rsidRDefault="00BA5C25" w:rsidP="003056AF">
      <w:pPr>
        <w:spacing w:before="120" w:after="120"/>
        <w:ind w:right="815"/>
        <w:jc w:val="both"/>
      </w:pPr>
    </w:p>
    <w:p w14:paraId="3FAC1D30" w14:textId="5FF4BFEB" w:rsidR="00BA5C25" w:rsidRPr="0063696B" w:rsidRDefault="00BA5C25" w:rsidP="003056AF">
      <w:pPr>
        <w:spacing w:before="120" w:after="120"/>
        <w:ind w:right="815"/>
        <w:jc w:val="both"/>
      </w:pPr>
    </w:p>
    <w:p w14:paraId="152F4587" w14:textId="3342780C" w:rsidR="00BA5C25" w:rsidRPr="0063696B" w:rsidRDefault="00BA5C25" w:rsidP="003056AF">
      <w:pPr>
        <w:spacing w:before="120" w:after="120"/>
        <w:ind w:right="815"/>
        <w:jc w:val="both"/>
      </w:pPr>
    </w:p>
    <w:p w14:paraId="518B0609" w14:textId="6C86B6B1" w:rsidR="00BA5C25" w:rsidRPr="0063696B" w:rsidRDefault="00BA5C25" w:rsidP="003056AF">
      <w:pPr>
        <w:spacing w:before="120" w:after="120"/>
        <w:ind w:right="815"/>
        <w:jc w:val="both"/>
      </w:pPr>
    </w:p>
    <w:p w14:paraId="5D7377BC" w14:textId="6280786F" w:rsidR="00BA5C25" w:rsidRPr="0063696B" w:rsidRDefault="00BA5C25" w:rsidP="003056AF">
      <w:pPr>
        <w:spacing w:before="120" w:after="120"/>
        <w:ind w:right="815"/>
        <w:jc w:val="both"/>
      </w:pPr>
      <w:r w:rsidRPr="0063696B">
        <w:br w:type="page"/>
      </w:r>
    </w:p>
    <w:p w14:paraId="31C559CA" w14:textId="77777777" w:rsidR="00BA5C25" w:rsidRPr="0063696B" w:rsidRDefault="00BA5C25" w:rsidP="003056AF">
      <w:pPr>
        <w:pStyle w:val="FChapterTitle"/>
        <w:pageBreakBefore/>
        <w:spacing w:before="120" w:after="120"/>
        <w:ind w:right="815"/>
        <w:jc w:val="both"/>
      </w:pPr>
      <w:r w:rsidRPr="0063696B">
        <w:lastRenderedPageBreak/>
        <w:t>Table of content</w:t>
      </w:r>
    </w:p>
    <w:p w14:paraId="7B1262D6" w14:textId="77777777" w:rsidR="00BA5C25" w:rsidRPr="0063696B" w:rsidRDefault="00BA5C25" w:rsidP="003056AF">
      <w:pPr>
        <w:spacing w:before="120" w:after="120"/>
        <w:ind w:right="815"/>
        <w:jc w:val="both"/>
      </w:pPr>
    </w:p>
    <w:p w14:paraId="196719EA" w14:textId="24C07790" w:rsidR="002D4C61" w:rsidRDefault="00BA5C25">
      <w:pPr>
        <w:pStyle w:val="TOC1"/>
        <w:rPr>
          <w:rFonts w:eastAsiaTheme="minorEastAsia" w:cstheme="minorBidi"/>
          <w:b w:val="0"/>
          <w:noProof/>
          <w:color w:val="auto"/>
          <w:sz w:val="22"/>
          <w:szCs w:val="22"/>
          <w:lang w:eastAsia="en-GB"/>
        </w:rPr>
      </w:pPr>
      <w:r w:rsidRPr="0063696B">
        <w:fldChar w:fldCharType="begin"/>
      </w:r>
      <w:r w:rsidRPr="0063696B">
        <w:instrText xml:space="preserve"> TOC \o "1-3" \h \z \u </w:instrText>
      </w:r>
      <w:r w:rsidRPr="0063696B">
        <w:fldChar w:fldCharType="separate"/>
      </w:r>
      <w:hyperlink w:anchor="_Toc120518929" w:history="1">
        <w:r w:rsidR="002D4C61" w:rsidRPr="0048696C">
          <w:rPr>
            <w:rStyle w:val="Hyperlink"/>
            <w:rFonts w:cs="Times New Roman"/>
            <w:noProof/>
          </w:rPr>
          <w:t>Instructions</w:t>
        </w:r>
        <w:r w:rsidR="002D4C61">
          <w:rPr>
            <w:noProof/>
            <w:webHidden/>
          </w:rPr>
          <w:tab/>
        </w:r>
        <w:r w:rsidR="002D4C61">
          <w:rPr>
            <w:noProof/>
            <w:webHidden/>
          </w:rPr>
          <w:fldChar w:fldCharType="begin"/>
        </w:r>
        <w:r w:rsidR="002D4C61">
          <w:rPr>
            <w:noProof/>
            <w:webHidden/>
          </w:rPr>
          <w:instrText xml:space="preserve"> PAGEREF _Toc120518929 \h </w:instrText>
        </w:r>
        <w:r w:rsidR="002D4C61">
          <w:rPr>
            <w:noProof/>
            <w:webHidden/>
          </w:rPr>
        </w:r>
        <w:r w:rsidR="002D4C61">
          <w:rPr>
            <w:noProof/>
            <w:webHidden/>
          </w:rPr>
          <w:fldChar w:fldCharType="separate"/>
        </w:r>
        <w:r w:rsidR="002D4C61">
          <w:rPr>
            <w:noProof/>
            <w:webHidden/>
          </w:rPr>
          <w:t>3</w:t>
        </w:r>
        <w:r w:rsidR="002D4C61">
          <w:rPr>
            <w:noProof/>
            <w:webHidden/>
          </w:rPr>
          <w:fldChar w:fldCharType="end"/>
        </w:r>
      </w:hyperlink>
    </w:p>
    <w:p w14:paraId="2359D8BD" w14:textId="3BDB1B4B" w:rsidR="002D4C61" w:rsidRDefault="00865737">
      <w:pPr>
        <w:pStyle w:val="TOC1"/>
        <w:rPr>
          <w:rFonts w:eastAsiaTheme="minorEastAsia" w:cstheme="minorBidi"/>
          <w:b w:val="0"/>
          <w:noProof/>
          <w:color w:val="auto"/>
          <w:sz w:val="22"/>
          <w:szCs w:val="22"/>
          <w:lang w:eastAsia="en-GB"/>
        </w:rPr>
      </w:pPr>
      <w:hyperlink w:anchor="_Toc120518930" w:history="1">
        <w:r w:rsidR="002D4C61" w:rsidRPr="0048696C">
          <w:rPr>
            <w:rStyle w:val="Hyperlink"/>
            <w:rFonts w:cs="Times New Roman"/>
            <w:noProof/>
          </w:rPr>
          <w:t>1.</w:t>
        </w:r>
        <w:r w:rsidR="002D4C61">
          <w:rPr>
            <w:rFonts w:eastAsiaTheme="minorEastAsia" w:cstheme="minorBidi"/>
            <w:b w:val="0"/>
            <w:noProof/>
            <w:color w:val="auto"/>
            <w:sz w:val="22"/>
            <w:szCs w:val="22"/>
            <w:lang w:eastAsia="en-GB"/>
          </w:rPr>
          <w:tab/>
        </w:r>
        <w:r w:rsidR="002D4C61" w:rsidRPr="0048696C">
          <w:rPr>
            <w:rStyle w:val="Hyperlink"/>
            <w:rFonts w:cs="Times New Roman"/>
            <w:noProof/>
          </w:rPr>
          <w:t>General information</w:t>
        </w:r>
        <w:r w:rsidR="002D4C61">
          <w:rPr>
            <w:noProof/>
            <w:webHidden/>
          </w:rPr>
          <w:tab/>
        </w:r>
        <w:r w:rsidR="002D4C61">
          <w:rPr>
            <w:noProof/>
            <w:webHidden/>
          </w:rPr>
          <w:fldChar w:fldCharType="begin"/>
        </w:r>
        <w:r w:rsidR="002D4C61">
          <w:rPr>
            <w:noProof/>
            <w:webHidden/>
          </w:rPr>
          <w:instrText xml:space="preserve"> PAGEREF _Toc120518930 \h </w:instrText>
        </w:r>
        <w:r w:rsidR="002D4C61">
          <w:rPr>
            <w:noProof/>
            <w:webHidden/>
          </w:rPr>
        </w:r>
        <w:r w:rsidR="002D4C61">
          <w:rPr>
            <w:noProof/>
            <w:webHidden/>
          </w:rPr>
          <w:fldChar w:fldCharType="separate"/>
        </w:r>
        <w:r w:rsidR="002D4C61">
          <w:rPr>
            <w:noProof/>
            <w:webHidden/>
          </w:rPr>
          <w:t>5</w:t>
        </w:r>
        <w:r w:rsidR="002D4C61">
          <w:rPr>
            <w:noProof/>
            <w:webHidden/>
          </w:rPr>
          <w:fldChar w:fldCharType="end"/>
        </w:r>
      </w:hyperlink>
    </w:p>
    <w:p w14:paraId="48DC7D03" w14:textId="0A690DC0" w:rsidR="002D4C61" w:rsidRDefault="00865737">
      <w:pPr>
        <w:pStyle w:val="TOC1"/>
        <w:rPr>
          <w:rFonts w:eastAsiaTheme="minorEastAsia" w:cstheme="minorBidi"/>
          <w:b w:val="0"/>
          <w:noProof/>
          <w:color w:val="auto"/>
          <w:sz w:val="22"/>
          <w:szCs w:val="22"/>
          <w:lang w:eastAsia="en-GB"/>
        </w:rPr>
      </w:pPr>
      <w:hyperlink w:anchor="_Toc120518931" w:history="1">
        <w:r w:rsidR="002D4C61" w:rsidRPr="0048696C">
          <w:rPr>
            <w:rStyle w:val="Hyperlink"/>
            <w:rFonts w:cs="Times New Roman"/>
            <w:noProof/>
          </w:rPr>
          <w:t>2.</w:t>
        </w:r>
        <w:r w:rsidR="002D4C61">
          <w:rPr>
            <w:rFonts w:eastAsiaTheme="minorEastAsia" w:cstheme="minorBidi"/>
            <w:b w:val="0"/>
            <w:noProof/>
            <w:color w:val="auto"/>
            <w:sz w:val="22"/>
            <w:szCs w:val="22"/>
            <w:lang w:eastAsia="en-GB"/>
          </w:rPr>
          <w:tab/>
        </w:r>
        <w:r w:rsidR="002D4C61" w:rsidRPr="0048696C">
          <w:rPr>
            <w:rStyle w:val="Hyperlink"/>
            <w:rFonts w:cs="Times New Roman"/>
            <w:noProof/>
          </w:rPr>
          <w:t>Executive Summary</w:t>
        </w:r>
        <w:r w:rsidR="002D4C61">
          <w:rPr>
            <w:noProof/>
            <w:webHidden/>
          </w:rPr>
          <w:tab/>
        </w:r>
        <w:r w:rsidR="002D4C61">
          <w:rPr>
            <w:noProof/>
            <w:webHidden/>
          </w:rPr>
          <w:fldChar w:fldCharType="begin"/>
        </w:r>
        <w:r w:rsidR="002D4C61">
          <w:rPr>
            <w:noProof/>
            <w:webHidden/>
          </w:rPr>
          <w:instrText xml:space="preserve"> PAGEREF _Toc120518931 \h </w:instrText>
        </w:r>
        <w:r w:rsidR="002D4C61">
          <w:rPr>
            <w:noProof/>
            <w:webHidden/>
          </w:rPr>
        </w:r>
        <w:r w:rsidR="002D4C61">
          <w:rPr>
            <w:noProof/>
            <w:webHidden/>
          </w:rPr>
          <w:fldChar w:fldCharType="separate"/>
        </w:r>
        <w:r w:rsidR="002D4C61">
          <w:rPr>
            <w:noProof/>
            <w:webHidden/>
          </w:rPr>
          <w:t>7</w:t>
        </w:r>
        <w:r w:rsidR="002D4C61">
          <w:rPr>
            <w:noProof/>
            <w:webHidden/>
          </w:rPr>
          <w:fldChar w:fldCharType="end"/>
        </w:r>
      </w:hyperlink>
    </w:p>
    <w:p w14:paraId="4DB4B853" w14:textId="08F67E9C" w:rsidR="002D4C61" w:rsidRDefault="00865737">
      <w:pPr>
        <w:pStyle w:val="TOC1"/>
        <w:rPr>
          <w:rFonts w:eastAsiaTheme="minorEastAsia" w:cstheme="minorBidi"/>
          <w:b w:val="0"/>
          <w:noProof/>
          <w:color w:val="auto"/>
          <w:sz w:val="22"/>
          <w:szCs w:val="22"/>
          <w:lang w:eastAsia="en-GB"/>
        </w:rPr>
      </w:pPr>
      <w:hyperlink w:anchor="_Toc120518932" w:history="1">
        <w:r w:rsidR="002D4C61" w:rsidRPr="0048696C">
          <w:rPr>
            <w:rStyle w:val="Hyperlink"/>
            <w:rFonts w:cs="Times New Roman"/>
            <w:noProof/>
          </w:rPr>
          <w:t>3.</w:t>
        </w:r>
        <w:r w:rsidR="002D4C61">
          <w:rPr>
            <w:rFonts w:eastAsiaTheme="minorEastAsia" w:cstheme="minorBidi"/>
            <w:b w:val="0"/>
            <w:noProof/>
            <w:color w:val="auto"/>
            <w:sz w:val="22"/>
            <w:szCs w:val="22"/>
            <w:lang w:eastAsia="en-GB"/>
          </w:rPr>
          <w:tab/>
        </w:r>
        <w:r w:rsidR="002D4C61" w:rsidRPr="0048696C">
          <w:rPr>
            <w:rStyle w:val="Hyperlink"/>
            <w:rFonts w:cs="Times New Roman"/>
            <w:noProof/>
          </w:rPr>
          <w:t>Overall assessment</w:t>
        </w:r>
        <w:r w:rsidR="002D4C61">
          <w:rPr>
            <w:noProof/>
            <w:webHidden/>
          </w:rPr>
          <w:tab/>
        </w:r>
        <w:r w:rsidR="002D4C61">
          <w:rPr>
            <w:noProof/>
            <w:webHidden/>
          </w:rPr>
          <w:fldChar w:fldCharType="begin"/>
        </w:r>
        <w:r w:rsidR="002D4C61">
          <w:rPr>
            <w:noProof/>
            <w:webHidden/>
          </w:rPr>
          <w:instrText xml:space="preserve"> PAGEREF _Toc120518932 \h </w:instrText>
        </w:r>
        <w:r w:rsidR="002D4C61">
          <w:rPr>
            <w:noProof/>
            <w:webHidden/>
          </w:rPr>
        </w:r>
        <w:r w:rsidR="002D4C61">
          <w:rPr>
            <w:noProof/>
            <w:webHidden/>
          </w:rPr>
          <w:fldChar w:fldCharType="separate"/>
        </w:r>
        <w:r w:rsidR="002D4C61">
          <w:rPr>
            <w:noProof/>
            <w:webHidden/>
          </w:rPr>
          <w:t>8</w:t>
        </w:r>
        <w:r w:rsidR="002D4C61">
          <w:rPr>
            <w:noProof/>
            <w:webHidden/>
          </w:rPr>
          <w:fldChar w:fldCharType="end"/>
        </w:r>
      </w:hyperlink>
    </w:p>
    <w:p w14:paraId="291038FF" w14:textId="08A4BABF" w:rsidR="002D4C61" w:rsidRDefault="00865737">
      <w:pPr>
        <w:pStyle w:val="TOC1"/>
        <w:rPr>
          <w:rFonts w:eastAsiaTheme="minorEastAsia" w:cstheme="minorBidi"/>
          <w:b w:val="0"/>
          <w:noProof/>
          <w:color w:val="auto"/>
          <w:sz w:val="22"/>
          <w:szCs w:val="22"/>
          <w:lang w:eastAsia="en-GB"/>
        </w:rPr>
      </w:pPr>
      <w:hyperlink w:anchor="_Toc120518933" w:history="1">
        <w:r w:rsidR="002D4C61" w:rsidRPr="0048696C">
          <w:rPr>
            <w:rStyle w:val="Hyperlink"/>
            <w:rFonts w:cs="Times New Roman"/>
            <w:noProof/>
          </w:rPr>
          <w:t>4.</w:t>
        </w:r>
        <w:r w:rsidR="002D4C61">
          <w:rPr>
            <w:rFonts w:eastAsiaTheme="minorEastAsia" w:cstheme="minorBidi"/>
            <w:b w:val="0"/>
            <w:noProof/>
            <w:color w:val="auto"/>
            <w:sz w:val="22"/>
            <w:szCs w:val="22"/>
            <w:lang w:eastAsia="en-GB"/>
          </w:rPr>
          <w:tab/>
        </w:r>
        <w:r w:rsidR="002D4C61" w:rsidRPr="0048696C">
          <w:rPr>
            <w:rStyle w:val="Hyperlink"/>
            <w:rFonts w:cs="Times New Roman"/>
            <w:noProof/>
          </w:rPr>
          <w:t>Excellence</w:t>
        </w:r>
        <w:r w:rsidR="002D4C61">
          <w:rPr>
            <w:noProof/>
            <w:webHidden/>
          </w:rPr>
          <w:tab/>
        </w:r>
        <w:r w:rsidR="002D4C61">
          <w:rPr>
            <w:noProof/>
            <w:webHidden/>
          </w:rPr>
          <w:fldChar w:fldCharType="begin"/>
        </w:r>
        <w:r w:rsidR="002D4C61">
          <w:rPr>
            <w:noProof/>
            <w:webHidden/>
          </w:rPr>
          <w:instrText xml:space="preserve"> PAGEREF _Toc120518933 \h </w:instrText>
        </w:r>
        <w:r w:rsidR="002D4C61">
          <w:rPr>
            <w:noProof/>
            <w:webHidden/>
          </w:rPr>
        </w:r>
        <w:r w:rsidR="002D4C61">
          <w:rPr>
            <w:noProof/>
            <w:webHidden/>
          </w:rPr>
          <w:fldChar w:fldCharType="separate"/>
        </w:r>
        <w:r w:rsidR="002D4C61">
          <w:rPr>
            <w:noProof/>
            <w:webHidden/>
          </w:rPr>
          <w:t>9</w:t>
        </w:r>
        <w:r w:rsidR="002D4C61">
          <w:rPr>
            <w:noProof/>
            <w:webHidden/>
          </w:rPr>
          <w:fldChar w:fldCharType="end"/>
        </w:r>
      </w:hyperlink>
    </w:p>
    <w:p w14:paraId="6E67573D" w14:textId="6ED69937" w:rsidR="002D4C61" w:rsidRDefault="00865737">
      <w:pPr>
        <w:pStyle w:val="TOC2"/>
        <w:rPr>
          <w:rFonts w:eastAsiaTheme="minorEastAsia" w:cstheme="minorBidi"/>
          <w:noProof/>
          <w:color w:val="auto"/>
          <w:szCs w:val="22"/>
          <w:lang w:eastAsia="en-GB"/>
        </w:rPr>
      </w:pPr>
      <w:hyperlink w:anchor="_Toc120518934" w:history="1">
        <w:r w:rsidR="002D4C61" w:rsidRPr="0048696C">
          <w:rPr>
            <w:rStyle w:val="Hyperlink"/>
            <w:rFonts w:cs="Times New Roman"/>
            <w:noProof/>
          </w:rPr>
          <w:t>4.1.</w:t>
        </w:r>
        <w:r w:rsidR="002D4C61">
          <w:rPr>
            <w:rFonts w:eastAsiaTheme="minorEastAsia" w:cstheme="minorBidi"/>
            <w:noProof/>
            <w:color w:val="auto"/>
            <w:szCs w:val="22"/>
            <w:lang w:eastAsia="en-GB"/>
          </w:rPr>
          <w:tab/>
        </w:r>
        <w:r w:rsidR="002D4C61" w:rsidRPr="0048696C">
          <w:rPr>
            <w:rStyle w:val="Hyperlink"/>
            <w:rFonts w:cs="Times New Roman"/>
            <w:noProof/>
          </w:rPr>
          <w:t>Objectives</w:t>
        </w:r>
        <w:r w:rsidR="002D4C61">
          <w:rPr>
            <w:noProof/>
            <w:webHidden/>
          </w:rPr>
          <w:tab/>
        </w:r>
        <w:r w:rsidR="002D4C61">
          <w:rPr>
            <w:noProof/>
            <w:webHidden/>
          </w:rPr>
          <w:fldChar w:fldCharType="begin"/>
        </w:r>
        <w:r w:rsidR="002D4C61">
          <w:rPr>
            <w:noProof/>
            <w:webHidden/>
          </w:rPr>
          <w:instrText xml:space="preserve"> PAGEREF _Toc120518934 \h </w:instrText>
        </w:r>
        <w:r w:rsidR="002D4C61">
          <w:rPr>
            <w:noProof/>
            <w:webHidden/>
          </w:rPr>
        </w:r>
        <w:r w:rsidR="002D4C61">
          <w:rPr>
            <w:noProof/>
            <w:webHidden/>
          </w:rPr>
          <w:fldChar w:fldCharType="separate"/>
        </w:r>
        <w:r w:rsidR="002D4C61">
          <w:rPr>
            <w:noProof/>
            <w:webHidden/>
          </w:rPr>
          <w:t>9</w:t>
        </w:r>
        <w:r w:rsidR="002D4C61">
          <w:rPr>
            <w:noProof/>
            <w:webHidden/>
          </w:rPr>
          <w:fldChar w:fldCharType="end"/>
        </w:r>
      </w:hyperlink>
    </w:p>
    <w:p w14:paraId="0D8ABFBE" w14:textId="78194A04" w:rsidR="002D4C61" w:rsidRDefault="00865737">
      <w:pPr>
        <w:pStyle w:val="TOC2"/>
        <w:rPr>
          <w:rFonts w:eastAsiaTheme="minorEastAsia" w:cstheme="minorBidi"/>
          <w:noProof/>
          <w:color w:val="auto"/>
          <w:szCs w:val="22"/>
          <w:lang w:eastAsia="en-GB"/>
        </w:rPr>
      </w:pPr>
      <w:hyperlink w:anchor="_Toc120518935" w:history="1">
        <w:r w:rsidR="002D4C61" w:rsidRPr="0048696C">
          <w:rPr>
            <w:rStyle w:val="Hyperlink"/>
            <w:rFonts w:cs="Times New Roman"/>
            <w:noProof/>
          </w:rPr>
          <w:t>4.2.</w:t>
        </w:r>
        <w:r w:rsidR="002D4C61">
          <w:rPr>
            <w:rFonts w:eastAsiaTheme="minorEastAsia" w:cstheme="minorBidi"/>
            <w:noProof/>
            <w:color w:val="auto"/>
            <w:szCs w:val="22"/>
            <w:lang w:eastAsia="en-GB"/>
          </w:rPr>
          <w:tab/>
        </w:r>
        <w:r w:rsidR="002D4C61" w:rsidRPr="0048696C">
          <w:rPr>
            <w:rStyle w:val="Hyperlink"/>
            <w:rFonts w:cs="Times New Roman"/>
            <w:noProof/>
          </w:rPr>
          <w:t>Research Methodology</w:t>
        </w:r>
        <w:r w:rsidR="002D4C61">
          <w:rPr>
            <w:noProof/>
            <w:webHidden/>
          </w:rPr>
          <w:tab/>
        </w:r>
        <w:r w:rsidR="002D4C61">
          <w:rPr>
            <w:noProof/>
            <w:webHidden/>
          </w:rPr>
          <w:fldChar w:fldCharType="begin"/>
        </w:r>
        <w:r w:rsidR="002D4C61">
          <w:rPr>
            <w:noProof/>
            <w:webHidden/>
          </w:rPr>
          <w:instrText xml:space="preserve"> PAGEREF _Toc120518935 \h </w:instrText>
        </w:r>
        <w:r w:rsidR="002D4C61">
          <w:rPr>
            <w:noProof/>
            <w:webHidden/>
          </w:rPr>
        </w:r>
        <w:r w:rsidR="002D4C61">
          <w:rPr>
            <w:noProof/>
            <w:webHidden/>
          </w:rPr>
          <w:fldChar w:fldCharType="separate"/>
        </w:r>
        <w:r w:rsidR="002D4C61">
          <w:rPr>
            <w:noProof/>
            <w:webHidden/>
          </w:rPr>
          <w:t>9</w:t>
        </w:r>
        <w:r w:rsidR="002D4C61">
          <w:rPr>
            <w:noProof/>
            <w:webHidden/>
          </w:rPr>
          <w:fldChar w:fldCharType="end"/>
        </w:r>
      </w:hyperlink>
    </w:p>
    <w:p w14:paraId="1EEA83D0" w14:textId="1557639A" w:rsidR="002D4C61" w:rsidRDefault="00865737">
      <w:pPr>
        <w:pStyle w:val="TOC1"/>
        <w:rPr>
          <w:rFonts w:eastAsiaTheme="minorEastAsia" w:cstheme="minorBidi"/>
          <w:b w:val="0"/>
          <w:noProof/>
          <w:color w:val="auto"/>
          <w:sz w:val="22"/>
          <w:szCs w:val="22"/>
          <w:lang w:eastAsia="en-GB"/>
        </w:rPr>
      </w:pPr>
      <w:hyperlink w:anchor="_Toc120518936" w:history="1">
        <w:r w:rsidR="002D4C61" w:rsidRPr="0048696C">
          <w:rPr>
            <w:rStyle w:val="Hyperlink"/>
            <w:rFonts w:cs="Times New Roman"/>
            <w:noProof/>
          </w:rPr>
          <w:t>5.</w:t>
        </w:r>
        <w:r w:rsidR="002D4C61">
          <w:rPr>
            <w:rFonts w:eastAsiaTheme="minorEastAsia" w:cstheme="minorBidi"/>
            <w:b w:val="0"/>
            <w:noProof/>
            <w:color w:val="auto"/>
            <w:sz w:val="22"/>
            <w:szCs w:val="22"/>
            <w:lang w:eastAsia="en-GB"/>
          </w:rPr>
          <w:tab/>
        </w:r>
        <w:r w:rsidR="002D4C61" w:rsidRPr="0048696C">
          <w:rPr>
            <w:rStyle w:val="Hyperlink"/>
            <w:rFonts w:cs="Times New Roman"/>
            <w:noProof/>
          </w:rPr>
          <w:t>Scope of the research</w:t>
        </w:r>
        <w:r w:rsidR="002D4C61">
          <w:rPr>
            <w:noProof/>
            <w:webHidden/>
          </w:rPr>
          <w:tab/>
        </w:r>
        <w:r w:rsidR="002D4C61">
          <w:rPr>
            <w:noProof/>
            <w:webHidden/>
          </w:rPr>
          <w:fldChar w:fldCharType="begin"/>
        </w:r>
        <w:r w:rsidR="002D4C61">
          <w:rPr>
            <w:noProof/>
            <w:webHidden/>
          </w:rPr>
          <w:instrText xml:space="preserve"> PAGEREF _Toc120518936 \h </w:instrText>
        </w:r>
        <w:r w:rsidR="002D4C61">
          <w:rPr>
            <w:noProof/>
            <w:webHidden/>
          </w:rPr>
        </w:r>
        <w:r w:rsidR="002D4C61">
          <w:rPr>
            <w:noProof/>
            <w:webHidden/>
          </w:rPr>
          <w:fldChar w:fldCharType="separate"/>
        </w:r>
        <w:r w:rsidR="002D4C61">
          <w:rPr>
            <w:noProof/>
            <w:webHidden/>
          </w:rPr>
          <w:t>10</w:t>
        </w:r>
        <w:r w:rsidR="002D4C61">
          <w:rPr>
            <w:noProof/>
            <w:webHidden/>
          </w:rPr>
          <w:fldChar w:fldCharType="end"/>
        </w:r>
      </w:hyperlink>
    </w:p>
    <w:p w14:paraId="25CF8759" w14:textId="5217107C" w:rsidR="002D4C61" w:rsidRDefault="00865737">
      <w:pPr>
        <w:pStyle w:val="TOC1"/>
        <w:rPr>
          <w:rFonts w:eastAsiaTheme="minorEastAsia" w:cstheme="minorBidi"/>
          <w:b w:val="0"/>
          <w:noProof/>
          <w:color w:val="auto"/>
          <w:sz w:val="22"/>
          <w:szCs w:val="22"/>
          <w:lang w:eastAsia="en-GB"/>
        </w:rPr>
      </w:pPr>
      <w:hyperlink w:anchor="_Toc120518937" w:history="1">
        <w:r w:rsidR="002D4C61" w:rsidRPr="0048696C">
          <w:rPr>
            <w:rStyle w:val="Hyperlink"/>
            <w:rFonts w:cs="Times New Roman"/>
            <w:noProof/>
          </w:rPr>
          <w:t>6.</w:t>
        </w:r>
        <w:r w:rsidR="002D4C61">
          <w:rPr>
            <w:rFonts w:eastAsiaTheme="minorEastAsia" w:cstheme="minorBidi"/>
            <w:b w:val="0"/>
            <w:noProof/>
            <w:color w:val="auto"/>
            <w:sz w:val="22"/>
            <w:szCs w:val="22"/>
            <w:lang w:eastAsia="en-GB"/>
          </w:rPr>
          <w:tab/>
        </w:r>
        <w:r w:rsidR="002D4C61" w:rsidRPr="0048696C">
          <w:rPr>
            <w:rStyle w:val="Hyperlink"/>
            <w:rFonts w:cs="Times New Roman"/>
            <w:noProof/>
          </w:rPr>
          <w:t>Implementation</w:t>
        </w:r>
        <w:r w:rsidR="002D4C61">
          <w:rPr>
            <w:noProof/>
            <w:webHidden/>
          </w:rPr>
          <w:tab/>
        </w:r>
        <w:r w:rsidR="002D4C61">
          <w:rPr>
            <w:noProof/>
            <w:webHidden/>
          </w:rPr>
          <w:fldChar w:fldCharType="begin"/>
        </w:r>
        <w:r w:rsidR="002D4C61">
          <w:rPr>
            <w:noProof/>
            <w:webHidden/>
          </w:rPr>
          <w:instrText xml:space="preserve"> PAGEREF _Toc120518937 \h </w:instrText>
        </w:r>
        <w:r w:rsidR="002D4C61">
          <w:rPr>
            <w:noProof/>
            <w:webHidden/>
          </w:rPr>
        </w:r>
        <w:r w:rsidR="002D4C61">
          <w:rPr>
            <w:noProof/>
            <w:webHidden/>
          </w:rPr>
          <w:fldChar w:fldCharType="separate"/>
        </w:r>
        <w:r w:rsidR="002D4C61">
          <w:rPr>
            <w:noProof/>
            <w:webHidden/>
          </w:rPr>
          <w:t>11</w:t>
        </w:r>
        <w:r w:rsidR="002D4C61">
          <w:rPr>
            <w:noProof/>
            <w:webHidden/>
          </w:rPr>
          <w:fldChar w:fldCharType="end"/>
        </w:r>
      </w:hyperlink>
    </w:p>
    <w:p w14:paraId="2588316F" w14:textId="4E668DE9" w:rsidR="002D4C61" w:rsidRDefault="00865737">
      <w:pPr>
        <w:pStyle w:val="TOC2"/>
        <w:rPr>
          <w:rFonts w:eastAsiaTheme="minorEastAsia" w:cstheme="minorBidi"/>
          <w:noProof/>
          <w:color w:val="auto"/>
          <w:szCs w:val="22"/>
          <w:lang w:eastAsia="en-GB"/>
        </w:rPr>
      </w:pPr>
      <w:hyperlink w:anchor="_Toc120518938" w:history="1">
        <w:r w:rsidR="002D4C61" w:rsidRPr="0048696C">
          <w:rPr>
            <w:rStyle w:val="Hyperlink"/>
            <w:rFonts w:cs="Times New Roman"/>
            <w:noProof/>
          </w:rPr>
          <w:t>6.1.</w:t>
        </w:r>
        <w:r w:rsidR="002D4C61">
          <w:rPr>
            <w:rFonts w:eastAsiaTheme="minorEastAsia" w:cstheme="minorBidi"/>
            <w:noProof/>
            <w:color w:val="auto"/>
            <w:szCs w:val="22"/>
            <w:lang w:eastAsia="en-GB"/>
          </w:rPr>
          <w:tab/>
        </w:r>
        <w:r w:rsidR="002D4C61" w:rsidRPr="0048696C">
          <w:rPr>
            <w:rStyle w:val="Hyperlink"/>
            <w:rFonts w:cs="Times New Roman"/>
            <w:noProof/>
          </w:rPr>
          <w:t>Overview</w:t>
        </w:r>
        <w:r w:rsidR="002D4C61">
          <w:rPr>
            <w:noProof/>
            <w:webHidden/>
          </w:rPr>
          <w:tab/>
        </w:r>
        <w:r w:rsidR="002D4C61">
          <w:rPr>
            <w:noProof/>
            <w:webHidden/>
          </w:rPr>
          <w:fldChar w:fldCharType="begin"/>
        </w:r>
        <w:r w:rsidR="002D4C61">
          <w:rPr>
            <w:noProof/>
            <w:webHidden/>
          </w:rPr>
          <w:instrText xml:space="preserve"> PAGEREF _Toc120518938 \h </w:instrText>
        </w:r>
        <w:r w:rsidR="002D4C61">
          <w:rPr>
            <w:noProof/>
            <w:webHidden/>
          </w:rPr>
        </w:r>
        <w:r w:rsidR="002D4C61">
          <w:rPr>
            <w:noProof/>
            <w:webHidden/>
          </w:rPr>
          <w:fldChar w:fldCharType="separate"/>
        </w:r>
        <w:r w:rsidR="002D4C61">
          <w:rPr>
            <w:noProof/>
            <w:webHidden/>
          </w:rPr>
          <w:t>11</w:t>
        </w:r>
        <w:r w:rsidR="002D4C61">
          <w:rPr>
            <w:noProof/>
            <w:webHidden/>
          </w:rPr>
          <w:fldChar w:fldCharType="end"/>
        </w:r>
      </w:hyperlink>
    </w:p>
    <w:p w14:paraId="74DD2977" w14:textId="56E4BFF8" w:rsidR="002D4C61" w:rsidRDefault="00865737">
      <w:pPr>
        <w:pStyle w:val="TOC2"/>
        <w:rPr>
          <w:rFonts w:eastAsiaTheme="minorEastAsia" w:cstheme="minorBidi"/>
          <w:noProof/>
          <w:color w:val="auto"/>
          <w:szCs w:val="22"/>
          <w:lang w:eastAsia="en-GB"/>
        </w:rPr>
      </w:pPr>
      <w:hyperlink w:anchor="_Toc120518939" w:history="1">
        <w:r w:rsidR="002D4C61" w:rsidRPr="0048696C">
          <w:rPr>
            <w:rStyle w:val="Hyperlink"/>
            <w:rFonts w:cs="Times New Roman"/>
            <w:noProof/>
          </w:rPr>
          <w:t>6.2.</w:t>
        </w:r>
        <w:r w:rsidR="002D4C61">
          <w:rPr>
            <w:rFonts w:eastAsiaTheme="minorEastAsia" w:cstheme="minorBidi"/>
            <w:noProof/>
            <w:color w:val="auto"/>
            <w:szCs w:val="22"/>
            <w:lang w:eastAsia="en-GB"/>
          </w:rPr>
          <w:tab/>
        </w:r>
        <w:r w:rsidR="002D4C61" w:rsidRPr="0048696C">
          <w:rPr>
            <w:rStyle w:val="Hyperlink"/>
            <w:rFonts w:cs="Times New Roman"/>
            <w:noProof/>
          </w:rPr>
          <w:t>Progress on Work Packages</w:t>
        </w:r>
        <w:r w:rsidR="002D4C61">
          <w:rPr>
            <w:noProof/>
            <w:webHidden/>
          </w:rPr>
          <w:tab/>
        </w:r>
        <w:r w:rsidR="002D4C61">
          <w:rPr>
            <w:noProof/>
            <w:webHidden/>
          </w:rPr>
          <w:fldChar w:fldCharType="begin"/>
        </w:r>
        <w:r w:rsidR="002D4C61">
          <w:rPr>
            <w:noProof/>
            <w:webHidden/>
          </w:rPr>
          <w:instrText xml:space="preserve"> PAGEREF _Toc120518939 \h </w:instrText>
        </w:r>
        <w:r w:rsidR="002D4C61">
          <w:rPr>
            <w:noProof/>
            <w:webHidden/>
          </w:rPr>
        </w:r>
        <w:r w:rsidR="002D4C61">
          <w:rPr>
            <w:noProof/>
            <w:webHidden/>
          </w:rPr>
          <w:fldChar w:fldCharType="separate"/>
        </w:r>
        <w:r w:rsidR="002D4C61">
          <w:rPr>
            <w:noProof/>
            <w:webHidden/>
          </w:rPr>
          <w:t>11</w:t>
        </w:r>
        <w:r w:rsidR="002D4C61">
          <w:rPr>
            <w:noProof/>
            <w:webHidden/>
          </w:rPr>
          <w:fldChar w:fldCharType="end"/>
        </w:r>
      </w:hyperlink>
    </w:p>
    <w:p w14:paraId="638CB8A2" w14:textId="5CB58649" w:rsidR="002D4C61" w:rsidRDefault="00865737">
      <w:pPr>
        <w:pStyle w:val="TOC2"/>
        <w:rPr>
          <w:rFonts w:eastAsiaTheme="minorEastAsia" w:cstheme="minorBidi"/>
          <w:noProof/>
          <w:color w:val="auto"/>
          <w:szCs w:val="22"/>
          <w:lang w:eastAsia="en-GB"/>
        </w:rPr>
      </w:pPr>
      <w:hyperlink w:anchor="_Toc120518940" w:history="1">
        <w:r w:rsidR="002D4C61" w:rsidRPr="0048696C">
          <w:rPr>
            <w:rStyle w:val="Hyperlink"/>
            <w:rFonts w:cs="Times New Roman"/>
            <w:noProof/>
          </w:rPr>
          <w:t>6.3.</w:t>
        </w:r>
        <w:r w:rsidR="002D4C61">
          <w:rPr>
            <w:rFonts w:eastAsiaTheme="minorEastAsia" w:cstheme="minorBidi"/>
            <w:noProof/>
            <w:color w:val="auto"/>
            <w:szCs w:val="22"/>
            <w:lang w:eastAsia="en-GB"/>
          </w:rPr>
          <w:tab/>
        </w:r>
        <w:r w:rsidR="002D4C61" w:rsidRPr="0048696C">
          <w:rPr>
            <w:rStyle w:val="Hyperlink"/>
            <w:rFonts w:cs="Times New Roman"/>
            <w:noProof/>
          </w:rPr>
          <w:t>Project risks</w:t>
        </w:r>
        <w:r w:rsidR="002D4C61">
          <w:rPr>
            <w:noProof/>
            <w:webHidden/>
          </w:rPr>
          <w:tab/>
        </w:r>
        <w:r w:rsidR="002D4C61">
          <w:rPr>
            <w:noProof/>
            <w:webHidden/>
          </w:rPr>
          <w:fldChar w:fldCharType="begin"/>
        </w:r>
        <w:r w:rsidR="002D4C61">
          <w:rPr>
            <w:noProof/>
            <w:webHidden/>
          </w:rPr>
          <w:instrText xml:space="preserve"> PAGEREF _Toc120518940 \h </w:instrText>
        </w:r>
        <w:r w:rsidR="002D4C61">
          <w:rPr>
            <w:noProof/>
            <w:webHidden/>
          </w:rPr>
        </w:r>
        <w:r w:rsidR="002D4C61">
          <w:rPr>
            <w:noProof/>
            <w:webHidden/>
          </w:rPr>
          <w:fldChar w:fldCharType="separate"/>
        </w:r>
        <w:r w:rsidR="002D4C61">
          <w:rPr>
            <w:noProof/>
            <w:webHidden/>
          </w:rPr>
          <w:t>13</w:t>
        </w:r>
        <w:r w:rsidR="002D4C61">
          <w:rPr>
            <w:noProof/>
            <w:webHidden/>
          </w:rPr>
          <w:fldChar w:fldCharType="end"/>
        </w:r>
      </w:hyperlink>
    </w:p>
    <w:p w14:paraId="2894092D" w14:textId="73C03E0B" w:rsidR="002D4C61" w:rsidRDefault="00865737">
      <w:pPr>
        <w:pStyle w:val="TOC2"/>
        <w:rPr>
          <w:rFonts w:eastAsiaTheme="minorEastAsia" w:cstheme="minorBidi"/>
          <w:noProof/>
          <w:color w:val="auto"/>
          <w:szCs w:val="22"/>
          <w:lang w:eastAsia="en-GB"/>
        </w:rPr>
      </w:pPr>
      <w:hyperlink w:anchor="_Toc120518941" w:history="1">
        <w:r w:rsidR="002D4C61" w:rsidRPr="0048696C">
          <w:rPr>
            <w:rStyle w:val="Hyperlink"/>
            <w:rFonts w:cs="Times New Roman"/>
            <w:noProof/>
          </w:rPr>
          <w:t>6.4.</w:t>
        </w:r>
        <w:r w:rsidR="002D4C61">
          <w:rPr>
            <w:rFonts w:eastAsiaTheme="minorEastAsia" w:cstheme="minorBidi"/>
            <w:noProof/>
            <w:color w:val="auto"/>
            <w:szCs w:val="22"/>
            <w:lang w:eastAsia="en-GB"/>
          </w:rPr>
          <w:tab/>
        </w:r>
        <w:r w:rsidR="002D4C61" w:rsidRPr="0048696C">
          <w:rPr>
            <w:rStyle w:val="Hyperlink"/>
            <w:rFonts w:cs="Times New Roman"/>
            <w:noProof/>
          </w:rPr>
          <w:t>Costs</w:t>
        </w:r>
        <w:r w:rsidR="002D4C61">
          <w:rPr>
            <w:noProof/>
            <w:webHidden/>
          </w:rPr>
          <w:tab/>
        </w:r>
        <w:r w:rsidR="002D4C61">
          <w:rPr>
            <w:noProof/>
            <w:webHidden/>
          </w:rPr>
          <w:fldChar w:fldCharType="begin"/>
        </w:r>
        <w:r w:rsidR="002D4C61">
          <w:rPr>
            <w:noProof/>
            <w:webHidden/>
          </w:rPr>
          <w:instrText xml:space="preserve"> PAGEREF _Toc120518941 \h </w:instrText>
        </w:r>
        <w:r w:rsidR="002D4C61">
          <w:rPr>
            <w:noProof/>
            <w:webHidden/>
          </w:rPr>
        </w:r>
        <w:r w:rsidR="002D4C61">
          <w:rPr>
            <w:noProof/>
            <w:webHidden/>
          </w:rPr>
          <w:fldChar w:fldCharType="separate"/>
        </w:r>
        <w:r w:rsidR="002D4C61">
          <w:rPr>
            <w:noProof/>
            <w:webHidden/>
          </w:rPr>
          <w:t>14</w:t>
        </w:r>
        <w:r w:rsidR="002D4C61">
          <w:rPr>
            <w:noProof/>
            <w:webHidden/>
          </w:rPr>
          <w:fldChar w:fldCharType="end"/>
        </w:r>
      </w:hyperlink>
    </w:p>
    <w:p w14:paraId="5230D385" w14:textId="6D609864" w:rsidR="002D4C61" w:rsidRDefault="00865737">
      <w:pPr>
        <w:pStyle w:val="TOC1"/>
        <w:rPr>
          <w:rFonts w:eastAsiaTheme="minorEastAsia" w:cstheme="minorBidi"/>
          <w:b w:val="0"/>
          <w:noProof/>
          <w:color w:val="auto"/>
          <w:sz w:val="22"/>
          <w:szCs w:val="22"/>
          <w:lang w:eastAsia="en-GB"/>
        </w:rPr>
      </w:pPr>
      <w:hyperlink w:anchor="_Toc120518942" w:history="1">
        <w:r w:rsidR="002D4C61" w:rsidRPr="0048696C">
          <w:rPr>
            <w:rStyle w:val="Hyperlink"/>
            <w:rFonts w:cs="Times New Roman"/>
            <w:noProof/>
          </w:rPr>
          <w:t>7.</w:t>
        </w:r>
        <w:r w:rsidR="002D4C61">
          <w:rPr>
            <w:rFonts w:eastAsiaTheme="minorEastAsia" w:cstheme="minorBidi"/>
            <w:b w:val="0"/>
            <w:noProof/>
            <w:color w:val="auto"/>
            <w:sz w:val="22"/>
            <w:szCs w:val="22"/>
            <w:lang w:eastAsia="en-GB"/>
          </w:rPr>
          <w:tab/>
        </w:r>
        <w:r w:rsidR="002D4C61" w:rsidRPr="0048696C">
          <w:rPr>
            <w:rStyle w:val="Hyperlink"/>
            <w:rFonts w:cs="Times New Roman"/>
            <w:noProof/>
          </w:rPr>
          <w:t>Follow-up of recommendations from Frontex</w:t>
        </w:r>
        <w:r w:rsidR="002D4C61">
          <w:rPr>
            <w:noProof/>
            <w:webHidden/>
          </w:rPr>
          <w:tab/>
        </w:r>
        <w:r w:rsidR="002D4C61">
          <w:rPr>
            <w:noProof/>
            <w:webHidden/>
          </w:rPr>
          <w:fldChar w:fldCharType="begin"/>
        </w:r>
        <w:r w:rsidR="002D4C61">
          <w:rPr>
            <w:noProof/>
            <w:webHidden/>
          </w:rPr>
          <w:instrText xml:space="preserve"> PAGEREF _Toc120518942 \h </w:instrText>
        </w:r>
        <w:r w:rsidR="002D4C61">
          <w:rPr>
            <w:noProof/>
            <w:webHidden/>
          </w:rPr>
        </w:r>
        <w:r w:rsidR="002D4C61">
          <w:rPr>
            <w:noProof/>
            <w:webHidden/>
          </w:rPr>
          <w:fldChar w:fldCharType="separate"/>
        </w:r>
        <w:r w:rsidR="002D4C61">
          <w:rPr>
            <w:noProof/>
            <w:webHidden/>
          </w:rPr>
          <w:t>16</w:t>
        </w:r>
        <w:r w:rsidR="002D4C61">
          <w:rPr>
            <w:noProof/>
            <w:webHidden/>
          </w:rPr>
          <w:fldChar w:fldCharType="end"/>
        </w:r>
      </w:hyperlink>
    </w:p>
    <w:p w14:paraId="362F7CCB" w14:textId="644D5F76" w:rsidR="002D4C61" w:rsidRDefault="00865737">
      <w:pPr>
        <w:pStyle w:val="TOC1"/>
        <w:rPr>
          <w:rFonts w:eastAsiaTheme="minorEastAsia" w:cstheme="minorBidi"/>
          <w:b w:val="0"/>
          <w:noProof/>
          <w:color w:val="auto"/>
          <w:sz w:val="22"/>
          <w:szCs w:val="22"/>
          <w:lang w:eastAsia="en-GB"/>
        </w:rPr>
      </w:pPr>
      <w:hyperlink w:anchor="_Toc120518943" w:history="1">
        <w:r w:rsidR="002D4C61" w:rsidRPr="0048696C">
          <w:rPr>
            <w:rStyle w:val="Hyperlink"/>
            <w:rFonts w:cs="Times New Roman"/>
            <w:noProof/>
          </w:rPr>
          <w:t>8.</w:t>
        </w:r>
        <w:r w:rsidR="002D4C61">
          <w:rPr>
            <w:rFonts w:eastAsiaTheme="minorEastAsia" w:cstheme="minorBidi"/>
            <w:b w:val="0"/>
            <w:noProof/>
            <w:color w:val="auto"/>
            <w:sz w:val="22"/>
            <w:szCs w:val="22"/>
            <w:lang w:eastAsia="en-GB"/>
          </w:rPr>
          <w:tab/>
        </w:r>
        <w:r w:rsidR="002D4C61" w:rsidRPr="0048696C">
          <w:rPr>
            <w:rStyle w:val="Hyperlink"/>
            <w:rFonts w:cs="Times New Roman"/>
            <w:noProof/>
          </w:rPr>
          <w:t>Signature</w:t>
        </w:r>
        <w:r w:rsidR="002D4C61">
          <w:rPr>
            <w:noProof/>
            <w:webHidden/>
          </w:rPr>
          <w:tab/>
        </w:r>
        <w:r w:rsidR="002D4C61">
          <w:rPr>
            <w:noProof/>
            <w:webHidden/>
          </w:rPr>
          <w:fldChar w:fldCharType="begin"/>
        </w:r>
        <w:r w:rsidR="002D4C61">
          <w:rPr>
            <w:noProof/>
            <w:webHidden/>
          </w:rPr>
          <w:instrText xml:space="preserve"> PAGEREF _Toc120518943 \h </w:instrText>
        </w:r>
        <w:r w:rsidR="002D4C61">
          <w:rPr>
            <w:noProof/>
            <w:webHidden/>
          </w:rPr>
        </w:r>
        <w:r w:rsidR="002D4C61">
          <w:rPr>
            <w:noProof/>
            <w:webHidden/>
          </w:rPr>
          <w:fldChar w:fldCharType="separate"/>
        </w:r>
        <w:r w:rsidR="002D4C61">
          <w:rPr>
            <w:noProof/>
            <w:webHidden/>
          </w:rPr>
          <w:t>17</w:t>
        </w:r>
        <w:r w:rsidR="002D4C61">
          <w:rPr>
            <w:noProof/>
            <w:webHidden/>
          </w:rPr>
          <w:fldChar w:fldCharType="end"/>
        </w:r>
      </w:hyperlink>
    </w:p>
    <w:p w14:paraId="3242FD3B" w14:textId="56D34BAA" w:rsidR="00BA5C25" w:rsidRPr="0063696B" w:rsidRDefault="00BA5C25" w:rsidP="003056AF">
      <w:pPr>
        <w:spacing w:before="120" w:after="120"/>
        <w:ind w:right="815"/>
        <w:jc w:val="both"/>
      </w:pPr>
      <w:r w:rsidRPr="0063696B">
        <w:fldChar w:fldCharType="end"/>
      </w:r>
    </w:p>
    <w:p w14:paraId="571F126E" w14:textId="7AB91945" w:rsidR="00BA5C25" w:rsidRPr="0063696B" w:rsidRDefault="00BA5C25" w:rsidP="003056AF">
      <w:pPr>
        <w:spacing w:before="120" w:after="120" w:line="240" w:lineRule="auto"/>
        <w:ind w:right="815"/>
        <w:jc w:val="both"/>
      </w:pPr>
    </w:p>
    <w:p w14:paraId="11A77770" w14:textId="609DCFAA" w:rsidR="008058B2" w:rsidRPr="0063696B" w:rsidRDefault="00B407BF" w:rsidP="00B407BF">
      <w:pPr>
        <w:spacing w:line="240" w:lineRule="auto"/>
      </w:pPr>
      <w:r w:rsidRPr="0063696B">
        <w:br w:type="page"/>
      </w:r>
    </w:p>
    <w:p w14:paraId="73F27460" w14:textId="6FEEF8DD" w:rsidR="008058B2" w:rsidRPr="0063696B" w:rsidRDefault="008058B2" w:rsidP="00E60D5C">
      <w:pPr>
        <w:pStyle w:val="Heading1"/>
        <w:pageBreakBefore/>
        <w:numPr>
          <w:ilvl w:val="0"/>
          <w:numId w:val="0"/>
        </w:numPr>
        <w:spacing w:before="120"/>
        <w:ind w:left="510" w:right="-88" w:hanging="510"/>
        <w:jc w:val="both"/>
        <w:rPr>
          <w:rFonts w:asciiTheme="minorHAnsi" w:hAnsiTheme="minorHAnsi" w:cs="Times New Roman"/>
        </w:rPr>
      </w:pPr>
      <w:bookmarkStart w:id="0" w:name="_Toc120518929"/>
      <w:r w:rsidRPr="0063696B">
        <w:rPr>
          <w:rFonts w:asciiTheme="minorHAnsi" w:hAnsiTheme="minorHAnsi" w:cs="Times New Roman"/>
        </w:rPr>
        <w:lastRenderedPageBreak/>
        <w:t>Instructions</w:t>
      </w:r>
      <w:bookmarkEnd w:id="0"/>
    </w:p>
    <w:p w14:paraId="7E5E9A4F" w14:textId="3AACD0CB" w:rsidR="001123AF" w:rsidRPr="0063696B" w:rsidRDefault="001123AF" w:rsidP="00EA0EA5">
      <w:pPr>
        <w:pStyle w:val="ListParagraph"/>
        <w:numPr>
          <w:ilvl w:val="0"/>
          <w:numId w:val="50"/>
        </w:numPr>
        <w:spacing w:before="120" w:after="120" w:line="240" w:lineRule="exact"/>
        <w:contextualSpacing w:val="0"/>
        <w:jc w:val="both"/>
        <w:rPr>
          <w:rFonts w:cs="Times New Roman"/>
          <w:szCs w:val="18"/>
        </w:rPr>
      </w:pPr>
      <w:r w:rsidRPr="0063696B">
        <w:rPr>
          <w:rFonts w:cs="Times New Roman"/>
          <w:szCs w:val="18"/>
        </w:rPr>
        <w:t xml:space="preserve">This template is to be used by the </w:t>
      </w:r>
      <w:r w:rsidR="00531A5A" w:rsidRPr="0063696B">
        <w:rPr>
          <w:rFonts w:cs="Times New Roman"/>
          <w:szCs w:val="18"/>
        </w:rPr>
        <w:t xml:space="preserve">beneficiary </w:t>
      </w:r>
      <w:bookmarkStart w:id="1" w:name="_Hlk120296558"/>
      <w:r w:rsidRPr="0063696B">
        <w:rPr>
          <w:rFonts w:cs="Times New Roman"/>
          <w:szCs w:val="18"/>
        </w:rPr>
        <w:t xml:space="preserve">of a </w:t>
      </w:r>
      <w:r w:rsidR="002135DF" w:rsidRPr="0063696B">
        <w:rPr>
          <w:rFonts w:cs="Times New Roman"/>
          <w:szCs w:val="18"/>
        </w:rPr>
        <w:t xml:space="preserve">grant to fund an action </w:t>
      </w:r>
      <w:r w:rsidRPr="0063696B">
        <w:rPr>
          <w:rFonts w:cs="Times New Roman"/>
          <w:szCs w:val="18"/>
        </w:rPr>
        <w:t xml:space="preserve">under </w:t>
      </w:r>
      <w:bookmarkEnd w:id="1"/>
      <w:r w:rsidR="002135DF" w:rsidRPr="0063696B">
        <w:rPr>
          <w:rFonts w:cs="Times New Roman"/>
          <w:szCs w:val="18"/>
        </w:rPr>
        <w:t xml:space="preserve">the </w:t>
      </w:r>
      <w:r w:rsidRPr="0063696B">
        <w:rPr>
          <w:rFonts w:cs="Times New Roman"/>
          <w:szCs w:val="18"/>
        </w:rPr>
        <w:t xml:space="preserve">Frontex Research Grants </w:t>
      </w:r>
      <w:r w:rsidR="00572790" w:rsidRPr="0063696B">
        <w:rPr>
          <w:rFonts w:cs="Times New Roman"/>
          <w:szCs w:val="18"/>
        </w:rPr>
        <w:t xml:space="preserve">Programme </w:t>
      </w:r>
      <w:r w:rsidRPr="0063696B">
        <w:rPr>
          <w:rFonts w:cs="Times New Roman"/>
          <w:szCs w:val="18"/>
        </w:rPr>
        <w:t>– Call</w:t>
      </w:r>
      <w:r w:rsidR="001C1907" w:rsidRPr="0063696B">
        <w:rPr>
          <w:rFonts w:cs="Times New Roman"/>
          <w:szCs w:val="18"/>
        </w:rPr>
        <w:t xml:space="preserve"> for Proposals </w:t>
      </w:r>
      <w:r w:rsidRPr="0063696B">
        <w:rPr>
          <w:rFonts w:cs="Times New Roman"/>
          <w:szCs w:val="18"/>
        </w:rPr>
        <w:t xml:space="preserve">2022/CFP/RIU/01 in order to produce </w:t>
      </w:r>
      <w:r w:rsidR="00572790" w:rsidRPr="0063696B">
        <w:rPr>
          <w:rFonts w:cs="Times New Roman"/>
          <w:szCs w:val="18"/>
        </w:rPr>
        <w:t>the</w:t>
      </w:r>
      <w:r w:rsidR="00495C50" w:rsidRPr="0063696B">
        <w:rPr>
          <w:rFonts w:cs="Times New Roman"/>
          <w:szCs w:val="18"/>
        </w:rPr>
        <w:t xml:space="preserve"> following two </w:t>
      </w:r>
      <w:r w:rsidR="00B602C1" w:rsidRPr="0063696B">
        <w:rPr>
          <w:rFonts w:cs="Times New Roman"/>
          <w:szCs w:val="18"/>
        </w:rPr>
        <w:t>Technical</w:t>
      </w:r>
      <w:r w:rsidR="00495C50" w:rsidRPr="0063696B">
        <w:rPr>
          <w:rFonts w:cs="Times New Roman"/>
          <w:szCs w:val="18"/>
        </w:rPr>
        <w:t xml:space="preserve"> Reports</w:t>
      </w:r>
      <w:r w:rsidR="00B602C1" w:rsidRPr="0063696B">
        <w:rPr>
          <w:rFonts w:cs="Times New Roman"/>
          <w:szCs w:val="18"/>
        </w:rPr>
        <w:t xml:space="preserve"> (see the Call for Proposals paragraph 11.6)</w:t>
      </w:r>
      <w:r w:rsidR="004F2238" w:rsidRPr="0063696B">
        <w:rPr>
          <w:rFonts w:cs="Times New Roman"/>
          <w:szCs w:val="18"/>
        </w:rPr>
        <w:t>, which</w:t>
      </w:r>
      <w:r w:rsidR="00495C50" w:rsidRPr="0063696B">
        <w:rPr>
          <w:rFonts w:cs="Times New Roman"/>
          <w:szCs w:val="18"/>
        </w:rPr>
        <w:t xml:space="preserve"> </w:t>
      </w:r>
      <w:r w:rsidR="004F2238" w:rsidRPr="0063696B">
        <w:rPr>
          <w:rFonts w:cs="Times New Roman"/>
          <w:szCs w:val="18"/>
        </w:rPr>
        <w:t>represent the main project monitoring and reviewing mechanism</w:t>
      </w:r>
      <w:r w:rsidRPr="0063696B">
        <w:rPr>
          <w:rFonts w:cs="Times New Roman"/>
          <w:szCs w:val="18"/>
        </w:rPr>
        <w:t>:</w:t>
      </w:r>
    </w:p>
    <w:p w14:paraId="5CCC810D" w14:textId="0712C82C" w:rsidR="001123AF" w:rsidRPr="0063696B" w:rsidRDefault="00BE00B3" w:rsidP="00EA0EA5">
      <w:pPr>
        <w:pStyle w:val="ListParagraph"/>
        <w:numPr>
          <w:ilvl w:val="1"/>
          <w:numId w:val="50"/>
        </w:numPr>
        <w:spacing w:before="120" w:after="120" w:line="240" w:lineRule="exact"/>
        <w:contextualSpacing w:val="0"/>
        <w:jc w:val="both"/>
        <w:rPr>
          <w:rFonts w:cs="Times New Roman"/>
          <w:szCs w:val="18"/>
        </w:rPr>
      </w:pPr>
      <w:r w:rsidRPr="0063696B">
        <w:rPr>
          <w:rFonts w:cs="Times New Roman"/>
          <w:b/>
          <w:bCs/>
          <w:szCs w:val="18"/>
          <w:u w:val="single"/>
        </w:rPr>
        <w:t>Interim Technical Report</w:t>
      </w:r>
      <w:r w:rsidR="001123AF" w:rsidRPr="0063696B">
        <w:rPr>
          <w:rFonts w:cs="Times New Roman"/>
          <w:szCs w:val="18"/>
        </w:rPr>
        <w:t xml:space="preserve">, </w:t>
      </w:r>
      <w:r w:rsidR="008D4B71" w:rsidRPr="0063696B">
        <w:rPr>
          <w:rFonts w:cs="Times New Roman"/>
          <w:szCs w:val="18"/>
        </w:rPr>
        <w:t xml:space="preserve">to be submitted to Frontex </w:t>
      </w:r>
      <w:r w:rsidR="008730C1" w:rsidRPr="0063696B">
        <w:rPr>
          <w:rFonts w:cs="Times New Roman"/>
          <w:szCs w:val="18"/>
          <w:u w:val="single"/>
        </w:rPr>
        <w:t>within 10 working days from the midterm date of the project</w:t>
      </w:r>
      <w:r w:rsidR="008730C1" w:rsidRPr="0063696B">
        <w:rPr>
          <w:rFonts w:cs="Times New Roman"/>
          <w:szCs w:val="18"/>
        </w:rPr>
        <w:t xml:space="preserve"> </w:t>
      </w:r>
      <w:r w:rsidR="00BE34D3" w:rsidRPr="0063696B">
        <w:rPr>
          <w:rFonts w:cs="Times New Roman"/>
          <w:szCs w:val="18"/>
        </w:rPr>
        <w:t>(end of Reporting Period</w:t>
      </w:r>
      <w:r w:rsidR="008730C1" w:rsidRPr="0063696B">
        <w:rPr>
          <w:rFonts w:cs="Times New Roman"/>
          <w:szCs w:val="18"/>
        </w:rPr>
        <w:t xml:space="preserve"> 1</w:t>
      </w:r>
      <w:r w:rsidR="00BE34D3" w:rsidRPr="0063696B">
        <w:rPr>
          <w:rFonts w:cs="Times New Roman"/>
          <w:szCs w:val="18"/>
        </w:rPr>
        <w:t xml:space="preserve">); this </w:t>
      </w:r>
      <w:r w:rsidR="008730C1" w:rsidRPr="0063696B">
        <w:rPr>
          <w:rFonts w:cs="Times New Roman"/>
          <w:szCs w:val="18"/>
        </w:rPr>
        <w:t xml:space="preserve">Technical </w:t>
      </w:r>
      <w:r w:rsidR="00BE34D3" w:rsidRPr="0063696B">
        <w:rPr>
          <w:rFonts w:cs="Times New Roman"/>
          <w:szCs w:val="18"/>
        </w:rPr>
        <w:t xml:space="preserve">Report is also an accompanying document </w:t>
      </w:r>
      <w:r w:rsidR="008730C1" w:rsidRPr="0063696B">
        <w:rPr>
          <w:rFonts w:cs="Times New Roman"/>
          <w:szCs w:val="18"/>
        </w:rPr>
        <w:t>to</w:t>
      </w:r>
      <w:r w:rsidR="00BE34D3" w:rsidRPr="0063696B">
        <w:rPr>
          <w:rFonts w:cs="Times New Roman"/>
          <w:szCs w:val="18"/>
        </w:rPr>
        <w:t xml:space="preserve"> the </w:t>
      </w:r>
      <w:r w:rsidR="00BE34D3" w:rsidRPr="0063696B">
        <w:rPr>
          <w:rFonts w:cs="Times New Roman"/>
          <w:b/>
          <w:bCs/>
          <w:szCs w:val="18"/>
        </w:rPr>
        <w:t>Request for Interim Payment</w:t>
      </w:r>
      <w:r w:rsidR="00BE34D3" w:rsidRPr="0063696B">
        <w:rPr>
          <w:rFonts w:cs="Times New Roman"/>
          <w:szCs w:val="18"/>
        </w:rPr>
        <w:t xml:space="preserve"> to be submitted by the </w:t>
      </w:r>
      <w:r w:rsidR="00531A5A" w:rsidRPr="0063696B">
        <w:rPr>
          <w:rFonts w:cs="Times New Roman"/>
          <w:szCs w:val="18"/>
        </w:rPr>
        <w:t>beneficiary</w:t>
      </w:r>
      <w:r w:rsidR="00BE34D3" w:rsidRPr="0063696B">
        <w:rPr>
          <w:rFonts w:cs="Times New Roman"/>
          <w:szCs w:val="18"/>
        </w:rPr>
        <w:t xml:space="preserve"> to Frontex </w:t>
      </w:r>
      <w:r w:rsidR="00BE34D3" w:rsidRPr="0063696B">
        <w:rPr>
          <w:rFonts w:cs="Times New Roman"/>
          <w:szCs w:val="18"/>
          <w:u w:val="single"/>
        </w:rPr>
        <w:t>within 60 calendar days</w:t>
      </w:r>
      <w:r w:rsidR="00BE34D3" w:rsidRPr="0063696B">
        <w:rPr>
          <w:rFonts w:cs="Times New Roman"/>
          <w:szCs w:val="18"/>
        </w:rPr>
        <w:t xml:space="preserve"> following the end of the </w:t>
      </w:r>
      <w:r w:rsidR="008730C1" w:rsidRPr="0063696B">
        <w:rPr>
          <w:rFonts w:cs="Times New Roman"/>
          <w:szCs w:val="18"/>
        </w:rPr>
        <w:t>Reporting Period 1</w:t>
      </w:r>
      <w:r w:rsidR="00BE34D3" w:rsidRPr="0063696B">
        <w:rPr>
          <w:rFonts w:cs="Times New Roman"/>
          <w:szCs w:val="18"/>
        </w:rPr>
        <w:t>.</w:t>
      </w:r>
    </w:p>
    <w:p w14:paraId="16BB9E57" w14:textId="1DC67AF5" w:rsidR="002C3860" w:rsidRPr="0063696B" w:rsidRDefault="00FA2E28" w:rsidP="00EA0EA5">
      <w:pPr>
        <w:pStyle w:val="ListParagraph"/>
        <w:numPr>
          <w:ilvl w:val="1"/>
          <w:numId w:val="50"/>
        </w:numPr>
        <w:spacing w:before="120" w:after="120" w:line="240" w:lineRule="exact"/>
        <w:contextualSpacing w:val="0"/>
        <w:jc w:val="both"/>
        <w:rPr>
          <w:rFonts w:cs="Times New Roman"/>
          <w:szCs w:val="18"/>
        </w:rPr>
      </w:pPr>
      <w:r w:rsidRPr="0063696B">
        <w:rPr>
          <w:rFonts w:cs="Times New Roman"/>
          <w:b/>
          <w:bCs/>
          <w:szCs w:val="18"/>
          <w:u w:val="single"/>
        </w:rPr>
        <w:t>Final Technical Report</w:t>
      </w:r>
      <w:r w:rsidR="002C3860" w:rsidRPr="0063696B">
        <w:rPr>
          <w:rFonts w:cs="Times New Roman"/>
          <w:szCs w:val="18"/>
        </w:rPr>
        <w:t xml:space="preserve">, </w:t>
      </w:r>
      <w:r w:rsidR="008D4B71" w:rsidRPr="0063696B">
        <w:rPr>
          <w:rFonts w:cs="Times New Roman"/>
          <w:szCs w:val="18"/>
        </w:rPr>
        <w:t xml:space="preserve">to be submitted to Frontex </w:t>
      </w:r>
      <w:r w:rsidR="008D4B71" w:rsidRPr="0063696B">
        <w:rPr>
          <w:rFonts w:cs="Times New Roman"/>
          <w:szCs w:val="18"/>
          <w:u w:val="single"/>
        </w:rPr>
        <w:t>not later than 15 working days</w:t>
      </w:r>
      <w:r w:rsidR="008D4B71" w:rsidRPr="0063696B">
        <w:rPr>
          <w:rFonts w:cs="Times New Roman"/>
          <w:szCs w:val="18"/>
        </w:rPr>
        <w:t xml:space="preserve"> before the closing date of the project</w:t>
      </w:r>
      <w:r w:rsidR="00BE34D3" w:rsidRPr="0063696B">
        <w:rPr>
          <w:rFonts w:cs="Times New Roman"/>
          <w:szCs w:val="18"/>
        </w:rPr>
        <w:t xml:space="preserve"> (end of </w:t>
      </w:r>
      <w:r w:rsidR="008730C1" w:rsidRPr="0063696B">
        <w:rPr>
          <w:rFonts w:cs="Times New Roman"/>
          <w:szCs w:val="18"/>
        </w:rPr>
        <w:t>Reporting Period 2</w:t>
      </w:r>
      <w:r w:rsidR="00BE34D3" w:rsidRPr="0063696B">
        <w:rPr>
          <w:rFonts w:cs="Times New Roman"/>
          <w:szCs w:val="18"/>
        </w:rPr>
        <w:t>)</w:t>
      </w:r>
      <w:r w:rsidR="008D4B71" w:rsidRPr="0063696B">
        <w:rPr>
          <w:rFonts w:cs="Times New Roman"/>
          <w:szCs w:val="18"/>
        </w:rPr>
        <w:t>;</w:t>
      </w:r>
      <w:r w:rsidR="00BE34D3" w:rsidRPr="0063696B">
        <w:rPr>
          <w:rFonts w:cs="Times New Roman"/>
          <w:szCs w:val="18"/>
        </w:rPr>
        <w:t xml:space="preserve"> this Report is also an accompanying document </w:t>
      </w:r>
      <w:r w:rsidR="008730C1" w:rsidRPr="0063696B">
        <w:rPr>
          <w:rFonts w:cs="Times New Roman"/>
          <w:szCs w:val="18"/>
        </w:rPr>
        <w:t>to</w:t>
      </w:r>
      <w:r w:rsidR="00BE34D3" w:rsidRPr="0063696B">
        <w:rPr>
          <w:rFonts w:cs="Times New Roman"/>
          <w:szCs w:val="18"/>
        </w:rPr>
        <w:t xml:space="preserve"> the </w:t>
      </w:r>
      <w:r w:rsidR="00BE34D3" w:rsidRPr="0063696B">
        <w:rPr>
          <w:rFonts w:cs="Times New Roman"/>
          <w:b/>
          <w:bCs/>
          <w:szCs w:val="18"/>
        </w:rPr>
        <w:t>Request for Final Payment</w:t>
      </w:r>
      <w:r w:rsidR="00BE34D3" w:rsidRPr="0063696B">
        <w:rPr>
          <w:rFonts w:cs="Times New Roman"/>
          <w:szCs w:val="18"/>
        </w:rPr>
        <w:t xml:space="preserve"> to be submitted by the </w:t>
      </w:r>
      <w:r w:rsidR="00531A5A" w:rsidRPr="0063696B">
        <w:rPr>
          <w:rFonts w:cs="Times New Roman"/>
          <w:szCs w:val="18"/>
        </w:rPr>
        <w:t>beneficiary</w:t>
      </w:r>
      <w:r w:rsidR="00BE34D3" w:rsidRPr="0063696B">
        <w:rPr>
          <w:rFonts w:cs="Times New Roman"/>
          <w:szCs w:val="18"/>
        </w:rPr>
        <w:t xml:space="preserve"> to Frontex </w:t>
      </w:r>
      <w:r w:rsidR="00BE34D3" w:rsidRPr="0063696B">
        <w:rPr>
          <w:rFonts w:cs="Times New Roman"/>
          <w:szCs w:val="18"/>
          <w:u w:val="single"/>
        </w:rPr>
        <w:t>within 60 calendar days</w:t>
      </w:r>
      <w:r w:rsidR="00BE34D3" w:rsidRPr="0063696B">
        <w:rPr>
          <w:rFonts w:cs="Times New Roman"/>
          <w:szCs w:val="18"/>
        </w:rPr>
        <w:t xml:space="preserve"> following the end of the </w:t>
      </w:r>
      <w:r w:rsidR="008730C1" w:rsidRPr="0063696B">
        <w:rPr>
          <w:rFonts w:cs="Times New Roman"/>
          <w:szCs w:val="18"/>
        </w:rPr>
        <w:t>Reporting Period 2</w:t>
      </w:r>
      <w:r w:rsidR="00BE34D3" w:rsidRPr="0063696B">
        <w:rPr>
          <w:rFonts w:cs="Times New Roman"/>
          <w:szCs w:val="18"/>
        </w:rPr>
        <w:t>.</w:t>
      </w:r>
    </w:p>
    <w:p w14:paraId="61824588" w14:textId="47D13AB6" w:rsidR="00215569" w:rsidRPr="0063696B" w:rsidRDefault="00495C50" w:rsidP="00EA0EA5">
      <w:pPr>
        <w:pStyle w:val="ListParagraph"/>
        <w:numPr>
          <w:ilvl w:val="0"/>
          <w:numId w:val="50"/>
        </w:numPr>
        <w:spacing w:before="120" w:after="120" w:line="240" w:lineRule="exact"/>
        <w:ind w:right="-91"/>
        <w:contextualSpacing w:val="0"/>
        <w:jc w:val="both"/>
        <w:rPr>
          <w:rFonts w:cs="Times New Roman"/>
          <w:szCs w:val="18"/>
        </w:rPr>
      </w:pPr>
      <w:r w:rsidRPr="0063696B">
        <w:rPr>
          <w:rFonts w:cs="Times New Roman"/>
          <w:szCs w:val="18"/>
        </w:rPr>
        <w:t xml:space="preserve">The structure of this Report </w:t>
      </w:r>
      <w:bookmarkStart w:id="2" w:name="_Hlk120296949"/>
      <w:r w:rsidRPr="0063696B">
        <w:rPr>
          <w:rFonts w:cs="Times New Roman"/>
          <w:szCs w:val="18"/>
        </w:rPr>
        <w:t xml:space="preserve">cannot be </w:t>
      </w:r>
      <w:r w:rsidR="00F23E0F" w:rsidRPr="0063696B">
        <w:rPr>
          <w:rFonts w:cs="Times New Roman"/>
          <w:szCs w:val="18"/>
        </w:rPr>
        <w:t xml:space="preserve">altered or manipulated </w:t>
      </w:r>
      <w:bookmarkEnd w:id="2"/>
      <w:r w:rsidRPr="0063696B">
        <w:rPr>
          <w:rFonts w:cs="Times New Roman"/>
          <w:szCs w:val="18"/>
        </w:rPr>
        <w:t xml:space="preserve">(it must contain all its parts). </w:t>
      </w:r>
    </w:p>
    <w:p w14:paraId="570DF042" w14:textId="681DEFB0" w:rsidR="004F2238" w:rsidRPr="0063696B" w:rsidRDefault="004F2238" w:rsidP="00EA0EA5">
      <w:pPr>
        <w:pStyle w:val="ListParagraph"/>
        <w:numPr>
          <w:ilvl w:val="0"/>
          <w:numId w:val="50"/>
        </w:numPr>
        <w:spacing w:before="120" w:after="120" w:line="240" w:lineRule="exact"/>
        <w:contextualSpacing w:val="0"/>
        <w:jc w:val="both"/>
        <w:rPr>
          <w:rFonts w:cs="Times New Roman"/>
          <w:szCs w:val="18"/>
        </w:rPr>
      </w:pPr>
      <w:r w:rsidRPr="0063696B">
        <w:rPr>
          <w:rFonts w:cs="Times New Roman"/>
          <w:szCs w:val="18"/>
        </w:rPr>
        <w:t xml:space="preserve">Into each section </w:t>
      </w:r>
      <w:r w:rsidR="00E3221E" w:rsidRPr="0063696B">
        <w:rPr>
          <w:rFonts w:cs="Times New Roman"/>
          <w:szCs w:val="18"/>
        </w:rPr>
        <w:t>of this template</w:t>
      </w:r>
      <w:r w:rsidRPr="0063696B">
        <w:rPr>
          <w:rFonts w:cs="Times New Roman"/>
          <w:szCs w:val="18"/>
        </w:rPr>
        <w:t xml:space="preserve"> there are </w:t>
      </w:r>
      <w:r w:rsidR="00FC446C" w:rsidRPr="0063696B">
        <w:rPr>
          <w:rFonts w:cs="Times New Roman"/>
          <w:szCs w:val="18"/>
        </w:rPr>
        <w:t xml:space="preserve">guidelines </w:t>
      </w:r>
      <w:r w:rsidRPr="0063696B">
        <w:rPr>
          <w:rFonts w:cs="Times New Roman"/>
          <w:szCs w:val="18"/>
        </w:rPr>
        <w:t xml:space="preserve">and </w:t>
      </w:r>
      <w:r w:rsidR="00FC446C" w:rsidRPr="0063696B">
        <w:rPr>
          <w:rFonts w:cs="Times New Roman"/>
          <w:szCs w:val="18"/>
        </w:rPr>
        <w:t xml:space="preserve">information </w:t>
      </w:r>
      <w:r w:rsidRPr="0063696B">
        <w:rPr>
          <w:rFonts w:cs="Times New Roman"/>
          <w:szCs w:val="18"/>
        </w:rPr>
        <w:t xml:space="preserve">to guide </w:t>
      </w:r>
      <w:r w:rsidR="00E3221E" w:rsidRPr="0063696B">
        <w:rPr>
          <w:rFonts w:cs="Times New Roman"/>
          <w:szCs w:val="18"/>
        </w:rPr>
        <w:t xml:space="preserve">the </w:t>
      </w:r>
      <w:r w:rsidR="00531A5A" w:rsidRPr="0063696B">
        <w:rPr>
          <w:rFonts w:cs="Times New Roman"/>
          <w:szCs w:val="18"/>
        </w:rPr>
        <w:t>beneficiary</w:t>
      </w:r>
      <w:r w:rsidRPr="0063696B">
        <w:rPr>
          <w:rFonts w:cs="Times New Roman"/>
          <w:szCs w:val="18"/>
        </w:rPr>
        <w:t xml:space="preserve"> in correctly completing them and providing the required information. All instructions </w:t>
      </w:r>
      <w:r w:rsidR="00FC446C" w:rsidRPr="0063696B">
        <w:rPr>
          <w:rFonts w:cs="Times New Roman"/>
          <w:szCs w:val="18"/>
        </w:rPr>
        <w:t xml:space="preserve">and guidelines </w:t>
      </w:r>
      <w:r w:rsidRPr="0063696B">
        <w:rPr>
          <w:rFonts w:cs="Times New Roman"/>
          <w:szCs w:val="18"/>
        </w:rPr>
        <w:t xml:space="preserve">are in </w:t>
      </w:r>
      <w:r w:rsidRPr="0063696B">
        <w:rPr>
          <w:rFonts w:cs="Times New Roman"/>
          <w:color w:val="0070C0"/>
          <w:szCs w:val="18"/>
        </w:rPr>
        <w:t>blue text</w:t>
      </w:r>
      <w:r w:rsidRPr="0063696B">
        <w:rPr>
          <w:rFonts w:cs="Times New Roman"/>
          <w:szCs w:val="18"/>
        </w:rPr>
        <w:t>. Please remove this text once you correctly completed these sections.</w:t>
      </w:r>
    </w:p>
    <w:p w14:paraId="36D32FFD" w14:textId="1EF422FB" w:rsidR="00215569" w:rsidRPr="0063696B" w:rsidRDefault="00215569" w:rsidP="00EA0EA5">
      <w:pPr>
        <w:pStyle w:val="ListParagraph"/>
        <w:numPr>
          <w:ilvl w:val="0"/>
          <w:numId w:val="50"/>
        </w:numPr>
        <w:spacing w:before="120" w:after="120" w:line="240" w:lineRule="exact"/>
        <w:ind w:right="-91"/>
        <w:contextualSpacing w:val="0"/>
        <w:jc w:val="both"/>
        <w:rPr>
          <w:rFonts w:cs="Times New Roman"/>
          <w:szCs w:val="18"/>
        </w:rPr>
      </w:pPr>
      <w:r w:rsidRPr="0063696B">
        <w:rPr>
          <w:rFonts w:cs="Times New Roman"/>
          <w:szCs w:val="18"/>
        </w:rPr>
        <w:t>This template must be properly filled-in in all its sections:</w:t>
      </w:r>
    </w:p>
    <w:p w14:paraId="5EE4C883" w14:textId="77777777" w:rsidR="00215569" w:rsidRPr="0063696B" w:rsidRDefault="00215569" w:rsidP="00EA0EA5">
      <w:pPr>
        <w:pStyle w:val="ListParagraph"/>
        <w:numPr>
          <w:ilvl w:val="1"/>
          <w:numId w:val="50"/>
        </w:numPr>
        <w:spacing w:before="120" w:after="120" w:line="240" w:lineRule="exact"/>
        <w:ind w:right="-91"/>
        <w:contextualSpacing w:val="0"/>
        <w:jc w:val="both"/>
        <w:rPr>
          <w:rFonts w:cs="Times New Roman"/>
          <w:szCs w:val="18"/>
        </w:rPr>
      </w:pPr>
      <w:r w:rsidRPr="0063696B">
        <w:rPr>
          <w:rFonts w:cs="Times New Roman"/>
          <w:szCs w:val="18"/>
        </w:rPr>
        <w:t>electronically in English;</w:t>
      </w:r>
    </w:p>
    <w:p w14:paraId="6B0A5265" w14:textId="607FBFC0" w:rsidR="00215569" w:rsidRPr="0063696B" w:rsidRDefault="00215569" w:rsidP="00EA0EA5">
      <w:pPr>
        <w:pStyle w:val="ListParagraph"/>
        <w:numPr>
          <w:ilvl w:val="1"/>
          <w:numId w:val="50"/>
        </w:numPr>
        <w:spacing w:before="120" w:after="120" w:line="240" w:lineRule="exact"/>
        <w:ind w:right="-91"/>
        <w:contextualSpacing w:val="0"/>
        <w:jc w:val="both"/>
        <w:rPr>
          <w:rFonts w:cs="Times New Roman"/>
          <w:szCs w:val="18"/>
        </w:rPr>
      </w:pPr>
      <w:r w:rsidRPr="0063696B">
        <w:rPr>
          <w:rFonts w:cs="Times New Roman"/>
          <w:szCs w:val="18"/>
        </w:rPr>
        <w:t>following the instructions provided into each section.</w:t>
      </w:r>
    </w:p>
    <w:p w14:paraId="57DC987C" w14:textId="5162997C" w:rsidR="00215569" w:rsidRPr="0063696B" w:rsidRDefault="00215569" w:rsidP="00EA0EA5">
      <w:pPr>
        <w:pStyle w:val="ListParagraph"/>
        <w:numPr>
          <w:ilvl w:val="0"/>
          <w:numId w:val="50"/>
        </w:numPr>
        <w:spacing w:before="120" w:after="120" w:line="240" w:lineRule="exact"/>
        <w:contextualSpacing w:val="0"/>
        <w:jc w:val="both"/>
        <w:rPr>
          <w:rFonts w:cs="Times New Roman"/>
          <w:szCs w:val="18"/>
        </w:rPr>
      </w:pPr>
      <w:r w:rsidRPr="0063696B">
        <w:rPr>
          <w:rFonts w:cs="Times New Roman"/>
          <w:szCs w:val="18"/>
        </w:rPr>
        <w:t xml:space="preserve">The following formatting conditions apply to the body text and the text in tables in </w:t>
      </w:r>
      <w:r w:rsidR="00320D3F" w:rsidRPr="0063696B">
        <w:rPr>
          <w:rFonts w:cs="Times New Roman"/>
          <w:szCs w:val="18"/>
        </w:rPr>
        <w:t>sections</w:t>
      </w:r>
      <w:r w:rsidR="00FA523E" w:rsidRPr="0063696B">
        <w:rPr>
          <w:rFonts w:cs="Times New Roman"/>
          <w:szCs w:val="18"/>
        </w:rPr>
        <w:t xml:space="preserve"> 1 to 8</w:t>
      </w:r>
      <w:r w:rsidRPr="0063696B">
        <w:rPr>
          <w:rFonts w:cs="Times New Roman"/>
          <w:szCs w:val="18"/>
        </w:rPr>
        <w:t xml:space="preserve">: </w:t>
      </w:r>
    </w:p>
    <w:p w14:paraId="143E32CA" w14:textId="77777777" w:rsidR="00FC300A" w:rsidRPr="0063696B" w:rsidRDefault="00FC300A" w:rsidP="00FC300A">
      <w:pPr>
        <w:pStyle w:val="ListParagraph"/>
        <w:numPr>
          <w:ilvl w:val="1"/>
          <w:numId w:val="50"/>
        </w:numPr>
        <w:spacing w:before="120" w:after="120" w:line="240" w:lineRule="exact"/>
        <w:contextualSpacing w:val="0"/>
        <w:jc w:val="both"/>
        <w:rPr>
          <w:rFonts w:cs="Times New Roman"/>
          <w:szCs w:val="18"/>
          <w:u w:val="single"/>
        </w:rPr>
      </w:pPr>
      <w:r w:rsidRPr="0063696B">
        <w:rPr>
          <w:rFonts w:cs="Times New Roman"/>
          <w:szCs w:val="18"/>
          <w:u w:val="single"/>
        </w:rPr>
        <w:t>Font Type and colour</w:t>
      </w:r>
      <w:r w:rsidRPr="0063696B">
        <w:rPr>
          <w:rFonts w:cs="Times New Roman"/>
          <w:szCs w:val="18"/>
        </w:rPr>
        <w:t>: Trebuchet MS (Windows platforms), black colour.</w:t>
      </w:r>
    </w:p>
    <w:p w14:paraId="312F2E53" w14:textId="77777777" w:rsidR="00FC300A" w:rsidRPr="0063696B" w:rsidRDefault="00FC300A" w:rsidP="00FC300A">
      <w:pPr>
        <w:pStyle w:val="ListParagraph"/>
        <w:numPr>
          <w:ilvl w:val="1"/>
          <w:numId w:val="50"/>
        </w:numPr>
        <w:spacing w:before="120" w:after="120" w:line="240" w:lineRule="exact"/>
        <w:contextualSpacing w:val="0"/>
        <w:jc w:val="both"/>
        <w:rPr>
          <w:rFonts w:cs="Times New Roman"/>
          <w:szCs w:val="18"/>
          <w:u w:val="single"/>
        </w:rPr>
      </w:pPr>
      <w:r w:rsidRPr="0063696B">
        <w:rPr>
          <w:rFonts w:cs="Times New Roman"/>
          <w:szCs w:val="18"/>
          <w:u w:val="single"/>
        </w:rPr>
        <w:t>Font size</w:t>
      </w:r>
      <w:r w:rsidRPr="0063696B">
        <w:rPr>
          <w:rFonts w:cs="Times New Roman"/>
          <w:szCs w:val="18"/>
        </w:rPr>
        <w:t>: The minimum font size allowed is 9 points, the maximum is 10 points.</w:t>
      </w:r>
    </w:p>
    <w:p w14:paraId="26261987" w14:textId="77777777" w:rsidR="00FC300A" w:rsidRPr="0063696B" w:rsidRDefault="00FC300A" w:rsidP="00FC300A">
      <w:pPr>
        <w:pStyle w:val="ListParagraph"/>
        <w:numPr>
          <w:ilvl w:val="1"/>
          <w:numId w:val="50"/>
        </w:numPr>
        <w:spacing w:before="120" w:after="120" w:line="240" w:lineRule="exact"/>
        <w:contextualSpacing w:val="0"/>
        <w:jc w:val="both"/>
        <w:rPr>
          <w:rFonts w:cs="Times New Roman"/>
          <w:szCs w:val="18"/>
          <w:u w:val="single"/>
        </w:rPr>
      </w:pPr>
      <w:r w:rsidRPr="0063696B">
        <w:rPr>
          <w:rFonts w:cs="Times New Roman"/>
          <w:szCs w:val="18"/>
          <w:u w:val="single"/>
        </w:rPr>
        <w:t>Character and Line spacing</w:t>
      </w:r>
      <w:r w:rsidRPr="0063696B">
        <w:rPr>
          <w:rFonts w:cs="Times New Roman"/>
          <w:szCs w:val="18"/>
        </w:rPr>
        <w:t>: Standard character spacing and a minimum of single line spacing is allowed.</w:t>
      </w:r>
    </w:p>
    <w:p w14:paraId="46749610" w14:textId="4CACC454" w:rsidR="00FC300A" w:rsidRPr="0063696B" w:rsidRDefault="00FC300A" w:rsidP="00FC300A">
      <w:pPr>
        <w:pStyle w:val="ListParagraph"/>
        <w:numPr>
          <w:ilvl w:val="1"/>
          <w:numId w:val="50"/>
        </w:numPr>
        <w:spacing w:before="120" w:after="120" w:line="240" w:lineRule="exact"/>
        <w:contextualSpacing w:val="0"/>
        <w:jc w:val="both"/>
        <w:rPr>
          <w:rFonts w:cs="Times New Roman"/>
          <w:szCs w:val="18"/>
          <w:u w:val="single"/>
        </w:rPr>
      </w:pPr>
      <w:r w:rsidRPr="0063696B">
        <w:rPr>
          <w:u w:val="single"/>
        </w:rPr>
        <w:t>Page size and margins</w:t>
      </w:r>
      <w:r w:rsidRPr="0063696B">
        <w:t xml:space="preserve">: must be as in this </w:t>
      </w:r>
      <w:r w:rsidR="00322DD0" w:rsidRPr="0063696B">
        <w:t>template</w:t>
      </w:r>
      <w:r w:rsidRPr="0063696B">
        <w:t xml:space="preserve"> (not to be changed in its layout for page size and margins).</w:t>
      </w:r>
    </w:p>
    <w:p w14:paraId="394A5A3C" w14:textId="77777777" w:rsidR="00215569" w:rsidRPr="0063696B" w:rsidRDefault="00215569" w:rsidP="00322DD0">
      <w:pPr>
        <w:pStyle w:val="ListParagraph"/>
        <w:numPr>
          <w:ilvl w:val="1"/>
          <w:numId w:val="50"/>
        </w:numPr>
        <w:spacing w:before="120" w:after="120" w:line="240" w:lineRule="exact"/>
        <w:contextualSpacing w:val="0"/>
        <w:jc w:val="both"/>
        <w:rPr>
          <w:rFonts w:cs="Times New Roman"/>
          <w:szCs w:val="18"/>
        </w:rPr>
      </w:pPr>
      <w:r w:rsidRPr="0063696B">
        <w:rPr>
          <w:rFonts w:cs="Times New Roman"/>
          <w:szCs w:val="18"/>
        </w:rPr>
        <w:t>Text elements other than the body text and the text in tables, such as footnotes, captions, formula's, may deviate from the indications above, but must be legible.</w:t>
      </w:r>
    </w:p>
    <w:p w14:paraId="72F3ACF2" w14:textId="40B361D4" w:rsidR="004F2238" w:rsidRPr="0063696B" w:rsidRDefault="00E3221E" w:rsidP="00EA0EA5">
      <w:pPr>
        <w:pStyle w:val="ListParagraph"/>
        <w:numPr>
          <w:ilvl w:val="0"/>
          <w:numId w:val="50"/>
        </w:numPr>
        <w:spacing w:before="120" w:after="120" w:line="240" w:lineRule="exact"/>
        <w:contextualSpacing w:val="0"/>
        <w:jc w:val="both"/>
        <w:rPr>
          <w:rFonts w:cs="Times New Roman"/>
          <w:szCs w:val="18"/>
        </w:rPr>
      </w:pPr>
      <w:r w:rsidRPr="0063696B">
        <w:rPr>
          <w:rFonts w:cs="Times New Roman"/>
          <w:b/>
          <w:bCs/>
          <w:color w:val="FF0000"/>
          <w:szCs w:val="18"/>
          <w:u w:val="single"/>
        </w:rPr>
        <w:t>Page limit</w:t>
      </w:r>
      <w:r w:rsidRPr="0063696B">
        <w:rPr>
          <w:rFonts w:cs="Times New Roman"/>
          <w:color w:val="FF0000"/>
          <w:szCs w:val="18"/>
        </w:rPr>
        <w:t xml:space="preserve">: </w:t>
      </w:r>
      <w:r w:rsidR="00774030" w:rsidRPr="0063696B">
        <w:rPr>
          <w:rFonts w:cs="Times New Roman"/>
          <w:b/>
          <w:bCs/>
          <w:color w:val="FF0000"/>
          <w:szCs w:val="18"/>
        </w:rPr>
        <w:t>sections</w:t>
      </w:r>
      <w:r w:rsidR="00FA523E" w:rsidRPr="0063696B">
        <w:rPr>
          <w:rFonts w:cs="Times New Roman"/>
          <w:b/>
          <w:bCs/>
          <w:color w:val="FF0000"/>
          <w:szCs w:val="18"/>
        </w:rPr>
        <w:t xml:space="preserve"> </w:t>
      </w:r>
      <w:r w:rsidR="00E7345A" w:rsidRPr="0063696B">
        <w:rPr>
          <w:rFonts w:cs="Times New Roman"/>
          <w:b/>
          <w:bCs/>
          <w:color w:val="FF0000"/>
          <w:szCs w:val="18"/>
        </w:rPr>
        <w:t>3</w:t>
      </w:r>
      <w:r w:rsidR="00FA523E" w:rsidRPr="0063696B">
        <w:rPr>
          <w:rFonts w:cs="Times New Roman"/>
          <w:b/>
          <w:bCs/>
          <w:color w:val="FF0000"/>
          <w:szCs w:val="18"/>
        </w:rPr>
        <w:t xml:space="preserve"> to </w:t>
      </w:r>
      <w:r w:rsidR="001100E3" w:rsidRPr="0063696B">
        <w:rPr>
          <w:rFonts w:cs="Times New Roman"/>
          <w:b/>
          <w:bCs/>
          <w:color w:val="FF0000"/>
          <w:szCs w:val="18"/>
        </w:rPr>
        <w:t>7</w:t>
      </w:r>
      <w:r w:rsidRPr="0063696B">
        <w:rPr>
          <w:rFonts w:cs="Times New Roman"/>
          <w:b/>
          <w:bCs/>
          <w:color w:val="FF0000"/>
          <w:szCs w:val="18"/>
        </w:rPr>
        <w:t xml:space="preserve"> together, should not be longer than 2</w:t>
      </w:r>
      <w:r w:rsidR="00215569" w:rsidRPr="0063696B">
        <w:rPr>
          <w:rFonts w:cs="Times New Roman"/>
          <w:b/>
          <w:bCs/>
          <w:color w:val="FF0000"/>
          <w:szCs w:val="18"/>
        </w:rPr>
        <w:t>0</w:t>
      </w:r>
      <w:r w:rsidRPr="0063696B">
        <w:rPr>
          <w:rFonts w:cs="Times New Roman"/>
          <w:b/>
          <w:bCs/>
          <w:color w:val="FF0000"/>
          <w:szCs w:val="18"/>
        </w:rPr>
        <w:t xml:space="preserve"> pages, and not shorter than 1</w:t>
      </w:r>
      <w:r w:rsidR="00E7345A" w:rsidRPr="0063696B">
        <w:rPr>
          <w:rFonts w:cs="Times New Roman"/>
          <w:b/>
          <w:bCs/>
          <w:color w:val="FF0000"/>
          <w:szCs w:val="18"/>
        </w:rPr>
        <w:t>5</w:t>
      </w:r>
      <w:r w:rsidRPr="0063696B">
        <w:rPr>
          <w:rFonts w:cs="Times New Roman"/>
          <w:b/>
          <w:bCs/>
          <w:color w:val="FF0000"/>
          <w:szCs w:val="18"/>
        </w:rPr>
        <w:t xml:space="preserve"> pages. All tables, figures, references and any other element pertaining to these sections must be included as an integral part of these sections and are thus counted against this page limit</w:t>
      </w:r>
      <w:r w:rsidRPr="0063696B">
        <w:rPr>
          <w:rFonts w:cs="Times New Roman"/>
          <w:szCs w:val="18"/>
        </w:rPr>
        <w:t>.</w:t>
      </w:r>
    </w:p>
    <w:p w14:paraId="61E4DADD" w14:textId="237A2CE0" w:rsidR="000F63A7" w:rsidRPr="0063696B" w:rsidRDefault="000F63A7" w:rsidP="00EA0EA5">
      <w:pPr>
        <w:pStyle w:val="ListParagraph"/>
        <w:numPr>
          <w:ilvl w:val="0"/>
          <w:numId w:val="50"/>
        </w:numPr>
        <w:spacing w:before="120" w:after="120" w:line="240" w:lineRule="exact"/>
        <w:contextualSpacing w:val="0"/>
        <w:jc w:val="both"/>
        <w:rPr>
          <w:rFonts w:cs="Times New Roman"/>
          <w:szCs w:val="18"/>
        </w:rPr>
      </w:pPr>
      <w:r w:rsidRPr="0063696B">
        <w:rPr>
          <w:rFonts w:cs="Times New Roman"/>
          <w:szCs w:val="18"/>
        </w:rPr>
        <w:t xml:space="preserve">The information provided in this Report must be </w:t>
      </w:r>
      <w:r w:rsidRPr="0063696B">
        <w:rPr>
          <w:rFonts w:cs="Times New Roman"/>
          <w:b/>
          <w:bCs/>
          <w:szCs w:val="18"/>
          <w:u w:val="single"/>
        </w:rPr>
        <w:t>complete</w:t>
      </w:r>
      <w:r w:rsidR="00B56E58" w:rsidRPr="0063696B">
        <w:rPr>
          <w:rFonts w:cs="Times New Roman"/>
          <w:szCs w:val="18"/>
        </w:rPr>
        <w:t xml:space="preserve">, </w:t>
      </w:r>
      <w:r w:rsidRPr="0063696B">
        <w:rPr>
          <w:rFonts w:cs="Times New Roman"/>
          <w:b/>
          <w:bCs/>
          <w:szCs w:val="18"/>
          <w:u w:val="single"/>
        </w:rPr>
        <w:t>correct</w:t>
      </w:r>
      <w:r w:rsidR="00B56E58" w:rsidRPr="0063696B">
        <w:rPr>
          <w:rFonts w:cs="Times New Roman"/>
          <w:szCs w:val="18"/>
        </w:rPr>
        <w:t xml:space="preserve">, </w:t>
      </w:r>
      <w:r w:rsidR="00B56E58" w:rsidRPr="0063696B">
        <w:rPr>
          <w:rFonts w:cs="Times New Roman"/>
          <w:b/>
          <w:bCs/>
          <w:szCs w:val="18"/>
          <w:u w:val="single"/>
        </w:rPr>
        <w:t>concise</w:t>
      </w:r>
      <w:r w:rsidR="00B56E58" w:rsidRPr="0063696B">
        <w:rPr>
          <w:rFonts w:cs="Times New Roman"/>
          <w:szCs w:val="18"/>
        </w:rPr>
        <w:t xml:space="preserve"> and </w:t>
      </w:r>
      <w:r w:rsidR="00B56E58" w:rsidRPr="0063696B">
        <w:rPr>
          <w:rFonts w:cs="Times New Roman"/>
          <w:b/>
          <w:bCs/>
          <w:szCs w:val="18"/>
          <w:u w:val="single"/>
        </w:rPr>
        <w:t>readable</w:t>
      </w:r>
      <w:r w:rsidRPr="0063696B">
        <w:rPr>
          <w:rFonts w:cs="Times New Roman"/>
          <w:szCs w:val="18"/>
        </w:rPr>
        <w:t xml:space="preserve">. Frontex may ask the </w:t>
      </w:r>
      <w:r w:rsidR="00531A5A" w:rsidRPr="0063696B">
        <w:rPr>
          <w:rFonts w:cs="Times New Roman"/>
          <w:szCs w:val="18"/>
        </w:rPr>
        <w:t>beneficiary</w:t>
      </w:r>
      <w:r w:rsidRPr="0063696B">
        <w:rPr>
          <w:rFonts w:cs="Times New Roman"/>
          <w:szCs w:val="18"/>
        </w:rPr>
        <w:t xml:space="preserve"> to provide additional information other </w:t>
      </w:r>
      <w:r w:rsidR="00636171" w:rsidRPr="0063696B">
        <w:rPr>
          <w:rFonts w:cs="Times New Roman"/>
          <w:szCs w:val="18"/>
        </w:rPr>
        <w:t xml:space="preserve">than </w:t>
      </w:r>
      <w:r w:rsidRPr="0063696B">
        <w:rPr>
          <w:rFonts w:cs="Times New Roman"/>
          <w:szCs w:val="18"/>
        </w:rPr>
        <w:t>that included into this Report or clarifications regarding the content of the Report.</w:t>
      </w:r>
    </w:p>
    <w:p w14:paraId="10D7B4E3" w14:textId="27ED9327" w:rsidR="008D4B71" w:rsidRPr="0063696B" w:rsidRDefault="008D4B71" w:rsidP="00EA0EA5">
      <w:pPr>
        <w:pStyle w:val="ListParagraph"/>
        <w:numPr>
          <w:ilvl w:val="0"/>
          <w:numId w:val="50"/>
        </w:numPr>
        <w:spacing w:before="120" w:after="120" w:line="240" w:lineRule="exact"/>
        <w:ind w:right="815"/>
        <w:contextualSpacing w:val="0"/>
        <w:jc w:val="both"/>
        <w:rPr>
          <w:rFonts w:cs="Times New Roman"/>
          <w:color w:val="auto"/>
          <w:szCs w:val="18"/>
        </w:rPr>
      </w:pPr>
      <w:r w:rsidRPr="0063696B">
        <w:rPr>
          <w:rFonts w:cs="Times New Roman"/>
          <w:color w:val="auto"/>
          <w:szCs w:val="18"/>
        </w:rPr>
        <w:t>Th</w:t>
      </w:r>
      <w:r w:rsidR="00E9628D" w:rsidRPr="0063696B">
        <w:rPr>
          <w:rFonts w:cs="Times New Roman"/>
          <w:color w:val="auto"/>
          <w:szCs w:val="18"/>
        </w:rPr>
        <w:t>is</w:t>
      </w:r>
      <w:r w:rsidRPr="0063696B">
        <w:rPr>
          <w:rFonts w:cs="Times New Roman"/>
          <w:color w:val="auto"/>
          <w:szCs w:val="18"/>
        </w:rPr>
        <w:t xml:space="preserve"> Report</w:t>
      </w:r>
      <w:r w:rsidR="00BE34D3" w:rsidRPr="0063696B">
        <w:rPr>
          <w:rFonts w:cs="Times New Roman"/>
          <w:color w:val="auto"/>
          <w:szCs w:val="18"/>
        </w:rPr>
        <w:t xml:space="preserve"> </w:t>
      </w:r>
      <w:r w:rsidR="00495C50" w:rsidRPr="0063696B">
        <w:rPr>
          <w:rFonts w:cs="Times New Roman"/>
          <w:color w:val="auto"/>
          <w:szCs w:val="18"/>
        </w:rPr>
        <w:t>has</w:t>
      </w:r>
      <w:r w:rsidRPr="0063696B">
        <w:rPr>
          <w:rFonts w:cs="Times New Roman"/>
          <w:color w:val="auto"/>
          <w:szCs w:val="18"/>
        </w:rPr>
        <w:t xml:space="preserve"> to be signed by the </w:t>
      </w:r>
      <w:r w:rsidR="00A64072" w:rsidRPr="0063696B">
        <w:rPr>
          <w:rFonts w:cs="Times New Roman"/>
          <w:b/>
          <w:bCs/>
          <w:color w:val="auto"/>
          <w:szCs w:val="18"/>
          <w:u w:val="single"/>
        </w:rPr>
        <w:t>Legal Representative</w:t>
      </w:r>
      <w:r w:rsidRPr="0063696B">
        <w:rPr>
          <w:rFonts w:cs="Times New Roman"/>
          <w:color w:val="auto"/>
          <w:szCs w:val="18"/>
        </w:rPr>
        <w:t xml:space="preserve"> of the </w:t>
      </w:r>
      <w:r w:rsidR="00531A5A" w:rsidRPr="0063696B">
        <w:rPr>
          <w:rFonts w:cs="Times New Roman"/>
          <w:color w:val="auto"/>
          <w:szCs w:val="18"/>
        </w:rPr>
        <w:t>beneficiary</w:t>
      </w:r>
      <w:r w:rsidR="00E7345A" w:rsidRPr="0063696B">
        <w:rPr>
          <w:rFonts w:cs="Times New Roman"/>
          <w:color w:val="auto"/>
          <w:szCs w:val="18"/>
        </w:rPr>
        <w:t xml:space="preserve"> in </w:t>
      </w:r>
      <w:hyperlink w:anchor="_Signature" w:history="1">
        <w:r w:rsidR="00774030" w:rsidRPr="0063696B">
          <w:rPr>
            <w:rStyle w:val="Hyperlink"/>
            <w:rFonts w:cs="Times New Roman"/>
            <w:szCs w:val="18"/>
          </w:rPr>
          <w:t>section</w:t>
        </w:r>
        <w:r w:rsidR="00E7345A" w:rsidRPr="0063696B">
          <w:rPr>
            <w:rStyle w:val="Hyperlink"/>
            <w:rFonts w:cs="Times New Roman"/>
            <w:szCs w:val="18"/>
          </w:rPr>
          <w:t xml:space="preserve"> 8</w:t>
        </w:r>
      </w:hyperlink>
      <w:r w:rsidRPr="0063696B">
        <w:rPr>
          <w:rFonts w:cs="Times New Roman"/>
          <w:color w:val="auto"/>
          <w:szCs w:val="18"/>
        </w:rPr>
        <w:t xml:space="preserve">. </w:t>
      </w:r>
    </w:p>
    <w:p w14:paraId="0F2CE596" w14:textId="5392C24E" w:rsidR="003E40B2" w:rsidRPr="0063696B" w:rsidRDefault="003E40B2" w:rsidP="00EA0EA5">
      <w:pPr>
        <w:pStyle w:val="ListParagraph"/>
        <w:numPr>
          <w:ilvl w:val="0"/>
          <w:numId w:val="50"/>
        </w:numPr>
        <w:spacing w:before="120" w:after="120" w:line="240" w:lineRule="exact"/>
        <w:ind w:right="-91"/>
        <w:contextualSpacing w:val="0"/>
        <w:jc w:val="both"/>
        <w:rPr>
          <w:rFonts w:cs="Times New Roman"/>
          <w:color w:val="auto"/>
          <w:szCs w:val="18"/>
        </w:rPr>
      </w:pPr>
      <w:r w:rsidRPr="0063696B">
        <w:rPr>
          <w:rFonts w:cs="Times New Roman"/>
          <w:color w:val="auto"/>
          <w:szCs w:val="18"/>
        </w:rPr>
        <w:t xml:space="preserve">Once completed, please </w:t>
      </w:r>
      <w:r w:rsidR="00AC4F2B" w:rsidRPr="0063696B">
        <w:rPr>
          <w:rFonts w:cs="Times New Roman"/>
          <w:color w:val="auto"/>
          <w:szCs w:val="18"/>
        </w:rPr>
        <w:t xml:space="preserve">save the Report </w:t>
      </w:r>
      <w:r w:rsidR="00371095" w:rsidRPr="0063696B">
        <w:rPr>
          <w:rFonts w:cs="Times New Roman"/>
          <w:color w:val="auto"/>
          <w:szCs w:val="18"/>
        </w:rPr>
        <w:t xml:space="preserve">both in </w:t>
      </w:r>
      <w:r w:rsidR="00BA3A20" w:rsidRPr="0063696B">
        <w:rPr>
          <w:rFonts w:cs="Times New Roman"/>
          <w:color w:val="auto"/>
          <w:szCs w:val="18"/>
        </w:rPr>
        <w:t>.</w:t>
      </w:r>
      <w:r w:rsidR="00371095" w:rsidRPr="0063696B">
        <w:rPr>
          <w:rFonts w:cs="Times New Roman"/>
          <w:color w:val="auto"/>
          <w:szCs w:val="18"/>
        </w:rPr>
        <w:t xml:space="preserve">docx (not signed) and </w:t>
      </w:r>
      <w:r w:rsidR="00BA3A20" w:rsidRPr="0063696B">
        <w:rPr>
          <w:rFonts w:cs="Times New Roman"/>
          <w:color w:val="auto"/>
          <w:szCs w:val="18"/>
        </w:rPr>
        <w:t>.</w:t>
      </w:r>
      <w:r w:rsidR="00371095" w:rsidRPr="0063696B">
        <w:rPr>
          <w:rFonts w:cs="Times New Roman"/>
          <w:color w:val="auto"/>
          <w:szCs w:val="18"/>
        </w:rPr>
        <w:t xml:space="preserve">pdf (signed) </w:t>
      </w:r>
      <w:r w:rsidR="00BA3A20" w:rsidRPr="0063696B">
        <w:rPr>
          <w:rFonts w:cs="Times New Roman"/>
          <w:color w:val="auto"/>
          <w:szCs w:val="18"/>
        </w:rPr>
        <w:t xml:space="preserve">versions </w:t>
      </w:r>
      <w:r w:rsidR="00AC4F2B" w:rsidRPr="0063696B">
        <w:rPr>
          <w:rFonts w:cs="Times New Roman"/>
          <w:color w:val="auto"/>
          <w:szCs w:val="18"/>
        </w:rPr>
        <w:t xml:space="preserve">with the following </w:t>
      </w:r>
      <w:r w:rsidR="00371095" w:rsidRPr="0063696B">
        <w:rPr>
          <w:rFonts w:cs="Times New Roman"/>
          <w:color w:val="auto"/>
          <w:szCs w:val="18"/>
        </w:rPr>
        <w:t>file</w:t>
      </w:r>
      <w:r w:rsidR="00AC4F2B" w:rsidRPr="0063696B">
        <w:rPr>
          <w:rFonts w:cs="Times New Roman"/>
          <w:color w:val="auto"/>
          <w:szCs w:val="18"/>
        </w:rPr>
        <w:t xml:space="preserve">name: </w:t>
      </w:r>
      <w:r w:rsidRPr="0063696B">
        <w:rPr>
          <w:rFonts w:cs="Times New Roman"/>
          <w:color w:val="auto"/>
          <w:szCs w:val="18"/>
        </w:rPr>
        <w:t>&lt;</w:t>
      </w:r>
      <w:r w:rsidRPr="0063696B">
        <w:rPr>
          <w:rFonts w:cs="Times New Roman"/>
          <w:i/>
          <w:iCs/>
          <w:color w:val="auto"/>
          <w:szCs w:val="18"/>
        </w:rPr>
        <w:t xml:space="preserve">Type of </w:t>
      </w:r>
      <w:r w:rsidR="00FA2E28" w:rsidRPr="0063696B">
        <w:rPr>
          <w:rFonts w:cs="Times New Roman"/>
          <w:i/>
          <w:iCs/>
          <w:color w:val="auto"/>
          <w:szCs w:val="18"/>
        </w:rPr>
        <w:t>Technical Report</w:t>
      </w:r>
      <w:r w:rsidRPr="0063696B">
        <w:rPr>
          <w:rFonts w:cs="Times New Roman"/>
          <w:color w:val="auto"/>
          <w:szCs w:val="18"/>
        </w:rPr>
        <w:t>&gt; - &lt;</w:t>
      </w:r>
      <w:r w:rsidRPr="0063696B">
        <w:rPr>
          <w:rFonts w:cs="Times New Roman"/>
          <w:i/>
          <w:iCs/>
          <w:color w:val="auto"/>
          <w:szCs w:val="18"/>
        </w:rPr>
        <w:t>Project Acronym</w:t>
      </w:r>
      <w:r w:rsidRPr="0063696B">
        <w:rPr>
          <w:rFonts w:cs="Times New Roman"/>
          <w:color w:val="auto"/>
          <w:szCs w:val="18"/>
        </w:rPr>
        <w:t>&gt;</w:t>
      </w:r>
    </w:p>
    <w:p w14:paraId="37973C51" w14:textId="47641082" w:rsidR="003E40B2" w:rsidRPr="0063696B" w:rsidRDefault="003E40B2" w:rsidP="00EA0EA5">
      <w:pPr>
        <w:pStyle w:val="ListParagraph"/>
        <w:spacing w:before="120" w:after="120" w:line="240" w:lineRule="exact"/>
        <w:ind w:right="-91"/>
        <w:contextualSpacing w:val="0"/>
        <w:jc w:val="both"/>
        <w:rPr>
          <w:rFonts w:cs="Times New Roman"/>
          <w:color w:val="auto"/>
          <w:szCs w:val="18"/>
        </w:rPr>
      </w:pPr>
      <w:r w:rsidRPr="0063696B">
        <w:rPr>
          <w:rFonts w:cs="Times New Roman"/>
          <w:color w:val="auto"/>
          <w:szCs w:val="18"/>
        </w:rPr>
        <w:t>where:</w:t>
      </w:r>
    </w:p>
    <w:p w14:paraId="23716DB3" w14:textId="7E9A1961" w:rsidR="003E40B2" w:rsidRPr="0063696B" w:rsidRDefault="003E40B2" w:rsidP="00EA0EA5">
      <w:pPr>
        <w:pStyle w:val="ListParagraph"/>
        <w:numPr>
          <w:ilvl w:val="0"/>
          <w:numId w:val="51"/>
        </w:numPr>
        <w:spacing w:before="120" w:after="120" w:line="240" w:lineRule="exact"/>
        <w:ind w:right="-91"/>
        <w:contextualSpacing w:val="0"/>
        <w:jc w:val="both"/>
        <w:rPr>
          <w:rFonts w:cs="Times New Roman"/>
          <w:color w:val="auto"/>
          <w:szCs w:val="18"/>
        </w:rPr>
      </w:pPr>
      <w:r w:rsidRPr="0063696B">
        <w:rPr>
          <w:rFonts w:cs="Times New Roman"/>
          <w:i/>
          <w:iCs/>
          <w:color w:val="auto"/>
          <w:szCs w:val="18"/>
        </w:rPr>
        <w:t xml:space="preserve">Type of </w:t>
      </w:r>
      <w:r w:rsidR="00FA2E28" w:rsidRPr="0063696B">
        <w:rPr>
          <w:rFonts w:cs="Times New Roman"/>
          <w:i/>
          <w:iCs/>
          <w:color w:val="auto"/>
          <w:szCs w:val="18"/>
        </w:rPr>
        <w:t>Technical Report</w:t>
      </w:r>
      <w:r w:rsidRPr="0063696B">
        <w:rPr>
          <w:rFonts w:cs="Times New Roman"/>
          <w:color w:val="auto"/>
          <w:szCs w:val="18"/>
        </w:rPr>
        <w:t xml:space="preserve"> is either “</w:t>
      </w:r>
      <w:r w:rsidR="00BE00B3" w:rsidRPr="0063696B">
        <w:rPr>
          <w:rFonts w:cs="Times New Roman"/>
          <w:color w:val="auto"/>
          <w:szCs w:val="18"/>
        </w:rPr>
        <w:t>Interim Technical Report</w:t>
      </w:r>
      <w:r w:rsidRPr="0063696B">
        <w:rPr>
          <w:rFonts w:cs="Times New Roman"/>
          <w:color w:val="auto"/>
          <w:szCs w:val="18"/>
        </w:rPr>
        <w:t>” or “</w:t>
      </w:r>
      <w:r w:rsidR="00FA2E28" w:rsidRPr="0063696B">
        <w:rPr>
          <w:rFonts w:cs="Times New Roman"/>
          <w:color w:val="auto"/>
          <w:szCs w:val="18"/>
        </w:rPr>
        <w:t>Final Technical Report</w:t>
      </w:r>
      <w:r w:rsidRPr="0063696B">
        <w:rPr>
          <w:rFonts w:cs="Times New Roman"/>
          <w:color w:val="auto"/>
          <w:szCs w:val="18"/>
        </w:rPr>
        <w:t>” depending on the type of report it is intended to be;</w:t>
      </w:r>
    </w:p>
    <w:p w14:paraId="5D15F30C" w14:textId="56038446" w:rsidR="003E40B2" w:rsidRPr="0063696B" w:rsidRDefault="003E40B2" w:rsidP="00EA0EA5">
      <w:pPr>
        <w:pStyle w:val="ListParagraph"/>
        <w:numPr>
          <w:ilvl w:val="0"/>
          <w:numId w:val="51"/>
        </w:numPr>
        <w:spacing w:before="120" w:after="120" w:line="240" w:lineRule="exact"/>
        <w:ind w:right="-91"/>
        <w:contextualSpacing w:val="0"/>
        <w:jc w:val="both"/>
        <w:rPr>
          <w:rFonts w:cs="Times New Roman"/>
          <w:i/>
          <w:iCs/>
          <w:color w:val="auto"/>
          <w:szCs w:val="18"/>
        </w:rPr>
      </w:pPr>
      <w:r w:rsidRPr="0063696B">
        <w:rPr>
          <w:rFonts w:cs="Times New Roman"/>
          <w:i/>
          <w:iCs/>
          <w:color w:val="auto"/>
          <w:szCs w:val="18"/>
        </w:rPr>
        <w:t xml:space="preserve">Project Acronym </w:t>
      </w:r>
      <w:r w:rsidRPr="0063696B">
        <w:rPr>
          <w:rFonts w:cs="Times New Roman"/>
          <w:color w:val="auto"/>
          <w:szCs w:val="18"/>
        </w:rPr>
        <w:t xml:space="preserve">is the acronym of the project as </w:t>
      </w:r>
      <w:r w:rsidR="005618ED" w:rsidRPr="0063696B">
        <w:rPr>
          <w:rFonts w:cs="Times New Roman"/>
          <w:color w:val="auto"/>
          <w:szCs w:val="18"/>
        </w:rPr>
        <w:t>in the Description of the Action (DoA)</w:t>
      </w:r>
      <w:r w:rsidRPr="0063696B">
        <w:rPr>
          <w:rFonts w:cs="Times New Roman"/>
          <w:color w:val="auto"/>
          <w:szCs w:val="18"/>
        </w:rPr>
        <w:t>.</w:t>
      </w:r>
    </w:p>
    <w:p w14:paraId="4E79B90E" w14:textId="0B21F410" w:rsidR="008B7662" w:rsidRPr="0063696B" w:rsidRDefault="00707B89" w:rsidP="00BF70BE">
      <w:pPr>
        <w:pStyle w:val="ListParagraph"/>
        <w:spacing w:before="120" w:after="120" w:line="240" w:lineRule="exact"/>
        <w:ind w:left="708" w:right="-91"/>
        <w:contextualSpacing w:val="0"/>
        <w:jc w:val="both"/>
        <w:rPr>
          <w:rFonts w:cs="Times New Roman"/>
          <w:color w:val="auto"/>
          <w:szCs w:val="18"/>
        </w:rPr>
      </w:pPr>
      <w:r w:rsidRPr="0063696B">
        <w:rPr>
          <w:rFonts w:cs="Times New Roman"/>
          <w:color w:val="auto"/>
          <w:szCs w:val="18"/>
        </w:rPr>
        <w:t>a</w:t>
      </w:r>
      <w:r w:rsidR="00AC4F2B" w:rsidRPr="0063696B">
        <w:rPr>
          <w:rFonts w:cs="Times New Roman"/>
          <w:color w:val="auto"/>
          <w:szCs w:val="18"/>
        </w:rPr>
        <w:t xml:space="preserve">nd send </w:t>
      </w:r>
      <w:r w:rsidR="00BA3A20" w:rsidRPr="0063696B">
        <w:rPr>
          <w:rFonts w:cs="Times New Roman"/>
          <w:color w:val="auto"/>
          <w:szCs w:val="18"/>
          <w:u w:val="single"/>
        </w:rPr>
        <w:t>both versions</w:t>
      </w:r>
      <w:r w:rsidR="00BA3A20" w:rsidRPr="0063696B">
        <w:rPr>
          <w:rFonts w:cs="Times New Roman"/>
          <w:color w:val="auto"/>
          <w:szCs w:val="18"/>
        </w:rPr>
        <w:t xml:space="preserve"> (.docx and .pdf) </w:t>
      </w:r>
      <w:r w:rsidR="00AC4F2B" w:rsidRPr="0063696B">
        <w:rPr>
          <w:rFonts w:cs="Times New Roman"/>
          <w:color w:val="auto"/>
          <w:szCs w:val="18"/>
        </w:rPr>
        <w:t xml:space="preserve">to Frontex </w:t>
      </w:r>
      <w:r w:rsidR="0073124D" w:rsidRPr="0063696B">
        <w:rPr>
          <w:rFonts w:cs="Times New Roman"/>
          <w:color w:val="auto"/>
          <w:szCs w:val="18"/>
        </w:rPr>
        <w:t xml:space="preserve">by email </w:t>
      </w:r>
      <w:r w:rsidR="00BF70BE" w:rsidRPr="0063696B">
        <w:rPr>
          <w:rFonts w:cs="Times New Roman"/>
          <w:color w:val="auto"/>
          <w:szCs w:val="18"/>
        </w:rPr>
        <w:t xml:space="preserve">to the address and with the modalities </w:t>
      </w:r>
      <w:r w:rsidR="0016132A" w:rsidRPr="0063696B">
        <w:rPr>
          <w:rFonts w:cs="Times New Roman"/>
          <w:color w:val="auto"/>
          <w:szCs w:val="18"/>
        </w:rPr>
        <w:t>indicated</w:t>
      </w:r>
      <w:r w:rsidR="003255C7" w:rsidRPr="0063696B">
        <w:rPr>
          <w:rFonts w:cs="Times New Roman"/>
          <w:color w:val="auto"/>
          <w:szCs w:val="18"/>
        </w:rPr>
        <w:t xml:space="preserve"> in the Grant Agreement</w:t>
      </w:r>
      <w:r w:rsidR="00A86942" w:rsidRPr="0063696B">
        <w:rPr>
          <w:rFonts w:cs="Times New Roman"/>
          <w:color w:val="auto"/>
          <w:szCs w:val="18"/>
        </w:rPr>
        <w:t xml:space="preserve"> article I.7</w:t>
      </w:r>
      <w:r w:rsidR="00E7345A" w:rsidRPr="0063696B">
        <w:rPr>
          <w:rFonts w:cs="Times New Roman"/>
          <w:color w:val="auto"/>
          <w:szCs w:val="18"/>
        </w:rPr>
        <w:t xml:space="preserve">. </w:t>
      </w:r>
    </w:p>
    <w:p w14:paraId="2EBD2E98" w14:textId="7EF9A3F3" w:rsidR="008B7662" w:rsidRPr="0063696B" w:rsidRDefault="008B7662" w:rsidP="00EA0EA5">
      <w:pPr>
        <w:pStyle w:val="ListParagraph"/>
        <w:numPr>
          <w:ilvl w:val="0"/>
          <w:numId w:val="47"/>
        </w:numPr>
        <w:spacing w:before="120" w:after="120" w:line="240" w:lineRule="exact"/>
        <w:ind w:left="284" w:right="-91" w:hanging="284"/>
        <w:contextualSpacing w:val="0"/>
        <w:jc w:val="both"/>
        <w:rPr>
          <w:rFonts w:cs="Times New Roman"/>
          <w:color w:val="auto"/>
          <w:szCs w:val="18"/>
        </w:rPr>
      </w:pPr>
      <w:r w:rsidRPr="0063696B">
        <w:rPr>
          <w:rFonts w:cs="Times New Roman"/>
          <w:color w:val="auto"/>
          <w:szCs w:val="18"/>
        </w:rPr>
        <w:t xml:space="preserve">Please make sure that this </w:t>
      </w:r>
      <w:r w:rsidR="00707B89" w:rsidRPr="0063696B">
        <w:rPr>
          <w:rFonts w:cs="Times New Roman"/>
          <w:color w:val="auto"/>
          <w:szCs w:val="18"/>
        </w:rPr>
        <w:t>Report</w:t>
      </w:r>
      <w:r w:rsidRPr="0063696B">
        <w:rPr>
          <w:rFonts w:cs="Times New Roman"/>
          <w:color w:val="auto"/>
          <w:szCs w:val="18"/>
        </w:rPr>
        <w:t>:</w:t>
      </w:r>
    </w:p>
    <w:p w14:paraId="2AB15543" w14:textId="77777777" w:rsidR="008B7662" w:rsidRPr="0063696B" w:rsidRDefault="008B7662" w:rsidP="00EA0EA5">
      <w:pPr>
        <w:pStyle w:val="ListParagraph"/>
        <w:numPr>
          <w:ilvl w:val="0"/>
          <w:numId w:val="47"/>
        </w:numPr>
        <w:spacing w:before="120" w:after="120" w:line="240" w:lineRule="exact"/>
        <w:ind w:right="-91"/>
        <w:contextualSpacing w:val="0"/>
        <w:jc w:val="both"/>
        <w:rPr>
          <w:rFonts w:cs="Times New Roman"/>
          <w:color w:val="auto"/>
          <w:szCs w:val="18"/>
        </w:rPr>
      </w:pPr>
      <w:r w:rsidRPr="0063696B">
        <w:rPr>
          <w:rFonts w:cs="Times New Roman"/>
          <w:color w:val="auto"/>
          <w:szCs w:val="18"/>
        </w:rPr>
        <w:t>is submitted on the correct form, completed in full and dated;</w:t>
      </w:r>
    </w:p>
    <w:p w14:paraId="7020AF39" w14:textId="685DDFF6" w:rsidR="008B7662" w:rsidRPr="0063696B" w:rsidRDefault="008B7662" w:rsidP="00EA0EA5">
      <w:pPr>
        <w:pStyle w:val="ListParagraph"/>
        <w:numPr>
          <w:ilvl w:val="0"/>
          <w:numId w:val="47"/>
        </w:numPr>
        <w:spacing w:before="120" w:after="120" w:line="240" w:lineRule="exact"/>
        <w:ind w:right="-91"/>
        <w:contextualSpacing w:val="0"/>
        <w:jc w:val="both"/>
        <w:rPr>
          <w:rFonts w:cs="Times New Roman"/>
          <w:color w:val="auto"/>
          <w:szCs w:val="18"/>
        </w:rPr>
      </w:pPr>
      <w:r w:rsidRPr="0063696B">
        <w:rPr>
          <w:rFonts w:cs="Times New Roman"/>
          <w:color w:val="auto"/>
          <w:szCs w:val="18"/>
        </w:rPr>
        <w:t xml:space="preserve">is signed by the </w:t>
      </w:r>
      <w:r w:rsidR="0073124D" w:rsidRPr="0063696B">
        <w:rPr>
          <w:rFonts w:cs="Times New Roman"/>
          <w:color w:val="auto"/>
          <w:szCs w:val="18"/>
        </w:rPr>
        <w:t xml:space="preserve">Legal Representative </w:t>
      </w:r>
      <w:r w:rsidRPr="0063696B">
        <w:rPr>
          <w:rFonts w:cs="Times New Roman"/>
          <w:color w:val="auto"/>
          <w:szCs w:val="18"/>
        </w:rPr>
        <w:t xml:space="preserve">of the </w:t>
      </w:r>
      <w:r w:rsidR="00531A5A" w:rsidRPr="0063696B">
        <w:rPr>
          <w:rFonts w:cs="Times New Roman"/>
          <w:color w:val="auto"/>
          <w:szCs w:val="18"/>
        </w:rPr>
        <w:t>beneficiary</w:t>
      </w:r>
      <w:r w:rsidRPr="0063696B">
        <w:rPr>
          <w:rFonts w:cs="Times New Roman"/>
          <w:color w:val="auto"/>
          <w:szCs w:val="18"/>
        </w:rPr>
        <w:t>;</w:t>
      </w:r>
    </w:p>
    <w:p w14:paraId="30EF0D47" w14:textId="662BC85C" w:rsidR="008B7662" w:rsidRPr="0063696B" w:rsidRDefault="008B7662" w:rsidP="00EA0EA5">
      <w:pPr>
        <w:pStyle w:val="ListParagraph"/>
        <w:numPr>
          <w:ilvl w:val="0"/>
          <w:numId w:val="47"/>
        </w:numPr>
        <w:spacing w:before="120" w:after="120" w:line="240" w:lineRule="exact"/>
        <w:ind w:right="-91"/>
        <w:contextualSpacing w:val="0"/>
        <w:jc w:val="both"/>
        <w:rPr>
          <w:rFonts w:cs="Times New Roman"/>
          <w:color w:val="auto"/>
          <w:szCs w:val="18"/>
        </w:rPr>
      </w:pPr>
      <w:r w:rsidRPr="0063696B">
        <w:rPr>
          <w:rFonts w:cs="Times New Roman"/>
          <w:color w:val="auto"/>
          <w:szCs w:val="18"/>
        </w:rPr>
        <w:t xml:space="preserve">presents </w:t>
      </w:r>
      <w:r w:rsidR="00707B89" w:rsidRPr="0063696B">
        <w:rPr>
          <w:rFonts w:cs="Times New Roman"/>
          <w:color w:val="auto"/>
          <w:szCs w:val="18"/>
        </w:rPr>
        <w:t xml:space="preserve">costs in </w:t>
      </w:r>
      <w:hyperlink w:anchor="_Costs" w:history="1">
        <w:r w:rsidR="00897E8C" w:rsidRPr="0063696B">
          <w:rPr>
            <w:rStyle w:val="Hyperlink"/>
            <w:rFonts w:cs="Times New Roman"/>
            <w:szCs w:val="18"/>
          </w:rPr>
          <w:t>paragraph</w:t>
        </w:r>
        <w:r w:rsidR="00707B89" w:rsidRPr="0063696B">
          <w:rPr>
            <w:rStyle w:val="Hyperlink"/>
            <w:rFonts w:cs="Times New Roman"/>
            <w:szCs w:val="18"/>
          </w:rPr>
          <w:t xml:space="preserve"> </w:t>
        </w:r>
        <w:r w:rsidR="00737859" w:rsidRPr="0063696B">
          <w:rPr>
            <w:rStyle w:val="Hyperlink"/>
            <w:rFonts w:cs="Times New Roman"/>
            <w:szCs w:val="18"/>
          </w:rPr>
          <w:t>6.4</w:t>
        </w:r>
      </w:hyperlink>
      <w:r w:rsidR="00707B89" w:rsidRPr="0063696B">
        <w:rPr>
          <w:rFonts w:cs="Times New Roman"/>
          <w:color w:val="auto"/>
          <w:szCs w:val="18"/>
        </w:rPr>
        <w:t xml:space="preserve"> </w:t>
      </w:r>
      <w:r w:rsidRPr="0063696B">
        <w:rPr>
          <w:rFonts w:cs="Times New Roman"/>
          <w:color w:val="auto"/>
          <w:szCs w:val="18"/>
        </w:rPr>
        <w:t>in conformity with the funding rules</w:t>
      </w:r>
      <w:r w:rsidR="00737859" w:rsidRPr="0063696B">
        <w:rPr>
          <w:rFonts w:cs="Times New Roman"/>
          <w:color w:val="auto"/>
          <w:szCs w:val="18"/>
        </w:rPr>
        <w:t>, the Grant Agreement and its amendments (if any)</w:t>
      </w:r>
      <w:r w:rsidRPr="0063696B">
        <w:rPr>
          <w:rFonts w:cs="Times New Roman"/>
          <w:color w:val="auto"/>
          <w:szCs w:val="18"/>
        </w:rPr>
        <w:t>;</w:t>
      </w:r>
    </w:p>
    <w:p w14:paraId="5DDD221A" w14:textId="5400A83E" w:rsidR="008B7662" w:rsidRPr="0063696B" w:rsidRDefault="008B7662" w:rsidP="00EA0EA5">
      <w:pPr>
        <w:pStyle w:val="ListParagraph"/>
        <w:numPr>
          <w:ilvl w:val="0"/>
          <w:numId w:val="47"/>
        </w:numPr>
        <w:spacing w:before="120" w:after="120" w:line="240" w:lineRule="exact"/>
        <w:ind w:right="-91"/>
        <w:contextualSpacing w:val="0"/>
        <w:jc w:val="both"/>
        <w:rPr>
          <w:rFonts w:cs="Times New Roman"/>
          <w:color w:val="auto"/>
          <w:szCs w:val="18"/>
        </w:rPr>
      </w:pPr>
      <w:r w:rsidRPr="0063696B">
        <w:rPr>
          <w:rFonts w:cs="Times New Roman"/>
          <w:color w:val="auto"/>
          <w:szCs w:val="18"/>
        </w:rPr>
        <w:lastRenderedPageBreak/>
        <w:t xml:space="preserve">meets the submission arrangements set out in the </w:t>
      </w:r>
      <w:r w:rsidR="0073124D" w:rsidRPr="0063696B">
        <w:rPr>
          <w:rFonts w:cs="Times New Roman"/>
          <w:color w:val="auto"/>
          <w:szCs w:val="18"/>
        </w:rPr>
        <w:t>Call for Proposals</w:t>
      </w:r>
      <w:r w:rsidR="00707B89" w:rsidRPr="0063696B">
        <w:rPr>
          <w:rFonts w:cs="Times New Roman"/>
          <w:color w:val="auto"/>
          <w:szCs w:val="18"/>
        </w:rPr>
        <w:t xml:space="preserve"> and in the Grant Agreement;</w:t>
      </w:r>
    </w:p>
    <w:p w14:paraId="077219F6" w14:textId="77777777" w:rsidR="008B7662" w:rsidRPr="0063696B" w:rsidRDefault="008B7662" w:rsidP="00EA0EA5">
      <w:pPr>
        <w:pStyle w:val="ListParagraph"/>
        <w:numPr>
          <w:ilvl w:val="0"/>
          <w:numId w:val="47"/>
        </w:numPr>
        <w:spacing w:before="120" w:after="120" w:line="240" w:lineRule="exact"/>
        <w:ind w:right="-91"/>
        <w:contextualSpacing w:val="0"/>
        <w:jc w:val="both"/>
        <w:rPr>
          <w:rFonts w:cs="Times New Roman"/>
          <w:color w:val="auto"/>
          <w:szCs w:val="18"/>
        </w:rPr>
      </w:pPr>
      <w:r w:rsidRPr="0063696B">
        <w:rPr>
          <w:rFonts w:cs="Times New Roman"/>
          <w:color w:val="auto"/>
          <w:szCs w:val="18"/>
        </w:rPr>
        <w:t>is submitted by the deadline.</w:t>
      </w:r>
    </w:p>
    <w:p w14:paraId="479C3DF9" w14:textId="705AF920" w:rsidR="006F5F8E" w:rsidRPr="0063696B" w:rsidRDefault="008B7662" w:rsidP="00EA0EA5">
      <w:pPr>
        <w:pStyle w:val="ListParagraph"/>
        <w:numPr>
          <w:ilvl w:val="0"/>
          <w:numId w:val="47"/>
        </w:numPr>
        <w:spacing w:before="120" w:after="120" w:line="240" w:lineRule="exact"/>
        <w:ind w:left="284" w:right="-91" w:hanging="284"/>
        <w:contextualSpacing w:val="0"/>
        <w:jc w:val="both"/>
        <w:rPr>
          <w:rFonts w:cs="Times New Roman"/>
          <w:color w:val="auto"/>
          <w:szCs w:val="18"/>
        </w:rPr>
      </w:pPr>
      <w:r w:rsidRPr="0063696B">
        <w:rPr>
          <w:rFonts w:cs="Times New Roman"/>
          <w:color w:val="auto"/>
          <w:szCs w:val="18"/>
        </w:rPr>
        <w:t xml:space="preserve">By submitting </w:t>
      </w:r>
      <w:r w:rsidR="00707B89" w:rsidRPr="0063696B">
        <w:rPr>
          <w:rFonts w:cs="Times New Roman"/>
          <w:color w:val="auto"/>
          <w:szCs w:val="18"/>
        </w:rPr>
        <w:t xml:space="preserve">this </w:t>
      </w:r>
      <w:r w:rsidR="005E3345" w:rsidRPr="0063696B">
        <w:rPr>
          <w:rFonts w:cs="Times New Roman"/>
          <w:color w:val="auto"/>
          <w:szCs w:val="18"/>
        </w:rPr>
        <w:t xml:space="preserve">Technical </w:t>
      </w:r>
      <w:r w:rsidR="00707B89" w:rsidRPr="0063696B">
        <w:rPr>
          <w:rFonts w:cs="Times New Roman"/>
          <w:color w:val="auto"/>
          <w:szCs w:val="18"/>
        </w:rPr>
        <w:t>Report</w:t>
      </w:r>
      <w:r w:rsidRPr="0063696B">
        <w:rPr>
          <w:rFonts w:cs="Times New Roman"/>
          <w:color w:val="auto"/>
          <w:szCs w:val="18"/>
        </w:rPr>
        <w:t xml:space="preserve">, the </w:t>
      </w:r>
      <w:r w:rsidR="00531A5A" w:rsidRPr="0063696B">
        <w:rPr>
          <w:rFonts w:cs="Times New Roman"/>
          <w:color w:val="auto"/>
          <w:szCs w:val="18"/>
        </w:rPr>
        <w:t>beneficiary</w:t>
      </w:r>
      <w:r w:rsidRPr="0063696B">
        <w:rPr>
          <w:rFonts w:cs="Times New Roman"/>
          <w:color w:val="auto"/>
          <w:szCs w:val="18"/>
        </w:rPr>
        <w:t xml:space="preserve"> accepts that</w:t>
      </w:r>
      <w:r w:rsidR="00550A5F" w:rsidRPr="0063696B">
        <w:rPr>
          <w:rFonts w:cs="Times New Roman"/>
          <w:color w:val="auto"/>
          <w:szCs w:val="18"/>
        </w:rPr>
        <w:t xml:space="preserve"> </w:t>
      </w:r>
      <w:r w:rsidR="006F5F8E" w:rsidRPr="0063696B">
        <w:rPr>
          <w:rFonts w:cs="Times New Roman"/>
          <w:color w:val="auto"/>
          <w:szCs w:val="18"/>
        </w:rPr>
        <w:t>Frontex has the right to use</w:t>
      </w:r>
      <w:r w:rsidR="00550A5F" w:rsidRPr="0063696B">
        <w:rPr>
          <w:rFonts w:cs="Times New Roman"/>
          <w:color w:val="auto"/>
          <w:szCs w:val="18"/>
        </w:rPr>
        <w:t xml:space="preserve"> any</w:t>
      </w:r>
      <w:r w:rsidR="006F5F8E" w:rsidRPr="0063696B">
        <w:rPr>
          <w:rFonts w:cs="Times New Roman"/>
          <w:color w:val="auto"/>
          <w:szCs w:val="18"/>
        </w:rPr>
        <w:t xml:space="preserve"> non-sensitive information contained in th</w:t>
      </w:r>
      <w:r w:rsidR="00550A5F" w:rsidRPr="0063696B">
        <w:rPr>
          <w:rFonts w:cs="Times New Roman"/>
          <w:color w:val="auto"/>
          <w:szCs w:val="18"/>
        </w:rPr>
        <w:t xml:space="preserve">is </w:t>
      </w:r>
      <w:r w:rsidR="006F5F8E" w:rsidRPr="0063696B">
        <w:rPr>
          <w:rFonts w:cs="Times New Roman"/>
          <w:color w:val="auto"/>
          <w:szCs w:val="18"/>
        </w:rPr>
        <w:t xml:space="preserve">Report for communication, dissemination and publicity purposes, during the project implementation or afterwards, according to the provisions contained in the </w:t>
      </w:r>
      <w:r w:rsidR="005E3345" w:rsidRPr="0063696B">
        <w:rPr>
          <w:rFonts w:cs="Times New Roman"/>
          <w:color w:val="auto"/>
          <w:szCs w:val="18"/>
        </w:rPr>
        <w:t>Grant Agreement</w:t>
      </w:r>
      <w:r w:rsidR="00550A5F" w:rsidRPr="0063696B">
        <w:rPr>
          <w:rFonts w:cs="Times New Roman"/>
          <w:color w:val="auto"/>
          <w:szCs w:val="18"/>
        </w:rPr>
        <w:t xml:space="preserve">. </w:t>
      </w:r>
      <w:r w:rsidR="005E3345" w:rsidRPr="0063696B">
        <w:rPr>
          <w:rFonts w:cs="Times New Roman"/>
          <w:color w:val="auto"/>
          <w:szCs w:val="18"/>
        </w:rPr>
        <w:t>Regarding</w:t>
      </w:r>
      <w:r w:rsidR="00550A5F" w:rsidRPr="0063696B">
        <w:rPr>
          <w:rFonts w:cs="Times New Roman"/>
          <w:color w:val="auto"/>
          <w:szCs w:val="18"/>
        </w:rPr>
        <w:t xml:space="preserve"> this, please make sure that </w:t>
      </w:r>
      <w:r w:rsidR="00550A5F" w:rsidRPr="0063696B">
        <w:rPr>
          <w:rFonts w:cs="Times New Roman"/>
          <w:color w:val="auto"/>
          <w:szCs w:val="18"/>
          <w:u w:val="single"/>
        </w:rPr>
        <w:t>any sensitive information that this Report might contain is explicitly marked as such in this document</w:t>
      </w:r>
      <w:r w:rsidR="00550A5F" w:rsidRPr="0063696B">
        <w:rPr>
          <w:rFonts w:cs="Times New Roman"/>
          <w:color w:val="auto"/>
          <w:szCs w:val="18"/>
        </w:rPr>
        <w:t>. If no such a marking is included, Frontex will consider the information provided as non-sensitive.</w:t>
      </w:r>
    </w:p>
    <w:p w14:paraId="3353D59C" w14:textId="01E0A103" w:rsidR="001123AF" w:rsidRPr="0063696B" w:rsidRDefault="001123AF" w:rsidP="00EA0EA5">
      <w:pPr>
        <w:spacing w:before="120" w:after="120" w:line="240" w:lineRule="exact"/>
        <w:ind w:right="815"/>
        <w:jc w:val="both"/>
        <w:rPr>
          <w:szCs w:val="18"/>
        </w:rPr>
      </w:pPr>
    </w:p>
    <w:p w14:paraId="218D9DE0" w14:textId="50EE4D2E" w:rsidR="008B7662" w:rsidRPr="0063696B" w:rsidRDefault="008B7662" w:rsidP="00EA0EA5">
      <w:pPr>
        <w:spacing w:before="120" w:after="120" w:line="240" w:lineRule="exact"/>
        <w:ind w:right="815"/>
        <w:jc w:val="both"/>
        <w:rPr>
          <w:szCs w:val="18"/>
        </w:rPr>
      </w:pPr>
    </w:p>
    <w:p w14:paraId="1B173B78" w14:textId="65512F9A" w:rsidR="008B7662" w:rsidRPr="0063696B" w:rsidRDefault="008B7662" w:rsidP="00EA0EA5">
      <w:pPr>
        <w:spacing w:before="120" w:after="120" w:line="240" w:lineRule="exact"/>
        <w:ind w:right="815"/>
        <w:jc w:val="both"/>
        <w:rPr>
          <w:szCs w:val="18"/>
        </w:rPr>
      </w:pPr>
    </w:p>
    <w:p w14:paraId="769C0BF2" w14:textId="5B833D6C" w:rsidR="008B7662" w:rsidRPr="0063696B" w:rsidRDefault="008B7662" w:rsidP="00EA0EA5">
      <w:pPr>
        <w:spacing w:before="120" w:after="120" w:line="240" w:lineRule="exact"/>
        <w:ind w:right="815"/>
        <w:jc w:val="both"/>
        <w:rPr>
          <w:szCs w:val="18"/>
        </w:rPr>
      </w:pPr>
    </w:p>
    <w:p w14:paraId="54D83179" w14:textId="04EED59D" w:rsidR="008B7662" w:rsidRPr="0063696B" w:rsidRDefault="008B7662" w:rsidP="00EA0EA5">
      <w:pPr>
        <w:spacing w:before="120" w:after="120" w:line="240" w:lineRule="exact"/>
        <w:ind w:right="815"/>
        <w:jc w:val="both"/>
        <w:rPr>
          <w:szCs w:val="18"/>
        </w:rPr>
      </w:pPr>
    </w:p>
    <w:p w14:paraId="598595AA" w14:textId="74CB8C59" w:rsidR="008B7662" w:rsidRPr="0063696B" w:rsidRDefault="008B7662" w:rsidP="00EA0EA5">
      <w:pPr>
        <w:spacing w:before="120" w:after="120" w:line="240" w:lineRule="exact"/>
        <w:ind w:right="815"/>
        <w:jc w:val="both"/>
        <w:rPr>
          <w:szCs w:val="18"/>
        </w:rPr>
      </w:pPr>
    </w:p>
    <w:p w14:paraId="3FD41A42" w14:textId="47002D6B" w:rsidR="008B7662" w:rsidRPr="0063696B" w:rsidRDefault="008B7662" w:rsidP="00EA0EA5">
      <w:pPr>
        <w:spacing w:before="120" w:after="120" w:line="240" w:lineRule="exact"/>
        <w:ind w:right="815"/>
        <w:jc w:val="both"/>
        <w:rPr>
          <w:szCs w:val="18"/>
        </w:rPr>
      </w:pPr>
    </w:p>
    <w:p w14:paraId="6CDB3ABC" w14:textId="31692879" w:rsidR="008B7662" w:rsidRPr="0063696B" w:rsidRDefault="008B7662" w:rsidP="00EA0EA5">
      <w:pPr>
        <w:spacing w:before="120" w:after="120" w:line="240" w:lineRule="exact"/>
        <w:ind w:right="815"/>
        <w:jc w:val="both"/>
        <w:rPr>
          <w:szCs w:val="18"/>
        </w:rPr>
      </w:pPr>
    </w:p>
    <w:p w14:paraId="2A426C45" w14:textId="51406364" w:rsidR="008B7662" w:rsidRPr="0063696B" w:rsidRDefault="008B7662" w:rsidP="00EA0EA5">
      <w:pPr>
        <w:spacing w:before="120" w:after="120" w:line="240" w:lineRule="exact"/>
        <w:ind w:right="815"/>
        <w:jc w:val="both"/>
        <w:rPr>
          <w:szCs w:val="18"/>
        </w:rPr>
      </w:pPr>
    </w:p>
    <w:p w14:paraId="2E31C261" w14:textId="45FACEEA" w:rsidR="008B7662" w:rsidRPr="0063696B" w:rsidRDefault="008B7662" w:rsidP="00EA0EA5">
      <w:pPr>
        <w:spacing w:before="120" w:after="120" w:line="240" w:lineRule="exact"/>
        <w:ind w:right="815"/>
        <w:jc w:val="both"/>
        <w:rPr>
          <w:szCs w:val="18"/>
        </w:rPr>
      </w:pPr>
    </w:p>
    <w:p w14:paraId="41E0D261" w14:textId="68F3B83D" w:rsidR="008B7662" w:rsidRPr="0063696B" w:rsidRDefault="008B7662" w:rsidP="00EA0EA5">
      <w:pPr>
        <w:spacing w:before="120" w:after="120" w:line="240" w:lineRule="exact"/>
        <w:ind w:right="815"/>
        <w:jc w:val="both"/>
        <w:rPr>
          <w:szCs w:val="18"/>
        </w:rPr>
      </w:pPr>
    </w:p>
    <w:p w14:paraId="68EFF6AA" w14:textId="58D6D749" w:rsidR="008B7662" w:rsidRPr="0063696B" w:rsidRDefault="008B7662" w:rsidP="00EA0EA5">
      <w:pPr>
        <w:spacing w:before="120" w:after="120" w:line="240" w:lineRule="exact"/>
        <w:ind w:right="815"/>
        <w:jc w:val="both"/>
        <w:rPr>
          <w:szCs w:val="18"/>
        </w:rPr>
      </w:pPr>
    </w:p>
    <w:p w14:paraId="450DEB34" w14:textId="42050202" w:rsidR="008B7662" w:rsidRPr="0063696B" w:rsidRDefault="008B7662" w:rsidP="00EA0EA5">
      <w:pPr>
        <w:spacing w:before="120" w:after="120" w:line="240" w:lineRule="exact"/>
        <w:ind w:right="815"/>
        <w:jc w:val="both"/>
        <w:rPr>
          <w:szCs w:val="18"/>
        </w:rPr>
      </w:pPr>
    </w:p>
    <w:p w14:paraId="552AD194" w14:textId="66B70636" w:rsidR="008B7662" w:rsidRPr="0063696B" w:rsidRDefault="008B7662" w:rsidP="00EA0EA5">
      <w:pPr>
        <w:spacing w:before="120" w:after="120" w:line="240" w:lineRule="exact"/>
        <w:ind w:right="815"/>
        <w:jc w:val="both"/>
        <w:rPr>
          <w:szCs w:val="18"/>
        </w:rPr>
      </w:pPr>
    </w:p>
    <w:p w14:paraId="16763197" w14:textId="21348DA4" w:rsidR="00B407BF" w:rsidRPr="0063696B" w:rsidRDefault="00B407BF" w:rsidP="00EA0EA5">
      <w:pPr>
        <w:spacing w:before="120" w:after="120" w:line="240" w:lineRule="exact"/>
        <w:jc w:val="both"/>
      </w:pPr>
      <w:r w:rsidRPr="0063696B">
        <w:rPr>
          <w:szCs w:val="18"/>
        </w:rPr>
        <w:br w:type="page"/>
      </w:r>
    </w:p>
    <w:p w14:paraId="661B81DC" w14:textId="0E1D2084" w:rsidR="00E60D5C" w:rsidRPr="0063696B" w:rsidRDefault="0084548D" w:rsidP="00E60D5C">
      <w:pPr>
        <w:pStyle w:val="Heading1"/>
        <w:pageBreakBefore/>
        <w:spacing w:before="120"/>
        <w:ind w:right="-88"/>
        <w:jc w:val="both"/>
        <w:rPr>
          <w:rFonts w:asciiTheme="minorHAnsi" w:hAnsiTheme="minorHAnsi" w:cs="Times New Roman"/>
        </w:rPr>
      </w:pPr>
      <w:bookmarkStart w:id="3" w:name="_Toc120518930"/>
      <w:r w:rsidRPr="0063696B">
        <w:rPr>
          <w:rFonts w:asciiTheme="minorHAnsi" w:hAnsiTheme="minorHAnsi" w:cs="Times New Roman"/>
        </w:rPr>
        <w:lastRenderedPageBreak/>
        <w:t>General information</w:t>
      </w:r>
      <w:bookmarkEnd w:id="3"/>
    </w:p>
    <w:p w14:paraId="0E753189" w14:textId="40FA167B" w:rsidR="0084548D" w:rsidRPr="0063696B" w:rsidRDefault="0084548D" w:rsidP="0084548D"/>
    <w:tbl>
      <w:tblPr>
        <w:tblpPr w:leftFromText="180" w:rightFromText="180" w:vertAnchor="text" w:tblpXSpec="center" w:tblpY="1"/>
        <w:tblOverlap w:val="never"/>
        <w:tblW w:w="10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6399"/>
      </w:tblGrid>
      <w:tr w:rsidR="008C6A5C" w:rsidRPr="0063696B" w14:paraId="7BE097A6" w14:textId="77777777" w:rsidTr="00635D15">
        <w:trPr>
          <w:trHeight w:val="480"/>
          <w:jc w:val="center"/>
        </w:trPr>
        <w:tc>
          <w:tcPr>
            <w:tcW w:w="3823" w:type="dxa"/>
            <w:shd w:val="clear" w:color="auto" w:fill="D2DDF2" w:themeFill="accent3" w:themeFillTint="33"/>
            <w:tcMar>
              <w:top w:w="113" w:type="dxa"/>
              <w:bottom w:w="113" w:type="dxa"/>
            </w:tcMar>
            <w:vAlign w:val="center"/>
          </w:tcPr>
          <w:p w14:paraId="74D7A8D7" w14:textId="77777777" w:rsidR="008C6A5C" w:rsidRPr="0063696B" w:rsidRDefault="008C6A5C" w:rsidP="009A666F">
            <w:pPr>
              <w:spacing w:line="240" w:lineRule="exact"/>
              <w:ind w:right="-88"/>
              <w:rPr>
                <w:rFonts w:cstheme="minorHAnsi"/>
                <w:b/>
                <w:color w:val="00B050"/>
                <w:sz w:val="20"/>
              </w:rPr>
            </w:pPr>
            <w:r w:rsidRPr="0063696B">
              <w:rPr>
                <w:rFonts w:cstheme="minorHAnsi"/>
                <w:b/>
                <w:color w:val="00B050"/>
                <w:sz w:val="20"/>
              </w:rPr>
              <w:br w:type="page"/>
            </w:r>
            <w:r w:rsidRPr="0063696B">
              <w:rPr>
                <w:color w:val="auto"/>
              </w:rPr>
              <w:t xml:space="preserve"> </w:t>
            </w:r>
            <w:r w:rsidRPr="0063696B">
              <w:rPr>
                <w:rFonts w:cstheme="minorHAnsi"/>
                <w:b/>
                <w:color w:val="auto"/>
                <w:sz w:val="20"/>
              </w:rPr>
              <w:t>PROGRAMME CONCERNED</w:t>
            </w:r>
          </w:p>
        </w:tc>
        <w:tc>
          <w:tcPr>
            <w:tcW w:w="6399" w:type="dxa"/>
            <w:shd w:val="clear" w:color="auto" w:fill="auto"/>
            <w:vAlign w:val="center"/>
          </w:tcPr>
          <w:p w14:paraId="1075378B" w14:textId="77777777" w:rsidR="008C6A5C" w:rsidRPr="0063696B" w:rsidRDefault="008C6A5C" w:rsidP="009A666F">
            <w:pPr>
              <w:pStyle w:val="FSectionTitleBlack"/>
              <w:spacing w:before="0" w:after="0" w:line="240" w:lineRule="exact"/>
              <w:ind w:right="-88"/>
              <w:rPr>
                <w:rFonts w:cstheme="minorHAnsi"/>
                <w:sz w:val="20"/>
                <w:szCs w:val="20"/>
              </w:rPr>
            </w:pPr>
            <w:r w:rsidRPr="0063696B">
              <w:rPr>
                <w:rFonts w:cstheme="minorHAnsi"/>
                <w:sz w:val="20"/>
                <w:szCs w:val="20"/>
              </w:rPr>
              <w:t>FRONTEX RESEARCH GRANTS PROGRAMME</w:t>
            </w:r>
          </w:p>
        </w:tc>
      </w:tr>
      <w:tr w:rsidR="008C6A5C" w:rsidRPr="0063696B" w14:paraId="55698A3E" w14:textId="77777777" w:rsidTr="00635D15">
        <w:trPr>
          <w:trHeight w:val="480"/>
          <w:jc w:val="center"/>
        </w:trPr>
        <w:tc>
          <w:tcPr>
            <w:tcW w:w="3823" w:type="dxa"/>
            <w:shd w:val="clear" w:color="auto" w:fill="D2DDF2" w:themeFill="accent3" w:themeFillTint="33"/>
            <w:tcMar>
              <w:top w:w="113" w:type="dxa"/>
              <w:bottom w:w="113" w:type="dxa"/>
            </w:tcMar>
            <w:vAlign w:val="center"/>
          </w:tcPr>
          <w:p w14:paraId="7226B86F" w14:textId="77777777" w:rsidR="008C6A5C" w:rsidRPr="0063696B" w:rsidRDefault="008C6A5C" w:rsidP="009A666F">
            <w:pPr>
              <w:spacing w:line="240" w:lineRule="exact"/>
              <w:ind w:right="-88"/>
              <w:rPr>
                <w:rFonts w:cstheme="minorHAnsi"/>
                <w:b/>
                <w:color w:val="00B050"/>
                <w:sz w:val="20"/>
              </w:rPr>
            </w:pPr>
            <w:r w:rsidRPr="0063696B">
              <w:rPr>
                <w:rFonts w:cstheme="minorHAnsi"/>
                <w:b/>
                <w:color w:val="auto"/>
                <w:sz w:val="20"/>
              </w:rPr>
              <w:t xml:space="preserve">REFERENCE NUMBER OF THE CALL FOR PROPOSALS </w:t>
            </w:r>
          </w:p>
        </w:tc>
        <w:tc>
          <w:tcPr>
            <w:tcW w:w="6399" w:type="dxa"/>
            <w:shd w:val="clear" w:color="auto" w:fill="auto"/>
            <w:vAlign w:val="center"/>
          </w:tcPr>
          <w:p w14:paraId="527E615A" w14:textId="77777777" w:rsidR="008C6A5C" w:rsidRPr="0063696B" w:rsidRDefault="008C6A5C" w:rsidP="009A666F">
            <w:pPr>
              <w:spacing w:line="240" w:lineRule="exact"/>
              <w:ind w:right="-88"/>
              <w:rPr>
                <w:rFonts w:cstheme="minorHAnsi"/>
                <w:b/>
                <w:bCs/>
                <w:sz w:val="20"/>
              </w:rPr>
            </w:pPr>
            <w:r w:rsidRPr="0063696B">
              <w:rPr>
                <w:rFonts w:cstheme="minorHAnsi"/>
                <w:b/>
                <w:bCs/>
                <w:sz w:val="20"/>
              </w:rPr>
              <w:t>2022/CFP/RIU/01</w:t>
            </w:r>
          </w:p>
        </w:tc>
      </w:tr>
      <w:tr w:rsidR="008C6A5C" w:rsidRPr="0063696B" w14:paraId="69744C21" w14:textId="77777777" w:rsidTr="00635D15">
        <w:trPr>
          <w:trHeight w:val="480"/>
          <w:jc w:val="center"/>
        </w:trPr>
        <w:tc>
          <w:tcPr>
            <w:tcW w:w="3823" w:type="dxa"/>
            <w:shd w:val="clear" w:color="auto" w:fill="D2DDF2" w:themeFill="accent3" w:themeFillTint="33"/>
            <w:tcMar>
              <w:top w:w="113" w:type="dxa"/>
              <w:bottom w:w="113" w:type="dxa"/>
            </w:tcMar>
            <w:vAlign w:val="center"/>
          </w:tcPr>
          <w:p w14:paraId="4CE9507A" w14:textId="77777777" w:rsidR="008C6A5C" w:rsidRPr="0063696B" w:rsidRDefault="008C6A5C" w:rsidP="009A666F">
            <w:pPr>
              <w:spacing w:line="240" w:lineRule="exact"/>
              <w:ind w:right="-88"/>
              <w:rPr>
                <w:rFonts w:cstheme="minorHAnsi"/>
                <w:b/>
                <w:color w:val="auto"/>
                <w:sz w:val="20"/>
              </w:rPr>
            </w:pPr>
            <w:r w:rsidRPr="0063696B">
              <w:rPr>
                <w:rFonts w:cstheme="minorHAnsi"/>
                <w:b/>
                <w:color w:val="auto"/>
                <w:sz w:val="20"/>
              </w:rPr>
              <w:t>TITLE OF THE CALL</w:t>
            </w:r>
          </w:p>
        </w:tc>
        <w:tc>
          <w:tcPr>
            <w:tcW w:w="6399" w:type="dxa"/>
            <w:shd w:val="clear" w:color="auto" w:fill="auto"/>
            <w:vAlign w:val="center"/>
          </w:tcPr>
          <w:p w14:paraId="2DC13E00" w14:textId="77777777" w:rsidR="008C6A5C" w:rsidRPr="0063696B" w:rsidRDefault="008C6A5C" w:rsidP="009A666F">
            <w:pPr>
              <w:spacing w:line="240" w:lineRule="exact"/>
              <w:ind w:right="-88"/>
              <w:rPr>
                <w:rFonts w:cstheme="minorHAnsi"/>
                <w:b/>
                <w:bCs/>
                <w:sz w:val="20"/>
              </w:rPr>
            </w:pPr>
            <w:r w:rsidRPr="0063696B">
              <w:rPr>
                <w:rFonts w:cstheme="minorHAnsi"/>
                <w:b/>
                <w:bCs/>
                <w:sz w:val="20"/>
              </w:rPr>
              <w:t>NOVEL TECHNOLOGIES FOR BORDER MANAGEMENT (OPEN THEME)</w:t>
            </w:r>
          </w:p>
        </w:tc>
      </w:tr>
    </w:tbl>
    <w:p w14:paraId="553D51FC" w14:textId="2C7F2091" w:rsidR="0084548D" w:rsidRPr="0063696B" w:rsidRDefault="0084548D" w:rsidP="0084548D"/>
    <w:p w14:paraId="3912D9E2" w14:textId="77777777" w:rsidR="008C6A5C" w:rsidRPr="0063696B" w:rsidRDefault="008C6A5C" w:rsidP="003056AF">
      <w:pPr>
        <w:spacing w:before="120" w:after="120" w:line="240" w:lineRule="auto"/>
        <w:ind w:right="815"/>
        <w:jc w:val="both"/>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6378"/>
      </w:tblGrid>
      <w:tr w:rsidR="005931A4" w:rsidRPr="0063696B" w14:paraId="755B9FB8" w14:textId="77777777" w:rsidTr="00591408">
        <w:trPr>
          <w:cantSplit/>
          <w:trHeight w:val="87"/>
        </w:trPr>
        <w:tc>
          <w:tcPr>
            <w:tcW w:w="3828" w:type="dxa"/>
            <w:shd w:val="clear" w:color="auto" w:fill="D2DDF2" w:themeFill="accent3" w:themeFillTint="33"/>
            <w:tcMar>
              <w:top w:w="113" w:type="dxa"/>
              <w:bottom w:w="113" w:type="dxa"/>
            </w:tcMar>
            <w:vAlign w:val="center"/>
          </w:tcPr>
          <w:p w14:paraId="1717753E" w14:textId="223888FC" w:rsidR="005931A4" w:rsidRPr="0063696B" w:rsidRDefault="005931A4" w:rsidP="005931A4">
            <w:pPr>
              <w:spacing w:line="240" w:lineRule="auto"/>
              <w:ind w:right="-88"/>
              <w:rPr>
                <w:rFonts w:cs="Times New Roman"/>
                <w:b/>
                <w:bCs/>
                <w:color w:val="auto"/>
                <w:szCs w:val="18"/>
              </w:rPr>
            </w:pPr>
            <w:r w:rsidRPr="0063696B">
              <w:rPr>
                <w:rFonts w:cs="Times New Roman"/>
                <w:b/>
                <w:bCs/>
                <w:color w:val="auto"/>
                <w:szCs w:val="18"/>
              </w:rPr>
              <w:t xml:space="preserve">Grant Agreement </w:t>
            </w:r>
            <w:r w:rsidR="00E512EB" w:rsidRPr="0063696B">
              <w:rPr>
                <w:rFonts w:cs="Times New Roman"/>
                <w:b/>
                <w:bCs/>
                <w:color w:val="auto"/>
                <w:szCs w:val="18"/>
              </w:rPr>
              <w:t xml:space="preserve">(GA) </w:t>
            </w:r>
            <w:r w:rsidRPr="0063696B">
              <w:rPr>
                <w:rFonts w:cs="Times New Roman"/>
                <w:b/>
                <w:bCs/>
                <w:color w:val="auto"/>
                <w:szCs w:val="18"/>
              </w:rPr>
              <w:t>number</w:t>
            </w:r>
          </w:p>
        </w:tc>
        <w:tc>
          <w:tcPr>
            <w:tcW w:w="6378" w:type="dxa"/>
            <w:shd w:val="clear" w:color="auto" w:fill="auto"/>
            <w:vAlign w:val="center"/>
          </w:tcPr>
          <w:p w14:paraId="79F98B22" w14:textId="6C56BDF4" w:rsidR="005931A4" w:rsidRPr="0063696B" w:rsidRDefault="005931A4" w:rsidP="005931A4">
            <w:pPr>
              <w:spacing w:line="240" w:lineRule="auto"/>
              <w:ind w:right="-88"/>
              <w:rPr>
                <w:rFonts w:cs="Times New Roman"/>
                <w:color w:val="0070C0"/>
                <w:szCs w:val="18"/>
              </w:rPr>
            </w:pPr>
            <w:r w:rsidRPr="0063696B">
              <w:rPr>
                <w:rFonts w:cs="Times New Roman"/>
                <w:color w:val="0070C0"/>
                <w:szCs w:val="18"/>
              </w:rPr>
              <w:t>Please insert here the number of the signed Grant Agreement.</w:t>
            </w:r>
          </w:p>
        </w:tc>
      </w:tr>
      <w:tr w:rsidR="005931A4" w:rsidRPr="0063696B" w14:paraId="225888F6" w14:textId="77777777" w:rsidTr="00591408">
        <w:trPr>
          <w:cantSplit/>
          <w:trHeight w:val="87"/>
        </w:trPr>
        <w:tc>
          <w:tcPr>
            <w:tcW w:w="3828" w:type="dxa"/>
            <w:shd w:val="clear" w:color="auto" w:fill="D2DDF2" w:themeFill="accent3" w:themeFillTint="33"/>
            <w:tcMar>
              <w:top w:w="113" w:type="dxa"/>
              <w:bottom w:w="113" w:type="dxa"/>
            </w:tcMar>
            <w:vAlign w:val="center"/>
          </w:tcPr>
          <w:p w14:paraId="03E76877" w14:textId="77777777" w:rsidR="005931A4" w:rsidRPr="0063696B" w:rsidRDefault="005931A4" w:rsidP="005931A4">
            <w:pPr>
              <w:spacing w:line="240" w:lineRule="auto"/>
              <w:ind w:right="-88"/>
              <w:rPr>
                <w:rFonts w:cs="Times New Roman"/>
                <w:b/>
                <w:bCs/>
                <w:color w:val="auto"/>
                <w:szCs w:val="18"/>
              </w:rPr>
            </w:pPr>
            <w:r w:rsidRPr="0063696B">
              <w:rPr>
                <w:rFonts w:cs="Times New Roman"/>
                <w:b/>
                <w:bCs/>
                <w:color w:val="auto"/>
                <w:szCs w:val="18"/>
              </w:rPr>
              <w:t>Amendments to the Grant Agreement</w:t>
            </w:r>
          </w:p>
          <w:p w14:paraId="6C121476" w14:textId="7AE42ED3" w:rsidR="005931A4" w:rsidRPr="0063696B" w:rsidRDefault="005931A4" w:rsidP="005931A4">
            <w:pPr>
              <w:spacing w:line="240" w:lineRule="auto"/>
              <w:ind w:right="-88"/>
              <w:rPr>
                <w:rFonts w:cs="Times New Roman"/>
                <w:b/>
                <w:bCs/>
                <w:color w:val="auto"/>
                <w:szCs w:val="18"/>
              </w:rPr>
            </w:pPr>
            <w:r w:rsidRPr="0063696B">
              <w:rPr>
                <w:rFonts w:cs="Times New Roman"/>
                <w:b/>
                <w:bCs/>
                <w:color w:val="auto"/>
                <w:szCs w:val="18"/>
              </w:rPr>
              <w:t>(if any)</w:t>
            </w:r>
          </w:p>
        </w:tc>
        <w:tc>
          <w:tcPr>
            <w:tcW w:w="6378" w:type="dxa"/>
            <w:shd w:val="clear" w:color="auto" w:fill="auto"/>
            <w:vAlign w:val="center"/>
          </w:tcPr>
          <w:p w14:paraId="0CA7F46C" w14:textId="15CE3FA6" w:rsidR="005931A4" w:rsidRPr="0063696B" w:rsidRDefault="005931A4" w:rsidP="005931A4">
            <w:pPr>
              <w:spacing w:line="240" w:lineRule="auto"/>
              <w:ind w:right="-88"/>
              <w:rPr>
                <w:rFonts w:cs="Times New Roman"/>
                <w:color w:val="0070C0"/>
                <w:szCs w:val="18"/>
              </w:rPr>
            </w:pPr>
            <w:r w:rsidRPr="0063696B">
              <w:rPr>
                <w:rFonts w:cs="Times New Roman"/>
                <w:color w:val="0070C0"/>
                <w:szCs w:val="18"/>
              </w:rPr>
              <w:t>In case any amendments to the GA were done until the date of this report, please list them here indicating their reference numbers.</w:t>
            </w:r>
          </w:p>
        </w:tc>
      </w:tr>
      <w:tr w:rsidR="005931A4" w:rsidRPr="0063696B" w14:paraId="2C1ECE34" w14:textId="77777777" w:rsidTr="00591408">
        <w:trPr>
          <w:cantSplit/>
          <w:trHeight w:val="87"/>
        </w:trPr>
        <w:tc>
          <w:tcPr>
            <w:tcW w:w="3828" w:type="dxa"/>
            <w:shd w:val="clear" w:color="auto" w:fill="D2DDF2" w:themeFill="accent3" w:themeFillTint="33"/>
            <w:tcMar>
              <w:top w:w="113" w:type="dxa"/>
              <w:bottom w:w="113" w:type="dxa"/>
            </w:tcMar>
            <w:vAlign w:val="center"/>
          </w:tcPr>
          <w:p w14:paraId="745BCE9B" w14:textId="5FEF3339" w:rsidR="005931A4" w:rsidRPr="0063696B" w:rsidRDefault="005931A4" w:rsidP="005931A4">
            <w:pPr>
              <w:spacing w:line="240" w:lineRule="auto"/>
              <w:ind w:right="-88"/>
              <w:rPr>
                <w:rFonts w:cs="Times New Roman"/>
                <w:b/>
                <w:bCs/>
                <w:noProof/>
                <w:color w:val="auto"/>
                <w:szCs w:val="18"/>
              </w:rPr>
            </w:pPr>
            <w:r w:rsidRPr="0063696B">
              <w:rPr>
                <w:rFonts w:cs="Times New Roman"/>
                <w:b/>
                <w:bCs/>
                <w:noProof/>
                <w:color w:val="auto"/>
                <w:szCs w:val="18"/>
              </w:rPr>
              <w:t>Project Title</w:t>
            </w:r>
          </w:p>
        </w:tc>
        <w:tc>
          <w:tcPr>
            <w:tcW w:w="6378" w:type="dxa"/>
            <w:shd w:val="clear" w:color="auto" w:fill="auto"/>
            <w:vAlign w:val="center"/>
          </w:tcPr>
          <w:p w14:paraId="01120A39" w14:textId="1ABB0E01" w:rsidR="005931A4" w:rsidRPr="0063696B" w:rsidRDefault="005931A4" w:rsidP="005931A4">
            <w:pPr>
              <w:spacing w:line="240" w:lineRule="auto"/>
              <w:ind w:right="-88"/>
              <w:rPr>
                <w:rFonts w:cs="Times New Roman"/>
                <w:color w:val="0070C0"/>
                <w:szCs w:val="18"/>
              </w:rPr>
            </w:pPr>
            <w:r w:rsidRPr="0063696B">
              <w:rPr>
                <w:rFonts w:cs="Times New Roman"/>
                <w:color w:val="0070C0"/>
                <w:szCs w:val="18"/>
              </w:rPr>
              <w:t xml:space="preserve">Please insert here the title of the </w:t>
            </w:r>
            <w:r w:rsidR="00E512EB" w:rsidRPr="0063696B">
              <w:rPr>
                <w:rFonts w:cs="Times New Roman"/>
                <w:color w:val="0070C0"/>
                <w:szCs w:val="18"/>
              </w:rPr>
              <w:t>action</w:t>
            </w:r>
            <w:r w:rsidRPr="0063696B">
              <w:rPr>
                <w:rFonts w:cs="Times New Roman"/>
                <w:color w:val="0070C0"/>
                <w:szCs w:val="18"/>
              </w:rPr>
              <w:t xml:space="preserve"> as indicated in the </w:t>
            </w:r>
            <w:r w:rsidR="00E512EB" w:rsidRPr="0063696B">
              <w:rPr>
                <w:rFonts w:cs="Times New Roman"/>
                <w:color w:val="0070C0"/>
                <w:szCs w:val="18"/>
              </w:rPr>
              <w:t>GA.</w:t>
            </w:r>
          </w:p>
        </w:tc>
      </w:tr>
      <w:tr w:rsidR="005931A4" w:rsidRPr="0063696B" w14:paraId="3D74C516" w14:textId="77777777" w:rsidTr="00591408">
        <w:trPr>
          <w:cantSplit/>
          <w:trHeight w:val="87"/>
        </w:trPr>
        <w:tc>
          <w:tcPr>
            <w:tcW w:w="3828" w:type="dxa"/>
            <w:shd w:val="clear" w:color="auto" w:fill="D2DDF2" w:themeFill="accent3" w:themeFillTint="33"/>
            <w:tcMar>
              <w:top w:w="113" w:type="dxa"/>
              <w:bottom w:w="113" w:type="dxa"/>
            </w:tcMar>
            <w:vAlign w:val="center"/>
          </w:tcPr>
          <w:p w14:paraId="51EBE024" w14:textId="77777777" w:rsidR="005931A4" w:rsidRPr="0063696B" w:rsidRDefault="005931A4" w:rsidP="005931A4">
            <w:pPr>
              <w:spacing w:line="240" w:lineRule="auto"/>
              <w:ind w:right="-88"/>
              <w:rPr>
                <w:rFonts w:cs="Times New Roman"/>
                <w:b/>
                <w:bCs/>
                <w:noProof/>
                <w:color w:val="auto"/>
                <w:szCs w:val="18"/>
              </w:rPr>
            </w:pPr>
            <w:r w:rsidRPr="0063696B">
              <w:rPr>
                <w:rFonts w:cs="Times New Roman"/>
                <w:b/>
                <w:bCs/>
                <w:noProof/>
                <w:color w:val="auto"/>
                <w:szCs w:val="18"/>
              </w:rPr>
              <w:t>Project Acronym</w:t>
            </w:r>
          </w:p>
        </w:tc>
        <w:tc>
          <w:tcPr>
            <w:tcW w:w="6378" w:type="dxa"/>
            <w:shd w:val="clear" w:color="auto" w:fill="auto"/>
            <w:vAlign w:val="center"/>
          </w:tcPr>
          <w:p w14:paraId="6102A4AF" w14:textId="49A437F3" w:rsidR="005931A4" w:rsidRPr="0063696B" w:rsidRDefault="005931A4" w:rsidP="005931A4">
            <w:pPr>
              <w:spacing w:line="240" w:lineRule="auto"/>
              <w:ind w:right="-88"/>
              <w:rPr>
                <w:rFonts w:cs="Times New Roman"/>
                <w:color w:val="0070C0"/>
                <w:szCs w:val="18"/>
              </w:rPr>
            </w:pPr>
            <w:r w:rsidRPr="0063696B">
              <w:rPr>
                <w:rFonts w:cs="Times New Roman"/>
                <w:color w:val="0070C0"/>
                <w:szCs w:val="18"/>
              </w:rPr>
              <w:t xml:space="preserve">Please insert here the acronym of the </w:t>
            </w:r>
            <w:r w:rsidR="00E512EB" w:rsidRPr="0063696B">
              <w:rPr>
                <w:rFonts w:cs="Times New Roman"/>
                <w:color w:val="0070C0"/>
                <w:szCs w:val="18"/>
              </w:rPr>
              <w:t>project</w:t>
            </w:r>
            <w:r w:rsidR="00837376" w:rsidRPr="0063696B">
              <w:rPr>
                <w:rFonts w:cs="Times New Roman"/>
                <w:color w:val="0070C0"/>
                <w:szCs w:val="18"/>
              </w:rPr>
              <w:t>.</w:t>
            </w:r>
          </w:p>
        </w:tc>
      </w:tr>
      <w:tr w:rsidR="0072706F" w:rsidRPr="0063696B" w14:paraId="67C97EDF" w14:textId="77777777" w:rsidTr="00591408">
        <w:trPr>
          <w:cantSplit/>
          <w:trHeight w:val="87"/>
        </w:trPr>
        <w:tc>
          <w:tcPr>
            <w:tcW w:w="3828" w:type="dxa"/>
            <w:shd w:val="clear" w:color="auto" w:fill="D2DDF2" w:themeFill="accent3" w:themeFillTint="33"/>
            <w:tcMar>
              <w:top w:w="113" w:type="dxa"/>
              <w:bottom w:w="113" w:type="dxa"/>
            </w:tcMar>
            <w:vAlign w:val="center"/>
          </w:tcPr>
          <w:p w14:paraId="7FA78260" w14:textId="242B0539" w:rsidR="0072706F" w:rsidRPr="0063696B" w:rsidRDefault="008B3D15" w:rsidP="005931A4">
            <w:pPr>
              <w:spacing w:line="240" w:lineRule="auto"/>
              <w:ind w:right="-88"/>
              <w:rPr>
                <w:rFonts w:cs="Times New Roman"/>
                <w:b/>
                <w:bCs/>
                <w:noProof/>
                <w:color w:val="auto"/>
                <w:szCs w:val="18"/>
              </w:rPr>
            </w:pPr>
            <w:r w:rsidRPr="0063696B">
              <w:rPr>
                <w:rFonts w:cs="Times New Roman"/>
                <w:b/>
                <w:bCs/>
                <w:color w:val="auto"/>
                <w:szCs w:val="18"/>
              </w:rPr>
              <w:t>Idenntity</w:t>
            </w:r>
            <w:r w:rsidR="0072706F" w:rsidRPr="0063696B">
              <w:rPr>
                <w:rFonts w:cs="Times New Roman"/>
                <w:b/>
                <w:bCs/>
                <w:color w:val="auto"/>
                <w:szCs w:val="18"/>
              </w:rPr>
              <w:t xml:space="preserve"> of the grant beneficiary</w:t>
            </w:r>
          </w:p>
        </w:tc>
        <w:tc>
          <w:tcPr>
            <w:tcW w:w="6378" w:type="dxa"/>
            <w:shd w:val="clear" w:color="auto" w:fill="auto"/>
            <w:vAlign w:val="center"/>
          </w:tcPr>
          <w:p w14:paraId="58419A4E" w14:textId="3C0342DD" w:rsidR="0072706F" w:rsidRPr="0063696B" w:rsidRDefault="0072706F" w:rsidP="005931A4">
            <w:pPr>
              <w:spacing w:line="240" w:lineRule="auto"/>
              <w:ind w:right="-88"/>
              <w:rPr>
                <w:rFonts w:cs="Times New Roman"/>
                <w:color w:val="0070C0"/>
                <w:szCs w:val="18"/>
              </w:rPr>
            </w:pPr>
            <w:r w:rsidRPr="0063696B">
              <w:rPr>
                <w:rFonts w:cs="Times New Roman"/>
                <w:color w:val="0070C0"/>
                <w:szCs w:val="18"/>
              </w:rPr>
              <w:t xml:space="preserve">Please insert here the name of the </w:t>
            </w:r>
            <w:r w:rsidR="00E512EB" w:rsidRPr="0063696B">
              <w:rPr>
                <w:rFonts w:cs="Times New Roman"/>
                <w:color w:val="0070C0"/>
                <w:szCs w:val="18"/>
              </w:rPr>
              <w:t xml:space="preserve">grant </w:t>
            </w:r>
            <w:r w:rsidRPr="0063696B">
              <w:rPr>
                <w:rFonts w:cs="Times New Roman"/>
                <w:color w:val="0070C0"/>
                <w:szCs w:val="18"/>
              </w:rPr>
              <w:t>beneficiary</w:t>
            </w:r>
            <w:r w:rsidR="00E512EB" w:rsidRPr="0063696B">
              <w:rPr>
                <w:rFonts w:cs="Times New Roman"/>
                <w:color w:val="0070C0"/>
                <w:szCs w:val="18"/>
              </w:rPr>
              <w:t xml:space="preserve"> as indicated in the GA</w:t>
            </w:r>
            <w:r w:rsidR="00837376" w:rsidRPr="0063696B">
              <w:rPr>
                <w:rFonts w:cs="Times New Roman"/>
                <w:color w:val="0070C0"/>
                <w:szCs w:val="18"/>
              </w:rPr>
              <w:t>.</w:t>
            </w:r>
          </w:p>
        </w:tc>
      </w:tr>
      <w:tr w:rsidR="005931A4" w:rsidRPr="0063696B" w14:paraId="3AA960F7" w14:textId="77777777" w:rsidTr="00591408">
        <w:trPr>
          <w:cantSplit/>
          <w:trHeight w:val="254"/>
        </w:trPr>
        <w:tc>
          <w:tcPr>
            <w:tcW w:w="3828" w:type="dxa"/>
            <w:shd w:val="clear" w:color="auto" w:fill="D2DDF2" w:themeFill="accent3" w:themeFillTint="33"/>
            <w:tcMar>
              <w:top w:w="113" w:type="dxa"/>
              <w:bottom w:w="113" w:type="dxa"/>
            </w:tcMar>
            <w:vAlign w:val="center"/>
          </w:tcPr>
          <w:p w14:paraId="43B9ABF7" w14:textId="77777777" w:rsidR="005931A4" w:rsidRPr="0063696B" w:rsidRDefault="005931A4" w:rsidP="005931A4">
            <w:pPr>
              <w:spacing w:line="240" w:lineRule="auto"/>
              <w:ind w:right="-88"/>
              <w:rPr>
                <w:rFonts w:cs="Times New Roman"/>
                <w:b/>
                <w:bCs/>
                <w:color w:val="auto"/>
                <w:szCs w:val="18"/>
              </w:rPr>
            </w:pPr>
            <w:r w:rsidRPr="0063696B">
              <w:rPr>
                <w:rFonts w:cs="Times New Roman"/>
                <w:b/>
                <w:bCs/>
                <w:color w:val="auto"/>
                <w:szCs w:val="18"/>
              </w:rPr>
              <w:t>Duration (months)</w:t>
            </w:r>
          </w:p>
        </w:tc>
        <w:tc>
          <w:tcPr>
            <w:tcW w:w="6378" w:type="dxa"/>
            <w:shd w:val="clear" w:color="auto" w:fill="auto"/>
            <w:vAlign w:val="center"/>
          </w:tcPr>
          <w:p w14:paraId="45070DCE" w14:textId="29D5FDA8" w:rsidR="005931A4" w:rsidRPr="0063696B" w:rsidRDefault="005931A4" w:rsidP="005931A4">
            <w:pPr>
              <w:spacing w:line="240" w:lineRule="auto"/>
              <w:ind w:right="-88"/>
              <w:rPr>
                <w:rFonts w:cs="Times New Roman"/>
                <w:color w:val="0070C0"/>
                <w:szCs w:val="18"/>
              </w:rPr>
            </w:pPr>
            <w:r w:rsidRPr="0063696B">
              <w:rPr>
                <w:rFonts w:cs="Times New Roman"/>
                <w:color w:val="0070C0"/>
                <w:szCs w:val="18"/>
              </w:rPr>
              <w:t xml:space="preserve">Please insert here the duration (in months) of the </w:t>
            </w:r>
            <w:r w:rsidR="00F87094" w:rsidRPr="0063696B">
              <w:rPr>
                <w:rFonts w:cs="Times New Roman"/>
                <w:color w:val="0070C0"/>
                <w:szCs w:val="18"/>
              </w:rPr>
              <w:t>action</w:t>
            </w:r>
            <w:r w:rsidRPr="0063696B">
              <w:rPr>
                <w:rFonts w:cs="Times New Roman"/>
                <w:color w:val="0070C0"/>
                <w:szCs w:val="18"/>
              </w:rPr>
              <w:t xml:space="preserve"> as indicated in the </w:t>
            </w:r>
            <w:r w:rsidR="00F87094" w:rsidRPr="0063696B">
              <w:rPr>
                <w:rFonts w:cs="Times New Roman"/>
                <w:color w:val="0070C0"/>
                <w:szCs w:val="18"/>
              </w:rPr>
              <w:t>GA</w:t>
            </w:r>
            <w:r w:rsidRPr="0063696B">
              <w:rPr>
                <w:rFonts w:cs="Times New Roman"/>
                <w:color w:val="0070C0"/>
                <w:szCs w:val="18"/>
              </w:rPr>
              <w:t>.</w:t>
            </w:r>
          </w:p>
        </w:tc>
      </w:tr>
      <w:tr w:rsidR="005931A4" w:rsidRPr="0063696B" w14:paraId="3B36F607" w14:textId="77777777" w:rsidTr="00591408">
        <w:trPr>
          <w:cantSplit/>
          <w:trHeight w:val="306"/>
        </w:trPr>
        <w:tc>
          <w:tcPr>
            <w:tcW w:w="3828" w:type="dxa"/>
            <w:shd w:val="clear" w:color="auto" w:fill="D2DDF2" w:themeFill="accent3" w:themeFillTint="33"/>
            <w:tcMar>
              <w:top w:w="113" w:type="dxa"/>
              <w:bottom w:w="113" w:type="dxa"/>
            </w:tcMar>
            <w:vAlign w:val="center"/>
          </w:tcPr>
          <w:p w14:paraId="0EF9C85D" w14:textId="35593EE8" w:rsidR="005931A4" w:rsidRPr="0063696B" w:rsidRDefault="005931A4" w:rsidP="005931A4">
            <w:pPr>
              <w:spacing w:line="240" w:lineRule="auto"/>
              <w:ind w:right="-88"/>
              <w:rPr>
                <w:rFonts w:cs="Times New Roman"/>
                <w:b/>
                <w:bCs/>
                <w:color w:val="auto"/>
                <w:szCs w:val="18"/>
              </w:rPr>
            </w:pPr>
            <w:r w:rsidRPr="0063696B">
              <w:rPr>
                <w:rFonts w:cs="Times New Roman"/>
                <w:b/>
                <w:bCs/>
                <w:color w:val="auto"/>
                <w:szCs w:val="18"/>
              </w:rPr>
              <w:t>Start date of the project</w:t>
            </w:r>
          </w:p>
        </w:tc>
        <w:tc>
          <w:tcPr>
            <w:tcW w:w="6378" w:type="dxa"/>
            <w:shd w:val="clear" w:color="auto" w:fill="auto"/>
            <w:vAlign w:val="center"/>
          </w:tcPr>
          <w:p w14:paraId="2F6B1CA7" w14:textId="4AAD1AE7" w:rsidR="005931A4" w:rsidRPr="0063696B" w:rsidRDefault="005931A4" w:rsidP="005931A4">
            <w:pPr>
              <w:spacing w:line="240" w:lineRule="auto"/>
              <w:ind w:right="-88"/>
              <w:rPr>
                <w:rFonts w:cs="Times New Roman"/>
                <w:color w:val="0070C0"/>
                <w:szCs w:val="18"/>
              </w:rPr>
            </w:pPr>
            <w:r w:rsidRPr="0063696B">
              <w:rPr>
                <w:rFonts w:cs="Times New Roman"/>
                <w:color w:val="0070C0"/>
                <w:szCs w:val="18"/>
              </w:rPr>
              <w:t xml:space="preserve">Please insert here the official start date of the project as indicated in the </w:t>
            </w:r>
            <w:r w:rsidR="00F87094" w:rsidRPr="0063696B">
              <w:rPr>
                <w:rFonts w:cs="Times New Roman"/>
                <w:color w:val="0070C0"/>
                <w:szCs w:val="18"/>
              </w:rPr>
              <w:t>GA</w:t>
            </w:r>
            <w:r w:rsidRPr="0063696B">
              <w:rPr>
                <w:rFonts w:cs="Times New Roman"/>
                <w:color w:val="0070C0"/>
                <w:szCs w:val="18"/>
              </w:rPr>
              <w:t xml:space="preserve"> [dd/mm/yyyy].</w:t>
            </w:r>
          </w:p>
        </w:tc>
      </w:tr>
      <w:tr w:rsidR="005931A4" w:rsidRPr="0063696B" w14:paraId="7639A94B" w14:textId="77777777" w:rsidTr="00591408">
        <w:trPr>
          <w:cantSplit/>
          <w:trHeight w:val="86"/>
        </w:trPr>
        <w:tc>
          <w:tcPr>
            <w:tcW w:w="3828" w:type="dxa"/>
            <w:shd w:val="clear" w:color="auto" w:fill="D2DDF2" w:themeFill="accent3" w:themeFillTint="33"/>
            <w:tcMar>
              <w:top w:w="113" w:type="dxa"/>
              <w:bottom w:w="113" w:type="dxa"/>
            </w:tcMar>
            <w:vAlign w:val="center"/>
          </w:tcPr>
          <w:p w14:paraId="72F71BD4" w14:textId="41DAEA7E" w:rsidR="005931A4" w:rsidRPr="0063696B" w:rsidRDefault="005931A4" w:rsidP="005931A4">
            <w:pPr>
              <w:spacing w:line="240" w:lineRule="auto"/>
              <w:ind w:right="-88"/>
              <w:rPr>
                <w:rFonts w:cs="Times New Roman"/>
                <w:b/>
                <w:bCs/>
                <w:color w:val="auto"/>
                <w:szCs w:val="18"/>
              </w:rPr>
            </w:pPr>
            <w:r w:rsidRPr="0063696B">
              <w:rPr>
                <w:rFonts w:cs="Times New Roman"/>
                <w:b/>
                <w:bCs/>
                <w:color w:val="auto"/>
                <w:szCs w:val="18"/>
              </w:rPr>
              <w:t xml:space="preserve">End date of </w:t>
            </w:r>
            <w:r w:rsidR="00691BE6" w:rsidRPr="0063696B">
              <w:rPr>
                <w:rFonts w:cs="Times New Roman"/>
                <w:b/>
                <w:bCs/>
                <w:color w:val="auto"/>
                <w:szCs w:val="18"/>
              </w:rPr>
              <w:t>R</w:t>
            </w:r>
            <w:r w:rsidR="00A24D6B" w:rsidRPr="0063696B">
              <w:rPr>
                <w:rFonts w:cs="Times New Roman"/>
                <w:b/>
                <w:bCs/>
                <w:color w:val="auto"/>
                <w:szCs w:val="18"/>
              </w:rPr>
              <w:t xml:space="preserve">eporting </w:t>
            </w:r>
            <w:r w:rsidR="00691BE6" w:rsidRPr="0063696B">
              <w:rPr>
                <w:rFonts w:cs="Times New Roman"/>
                <w:b/>
                <w:bCs/>
                <w:color w:val="auto"/>
                <w:szCs w:val="18"/>
              </w:rPr>
              <w:t>P</w:t>
            </w:r>
            <w:r w:rsidR="00A24D6B" w:rsidRPr="0063696B">
              <w:rPr>
                <w:rFonts w:cs="Times New Roman"/>
                <w:b/>
                <w:bCs/>
                <w:color w:val="auto"/>
                <w:szCs w:val="18"/>
              </w:rPr>
              <w:t>eriod 1</w:t>
            </w:r>
          </w:p>
        </w:tc>
        <w:tc>
          <w:tcPr>
            <w:tcW w:w="6378" w:type="dxa"/>
            <w:shd w:val="clear" w:color="auto" w:fill="auto"/>
            <w:vAlign w:val="center"/>
          </w:tcPr>
          <w:p w14:paraId="0CF38B74" w14:textId="45A62599" w:rsidR="005931A4" w:rsidRPr="0063696B" w:rsidRDefault="005931A4" w:rsidP="005931A4">
            <w:pPr>
              <w:spacing w:line="240" w:lineRule="auto"/>
              <w:ind w:right="-88"/>
              <w:rPr>
                <w:rFonts w:cs="Times New Roman"/>
                <w:color w:val="0070C0"/>
                <w:szCs w:val="18"/>
              </w:rPr>
            </w:pPr>
            <w:r w:rsidRPr="0063696B">
              <w:rPr>
                <w:rFonts w:cs="Times New Roman"/>
                <w:color w:val="0070C0"/>
                <w:szCs w:val="18"/>
              </w:rPr>
              <w:t xml:space="preserve">Please insert here the end date of </w:t>
            </w:r>
            <w:r w:rsidR="00427AED" w:rsidRPr="0063696B">
              <w:rPr>
                <w:rFonts w:cs="Times New Roman"/>
                <w:color w:val="0070C0"/>
                <w:szCs w:val="18"/>
              </w:rPr>
              <w:t xml:space="preserve">the Reporting Period 1 </w:t>
            </w:r>
            <w:r w:rsidRPr="0063696B">
              <w:rPr>
                <w:rFonts w:cs="Times New Roman"/>
                <w:color w:val="0070C0"/>
                <w:szCs w:val="18"/>
              </w:rPr>
              <w:t xml:space="preserve">for the project as indicated in the </w:t>
            </w:r>
            <w:r w:rsidR="00427AED" w:rsidRPr="0063696B">
              <w:rPr>
                <w:rFonts w:cs="Times New Roman"/>
                <w:color w:val="0070C0"/>
                <w:szCs w:val="18"/>
              </w:rPr>
              <w:t>GA</w:t>
            </w:r>
            <w:r w:rsidRPr="0063696B">
              <w:rPr>
                <w:rFonts w:cs="Times New Roman"/>
                <w:color w:val="0070C0"/>
                <w:szCs w:val="18"/>
              </w:rPr>
              <w:t xml:space="preserve"> [dd/mm/yyyy].</w:t>
            </w:r>
          </w:p>
        </w:tc>
      </w:tr>
      <w:tr w:rsidR="005931A4" w:rsidRPr="0063696B" w14:paraId="25A04FBE" w14:textId="77777777" w:rsidTr="00591408">
        <w:trPr>
          <w:cantSplit/>
          <w:trHeight w:val="88"/>
        </w:trPr>
        <w:tc>
          <w:tcPr>
            <w:tcW w:w="3828" w:type="dxa"/>
            <w:shd w:val="clear" w:color="auto" w:fill="D2DDF2" w:themeFill="accent3" w:themeFillTint="33"/>
            <w:tcMar>
              <w:top w:w="113" w:type="dxa"/>
              <w:bottom w:w="113" w:type="dxa"/>
            </w:tcMar>
            <w:vAlign w:val="center"/>
          </w:tcPr>
          <w:p w14:paraId="35CDB9C7" w14:textId="4E0CF187" w:rsidR="002966F6" w:rsidRPr="0063696B" w:rsidRDefault="002966F6" w:rsidP="005931A4">
            <w:pPr>
              <w:spacing w:line="240" w:lineRule="auto"/>
              <w:ind w:right="-88"/>
              <w:rPr>
                <w:rFonts w:cs="Times New Roman"/>
                <w:b/>
                <w:bCs/>
                <w:color w:val="auto"/>
                <w:szCs w:val="18"/>
              </w:rPr>
            </w:pPr>
            <w:r w:rsidRPr="0063696B">
              <w:rPr>
                <w:rFonts w:cs="Times New Roman"/>
                <w:b/>
                <w:bCs/>
                <w:color w:val="auto"/>
                <w:szCs w:val="18"/>
              </w:rPr>
              <w:t xml:space="preserve">End date of </w:t>
            </w:r>
            <w:r w:rsidR="00691BE6" w:rsidRPr="0063696B">
              <w:rPr>
                <w:rFonts w:cs="Times New Roman"/>
                <w:b/>
                <w:bCs/>
                <w:color w:val="auto"/>
                <w:szCs w:val="18"/>
              </w:rPr>
              <w:t>R</w:t>
            </w:r>
            <w:r w:rsidR="00A24D6B" w:rsidRPr="0063696B">
              <w:rPr>
                <w:rFonts w:cs="Times New Roman"/>
                <w:b/>
                <w:bCs/>
                <w:color w:val="auto"/>
                <w:szCs w:val="18"/>
              </w:rPr>
              <w:t xml:space="preserve">eporting </w:t>
            </w:r>
            <w:r w:rsidR="00691BE6" w:rsidRPr="0063696B">
              <w:rPr>
                <w:rFonts w:cs="Times New Roman"/>
                <w:b/>
                <w:bCs/>
                <w:color w:val="auto"/>
                <w:szCs w:val="18"/>
              </w:rPr>
              <w:t>P</w:t>
            </w:r>
            <w:r w:rsidR="00A24D6B" w:rsidRPr="0063696B">
              <w:rPr>
                <w:rFonts w:cs="Times New Roman"/>
                <w:b/>
                <w:bCs/>
                <w:color w:val="auto"/>
                <w:szCs w:val="18"/>
              </w:rPr>
              <w:t>eriod 2</w:t>
            </w:r>
          </w:p>
          <w:p w14:paraId="08F1ECE4" w14:textId="716DC17E" w:rsidR="005931A4" w:rsidRPr="0063696B" w:rsidRDefault="002966F6" w:rsidP="005931A4">
            <w:pPr>
              <w:spacing w:line="240" w:lineRule="auto"/>
              <w:ind w:right="-88"/>
              <w:rPr>
                <w:rFonts w:cs="Times New Roman"/>
                <w:b/>
                <w:bCs/>
                <w:color w:val="auto"/>
                <w:szCs w:val="18"/>
              </w:rPr>
            </w:pPr>
            <w:r w:rsidRPr="0063696B">
              <w:rPr>
                <w:rFonts w:cs="Times New Roman"/>
                <w:b/>
                <w:bCs/>
                <w:color w:val="auto"/>
                <w:szCs w:val="18"/>
              </w:rPr>
              <w:t>(</w:t>
            </w:r>
            <w:r w:rsidR="005931A4" w:rsidRPr="0063696B">
              <w:rPr>
                <w:rFonts w:cs="Times New Roman"/>
                <w:b/>
                <w:bCs/>
                <w:color w:val="auto"/>
                <w:szCs w:val="18"/>
              </w:rPr>
              <w:t>End date of the project</w:t>
            </w:r>
            <w:r w:rsidRPr="0063696B">
              <w:rPr>
                <w:rFonts w:cs="Times New Roman"/>
                <w:b/>
                <w:bCs/>
                <w:color w:val="auto"/>
                <w:szCs w:val="18"/>
              </w:rPr>
              <w:t>)</w:t>
            </w:r>
          </w:p>
        </w:tc>
        <w:tc>
          <w:tcPr>
            <w:tcW w:w="6378" w:type="dxa"/>
            <w:shd w:val="clear" w:color="auto" w:fill="auto"/>
            <w:vAlign w:val="center"/>
          </w:tcPr>
          <w:p w14:paraId="44199CC7" w14:textId="3CE85121" w:rsidR="005931A4" w:rsidRPr="0063696B" w:rsidRDefault="00427AED" w:rsidP="005931A4">
            <w:pPr>
              <w:spacing w:line="240" w:lineRule="auto"/>
              <w:ind w:right="-88"/>
              <w:rPr>
                <w:rFonts w:cs="Times New Roman"/>
                <w:color w:val="0070C0"/>
                <w:szCs w:val="18"/>
              </w:rPr>
            </w:pPr>
            <w:r w:rsidRPr="0063696B">
              <w:rPr>
                <w:rFonts w:cs="Times New Roman"/>
                <w:color w:val="0070C0"/>
                <w:szCs w:val="18"/>
              </w:rPr>
              <w:t>Please insert here the end date of the Reporting Period 2 for the project as indicated in the GA [dd/mm/yyyy].</w:t>
            </w:r>
            <w:r w:rsidR="00937AAD" w:rsidRPr="0063696B">
              <w:rPr>
                <w:rFonts w:cs="Times New Roman"/>
                <w:color w:val="0070C0"/>
                <w:szCs w:val="18"/>
              </w:rPr>
              <w:t xml:space="preserve"> This shall correspond to the end date of the project.</w:t>
            </w:r>
          </w:p>
        </w:tc>
      </w:tr>
      <w:tr w:rsidR="00330B49" w:rsidRPr="0063696B" w14:paraId="09BE0D50" w14:textId="77777777" w:rsidTr="00591408">
        <w:trPr>
          <w:cantSplit/>
          <w:trHeight w:val="125"/>
        </w:trPr>
        <w:tc>
          <w:tcPr>
            <w:tcW w:w="3828" w:type="dxa"/>
            <w:shd w:val="clear" w:color="auto" w:fill="D2DDF2" w:themeFill="accent3" w:themeFillTint="33"/>
            <w:tcMar>
              <w:top w:w="113" w:type="dxa"/>
              <w:bottom w:w="113" w:type="dxa"/>
            </w:tcMar>
            <w:vAlign w:val="center"/>
          </w:tcPr>
          <w:p w14:paraId="46894FB2" w14:textId="357BF663" w:rsidR="00330B49" w:rsidRPr="0063696B" w:rsidRDefault="00330B49" w:rsidP="00330B49">
            <w:pPr>
              <w:spacing w:line="240" w:lineRule="auto"/>
              <w:ind w:right="-88"/>
              <w:rPr>
                <w:rFonts w:cs="Times New Roman"/>
                <w:b/>
                <w:bCs/>
                <w:color w:val="auto"/>
                <w:szCs w:val="18"/>
              </w:rPr>
            </w:pPr>
            <w:r w:rsidRPr="0063696B">
              <w:rPr>
                <w:rFonts w:cs="Times New Roman"/>
                <w:b/>
                <w:bCs/>
                <w:color w:val="auto"/>
                <w:szCs w:val="18"/>
              </w:rPr>
              <w:t>Total estimated eligible costs declared on the basis of lump sums (EUR)</w:t>
            </w:r>
          </w:p>
        </w:tc>
        <w:tc>
          <w:tcPr>
            <w:tcW w:w="6378" w:type="dxa"/>
            <w:shd w:val="clear" w:color="auto" w:fill="auto"/>
            <w:vAlign w:val="center"/>
          </w:tcPr>
          <w:p w14:paraId="1CC341BF" w14:textId="216A0EB3" w:rsidR="00330B49" w:rsidRPr="0063696B" w:rsidRDefault="00330B49" w:rsidP="00937AAD">
            <w:pPr>
              <w:spacing w:line="240" w:lineRule="auto"/>
              <w:ind w:right="-88"/>
              <w:rPr>
                <w:rFonts w:cs="Times New Roman"/>
                <w:color w:val="0070C0"/>
                <w:szCs w:val="18"/>
              </w:rPr>
            </w:pPr>
            <w:r w:rsidRPr="0063696B">
              <w:rPr>
                <w:rFonts w:cs="Times New Roman"/>
                <w:color w:val="0070C0"/>
                <w:szCs w:val="18"/>
              </w:rPr>
              <w:t xml:space="preserve">Indicate here the </w:t>
            </w:r>
            <w:r w:rsidRPr="0063696B">
              <w:rPr>
                <w:rFonts w:cs="Times New Roman"/>
                <w:b/>
                <w:bCs/>
                <w:color w:val="0070C0"/>
                <w:szCs w:val="18"/>
              </w:rPr>
              <w:t>Total estimated eligible costs declared on the basis of lump sums</w:t>
            </w:r>
            <w:r w:rsidR="00937AAD" w:rsidRPr="0063696B">
              <w:rPr>
                <w:rFonts w:cs="Times New Roman"/>
                <w:b/>
                <w:bCs/>
                <w:color w:val="0070C0"/>
                <w:szCs w:val="18"/>
              </w:rPr>
              <w:t xml:space="preserve"> </w:t>
            </w:r>
            <w:r w:rsidRPr="0063696B">
              <w:rPr>
                <w:rFonts w:cs="Times New Roman"/>
                <w:color w:val="0070C0"/>
                <w:szCs w:val="18"/>
              </w:rPr>
              <w:t xml:space="preserve">as in the Estimated Budget </w:t>
            </w:r>
            <w:r w:rsidR="00937AAD" w:rsidRPr="0063696B">
              <w:rPr>
                <w:rFonts w:cs="Times New Roman"/>
                <w:color w:val="0070C0"/>
                <w:szCs w:val="18"/>
              </w:rPr>
              <w:t>annexed to the GA</w:t>
            </w:r>
            <w:r w:rsidRPr="0063696B">
              <w:rPr>
                <w:rFonts w:cs="Times New Roman"/>
                <w:color w:val="0070C0"/>
                <w:szCs w:val="18"/>
              </w:rPr>
              <w:t xml:space="preserve"> – section 7.</w:t>
            </w:r>
          </w:p>
        </w:tc>
      </w:tr>
      <w:tr w:rsidR="00330B49" w:rsidRPr="0063696B" w14:paraId="05001014" w14:textId="77777777" w:rsidTr="00591408">
        <w:trPr>
          <w:cantSplit/>
          <w:trHeight w:val="318"/>
        </w:trPr>
        <w:tc>
          <w:tcPr>
            <w:tcW w:w="3828" w:type="dxa"/>
            <w:shd w:val="clear" w:color="auto" w:fill="D2DDF2" w:themeFill="accent3" w:themeFillTint="33"/>
            <w:tcMar>
              <w:top w:w="113" w:type="dxa"/>
              <w:bottom w:w="113" w:type="dxa"/>
            </w:tcMar>
            <w:vAlign w:val="center"/>
          </w:tcPr>
          <w:p w14:paraId="0E149087" w14:textId="25EFEDDF" w:rsidR="00330B49" w:rsidRPr="0063696B" w:rsidRDefault="00330B49" w:rsidP="00330B49">
            <w:pPr>
              <w:spacing w:line="240" w:lineRule="auto"/>
              <w:ind w:right="-88"/>
              <w:rPr>
                <w:rFonts w:cs="Times New Roman"/>
                <w:b/>
                <w:bCs/>
                <w:color w:val="auto"/>
                <w:szCs w:val="18"/>
              </w:rPr>
            </w:pPr>
            <w:r w:rsidRPr="0063696B">
              <w:rPr>
                <w:rFonts w:cs="Times New Roman"/>
                <w:b/>
                <w:bCs/>
                <w:color w:val="auto"/>
                <w:szCs w:val="18"/>
              </w:rPr>
              <w:t>Maximum amount of the grant (EUR)</w:t>
            </w:r>
          </w:p>
        </w:tc>
        <w:tc>
          <w:tcPr>
            <w:tcW w:w="6378" w:type="dxa"/>
            <w:shd w:val="clear" w:color="auto" w:fill="auto"/>
            <w:vAlign w:val="center"/>
          </w:tcPr>
          <w:p w14:paraId="45F938AD" w14:textId="12BEAD15" w:rsidR="00330B49" w:rsidRPr="0063696B" w:rsidRDefault="00330B49" w:rsidP="00330B49">
            <w:pPr>
              <w:spacing w:line="240" w:lineRule="auto"/>
              <w:ind w:right="-88"/>
              <w:rPr>
                <w:rFonts w:cs="Times New Roman"/>
                <w:color w:val="0070C0"/>
                <w:szCs w:val="18"/>
              </w:rPr>
            </w:pPr>
            <w:r w:rsidRPr="0063696B">
              <w:rPr>
                <w:rFonts w:cs="Times New Roman"/>
                <w:color w:val="0070C0"/>
                <w:szCs w:val="18"/>
              </w:rPr>
              <w:t xml:space="preserve">Please insert here the </w:t>
            </w:r>
            <w:r w:rsidRPr="0063696B">
              <w:rPr>
                <w:rFonts w:cs="Times New Roman"/>
                <w:i/>
                <w:iCs/>
                <w:color w:val="0070C0"/>
                <w:szCs w:val="18"/>
              </w:rPr>
              <w:t>maximum amount of the grant</w:t>
            </w:r>
            <w:r w:rsidRPr="0063696B">
              <w:rPr>
                <w:rFonts w:cs="Times New Roman"/>
                <w:color w:val="0070C0"/>
                <w:szCs w:val="18"/>
              </w:rPr>
              <w:t xml:space="preserve"> (in EUR) as indicated in the </w:t>
            </w:r>
            <w:r w:rsidR="005402BD" w:rsidRPr="0063696B">
              <w:rPr>
                <w:rFonts w:cs="Times New Roman"/>
                <w:color w:val="0070C0"/>
                <w:szCs w:val="18"/>
              </w:rPr>
              <w:t>GA.</w:t>
            </w:r>
          </w:p>
        </w:tc>
      </w:tr>
      <w:tr w:rsidR="00330B49" w:rsidRPr="0063696B" w14:paraId="3DC0647B" w14:textId="77777777" w:rsidTr="00591408">
        <w:trPr>
          <w:cantSplit/>
          <w:trHeight w:val="228"/>
        </w:trPr>
        <w:tc>
          <w:tcPr>
            <w:tcW w:w="3828" w:type="dxa"/>
            <w:shd w:val="clear" w:color="auto" w:fill="D2DDF2" w:themeFill="accent3" w:themeFillTint="33"/>
            <w:tcMar>
              <w:top w:w="113" w:type="dxa"/>
              <w:bottom w:w="113" w:type="dxa"/>
            </w:tcMar>
            <w:vAlign w:val="center"/>
          </w:tcPr>
          <w:p w14:paraId="494E6B1B" w14:textId="0625D4A5" w:rsidR="00330B49" w:rsidRPr="0063696B" w:rsidRDefault="00330B49" w:rsidP="00330B49">
            <w:pPr>
              <w:spacing w:line="240" w:lineRule="auto"/>
              <w:ind w:right="-88"/>
              <w:rPr>
                <w:rFonts w:cs="Times New Roman"/>
                <w:b/>
                <w:bCs/>
                <w:color w:val="auto"/>
                <w:szCs w:val="18"/>
              </w:rPr>
            </w:pPr>
            <w:r w:rsidRPr="0063696B">
              <w:rPr>
                <w:rFonts w:cs="Times New Roman"/>
                <w:b/>
                <w:bCs/>
                <w:color w:val="auto"/>
                <w:szCs w:val="18"/>
              </w:rPr>
              <w:t xml:space="preserve">Name of </w:t>
            </w:r>
            <w:r w:rsidR="0007429B" w:rsidRPr="0063696B">
              <w:rPr>
                <w:rFonts w:cs="Times New Roman"/>
                <w:b/>
                <w:bCs/>
                <w:color w:val="auto"/>
                <w:szCs w:val="18"/>
              </w:rPr>
              <w:t xml:space="preserve">the </w:t>
            </w:r>
            <w:r w:rsidRPr="0063696B">
              <w:rPr>
                <w:rFonts w:cs="Times New Roman"/>
                <w:b/>
                <w:bCs/>
                <w:color w:val="auto"/>
                <w:szCs w:val="18"/>
              </w:rPr>
              <w:t>Contact Person of the beneficiary</w:t>
            </w:r>
          </w:p>
        </w:tc>
        <w:tc>
          <w:tcPr>
            <w:tcW w:w="6378" w:type="dxa"/>
            <w:shd w:val="clear" w:color="auto" w:fill="auto"/>
            <w:vAlign w:val="center"/>
          </w:tcPr>
          <w:p w14:paraId="606FD80D" w14:textId="777915CB" w:rsidR="00330B49" w:rsidRPr="0063696B" w:rsidRDefault="00330B49" w:rsidP="00330B49">
            <w:pPr>
              <w:spacing w:line="240" w:lineRule="auto"/>
              <w:ind w:right="-88"/>
              <w:rPr>
                <w:rFonts w:cs="Times New Roman"/>
                <w:color w:val="0070C0"/>
                <w:szCs w:val="18"/>
              </w:rPr>
            </w:pPr>
            <w:r w:rsidRPr="0063696B">
              <w:rPr>
                <w:rFonts w:cs="Times New Roman"/>
                <w:color w:val="0070C0"/>
                <w:szCs w:val="18"/>
              </w:rPr>
              <w:t xml:space="preserve">Please insert here the </w:t>
            </w:r>
            <w:r w:rsidR="007D7AAF" w:rsidRPr="0063696B">
              <w:rPr>
                <w:rFonts w:cs="Times New Roman"/>
                <w:color w:val="0070C0"/>
                <w:szCs w:val="18"/>
              </w:rPr>
              <w:t xml:space="preserve">Name and Surname </w:t>
            </w:r>
            <w:r w:rsidR="0007429B" w:rsidRPr="0063696B">
              <w:rPr>
                <w:rFonts w:cs="Times New Roman"/>
                <w:color w:val="0070C0"/>
                <w:szCs w:val="18"/>
              </w:rPr>
              <w:t xml:space="preserve">of the </w:t>
            </w:r>
            <w:r w:rsidRPr="0063696B">
              <w:rPr>
                <w:rFonts w:cs="Times New Roman"/>
                <w:color w:val="0070C0"/>
                <w:szCs w:val="18"/>
              </w:rPr>
              <w:t xml:space="preserve">Contact Person of the </w:t>
            </w:r>
            <w:r w:rsidR="008A24FC" w:rsidRPr="0063696B">
              <w:rPr>
                <w:rFonts w:cs="Times New Roman"/>
                <w:color w:val="0070C0"/>
                <w:szCs w:val="18"/>
              </w:rPr>
              <w:t>b</w:t>
            </w:r>
            <w:r w:rsidRPr="0063696B">
              <w:rPr>
                <w:rFonts w:cs="Times New Roman"/>
                <w:color w:val="0070C0"/>
                <w:szCs w:val="18"/>
              </w:rPr>
              <w:t xml:space="preserve">eneficiary as indicated in the </w:t>
            </w:r>
            <w:r w:rsidR="00860AA3" w:rsidRPr="0063696B">
              <w:rPr>
                <w:rFonts w:cs="Times New Roman"/>
                <w:color w:val="0070C0"/>
                <w:szCs w:val="18"/>
              </w:rPr>
              <w:t xml:space="preserve">Grant </w:t>
            </w:r>
            <w:r w:rsidRPr="0063696B">
              <w:rPr>
                <w:rFonts w:cs="Times New Roman"/>
                <w:color w:val="0070C0"/>
                <w:szCs w:val="18"/>
              </w:rPr>
              <w:t>Application Form.</w:t>
            </w:r>
          </w:p>
        </w:tc>
      </w:tr>
      <w:tr w:rsidR="0007429B" w:rsidRPr="0063696B" w14:paraId="6991B21E" w14:textId="77777777" w:rsidTr="00591408">
        <w:trPr>
          <w:cantSplit/>
          <w:trHeight w:val="228"/>
        </w:trPr>
        <w:tc>
          <w:tcPr>
            <w:tcW w:w="3828" w:type="dxa"/>
            <w:shd w:val="clear" w:color="auto" w:fill="D2DDF2" w:themeFill="accent3" w:themeFillTint="33"/>
            <w:tcMar>
              <w:top w:w="113" w:type="dxa"/>
              <w:bottom w:w="113" w:type="dxa"/>
            </w:tcMar>
            <w:vAlign w:val="center"/>
          </w:tcPr>
          <w:p w14:paraId="73A41EFE" w14:textId="43B0B9E4" w:rsidR="0007429B" w:rsidRPr="0063696B" w:rsidRDefault="0007429B" w:rsidP="00330B49">
            <w:pPr>
              <w:spacing w:line="240" w:lineRule="auto"/>
              <w:ind w:right="-88"/>
              <w:rPr>
                <w:rFonts w:cs="Times New Roman"/>
                <w:b/>
                <w:bCs/>
                <w:color w:val="auto"/>
                <w:szCs w:val="18"/>
              </w:rPr>
            </w:pPr>
            <w:r w:rsidRPr="0063696B">
              <w:rPr>
                <w:rFonts w:cs="Times New Roman"/>
                <w:b/>
                <w:bCs/>
                <w:color w:val="auto"/>
                <w:szCs w:val="18"/>
              </w:rPr>
              <w:t>Name of the Legal Representative of the beneficiary</w:t>
            </w:r>
          </w:p>
        </w:tc>
        <w:tc>
          <w:tcPr>
            <w:tcW w:w="6378" w:type="dxa"/>
            <w:shd w:val="clear" w:color="auto" w:fill="auto"/>
            <w:vAlign w:val="center"/>
          </w:tcPr>
          <w:p w14:paraId="7A45F9EB" w14:textId="48C4DF86" w:rsidR="0007429B" w:rsidRPr="0063696B" w:rsidRDefault="0007429B" w:rsidP="00330B49">
            <w:pPr>
              <w:spacing w:line="240" w:lineRule="auto"/>
              <w:ind w:right="-88"/>
              <w:rPr>
                <w:rFonts w:cs="Times New Roman"/>
                <w:color w:val="0070C0"/>
                <w:szCs w:val="18"/>
              </w:rPr>
            </w:pPr>
            <w:r w:rsidRPr="0063696B">
              <w:rPr>
                <w:rFonts w:cs="Times New Roman"/>
                <w:color w:val="0070C0"/>
                <w:szCs w:val="18"/>
              </w:rPr>
              <w:t xml:space="preserve">Please insert here the </w:t>
            </w:r>
            <w:r w:rsidR="007D7AAF" w:rsidRPr="0063696B">
              <w:rPr>
                <w:rFonts w:cs="Times New Roman"/>
                <w:color w:val="0070C0"/>
                <w:szCs w:val="18"/>
              </w:rPr>
              <w:t xml:space="preserve">Name and Surname </w:t>
            </w:r>
            <w:r w:rsidRPr="0063696B">
              <w:rPr>
                <w:rFonts w:cs="Times New Roman"/>
                <w:color w:val="0070C0"/>
                <w:szCs w:val="18"/>
              </w:rPr>
              <w:t>of the Legal Representative of the beneficiary as indicated in the Grant Application Form.</w:t>
            </w:r>
          </w:p>
        </w:tc>
      </w:tr>
      <w:tr w:rsidR="00330B49" w:rsidRPr="0063696B" w14:paraId="28BC473A" w14:textId="77777777" w:rsidTr="00591408">
        <w:trPr>
          <w:cantSplit/>
          <w:trHeight w:val="280"/>
        </w:trPr>
        <w:tc>
          <w:tcPr>
            <w:tcW w:w="3828" w:type="dxa"/>
            <w:tcBorders>
              <w:bottom w:val="single" w:sz="36" w:space="0" w:color="0070C0"/>
            </w:tcBorders>
            <w:shd w:val="clear" w:color="auto" w:fill="D2DDF2" w:themeFill="accent3" w:themeFillTint="33"/>
            <w:tcMar>
              <w:top w:w="113" w:type="dxa"/>
              <w:bottom w:w="113" w:type="dxa"/>
            </w:tcMar>
            <w:vAlign w:val="center"/>
          </w:tcPr>
          <w:p w14:paraId="7AF78A71" w14:textId="2BCA1850" w:rsidR="00330B49" w:rsidRPr="0063696B" w:rsidRDefault="00330B49" w:rsidP="00330B49">
            <w:pPr>
              <w:spacing w:line="240" w:lineRule="auto"/>
              <w:ind w:right="-88"/>
              <w:rPr>
                <w:rFonts w:cs="Times New Roman"/>
                <w:b/>
                <w:bCs/>
                <w:color w:val="auto"/>
                <w:szCs w:val="18"/>
              </w:rPr>
            </w:pPr>
            <w:r w:rsidRPr="0063696B">
              <w:rPr>
                <w:rFonts w:cs="Times New Roman"/>
                <w:b/>
                <w:bCs/>
                <w:color w:val="auto"/>
                <w:szCs w:val="18"/>
              </w:rPr>
              <w:t>Date of the Kick-off Meeting</w:t>
            </w:r>
          </w:p>
        </w:tc>
        <w:tc>
          <w:tcPr>
            <w:tcW w:w="6378" w:type="dxa"/>
            <w:tcBorders>
              <w:bottom w:val="single" w:sz="36" w:space="0" w:color="0070C0"/>
            </w:tcBorders>
            <w:shd w:val="clear" w:color="auto" w:fill="auto"/>
            <w:vAlign w:val="center"/>
          </w:tcPr>
          <w:p w14:paraId="05870AF7" w14:textId="2859937B" w:rsidR="00330B49" w:rsidRPr="0063696B" w:rsidRDefault="00330B49" w:rsidP="00330B49">
            <w:pPr>
              <w:spacing w:line="240" w:lineRule="auto"/>
              <w:ind w:right="-88"/>
              <w:rPr>
                <w:rFonts w:cs="Times New Roman"/>
                <w:color w:val="0070C0"/>
                <w:szCs w:val="18"/>
              </w:rPr>
            </w:pPr>
            <w:r w:rsidRPr="0063696B">
              <w:rPr>
                <w:rFonts w:cs="Times New Roman"/>
                <w:color w:val="0070C0"/>
                <w:szCs w:val="18"/>
              </w:rPr>
              <w:t>Please insert here the date of the Kick-off Meeting of the project [dd/mm/yyyy].</w:t>
            </w:r>
          </w:p>
        </w:tc>
      </w:tr>
      <w:tr w:rsidR="00330B49" w:rsidRPr="0063696B" w14:paraId="6D6CDDEA" w14:textId="77777777" w:rsidTr="00591408">
        <w:trPr>
          <w:cantSplit/>
          <w:trHeight w:val="407"/>
        </w:trPr>
        <w:tc>
          <w:tcPr>
            <w:tcW w:w="3828" w:type="dxa"/>
            <w:tcBorders>
              <w:top w:val="single" w:sz="36" w:space="0" w:color="0070C0"/>
            </w:tcBorders>
            <w:shd w:val="clear" w:color="auto" w:fill="D2DDF2" w:themeFill="accent3" w:themeFillTint="33"/>
            <w:tcMar>
              <w:top w:w="113" w:type="dxa"/>
              <w:bottom w:w="113" w:type="dxa"/>
            </w:tcMar>
            <w:vAlign w:val="center"/>
          </w:tcPr>
          <w:p w14:paraId="521A2A84" w14:textId="5FF69F8E" w:rsidR="00330B49" w:rsidRPr="0063696B" w:rsidRDefault="00330B49" w:rsidP="00330B49">
            <w:pPr>
              <w:spacing w:line="240" w:lineRule="auto"/>
              <w:ind w:right="-88"/>
              <w:rPr>
                <w:rFonts w:cs="Times New Roman"/>
                <w:b/>
                <w:bCs/>
                <w:color w:val="auto"/>
                <w:szCs w:val="18"/>
              </w:rPr>
            </w:pPr>
            <w:r w:rsidRPr="0063696B">
              <w:rPr>
                <w:rFonts w:cs="Times New Roman"/>
                <w:b/>
                <w:bCs/>
                <w:szCs w:val="18"/>
              </w:rPr>
              <w:t>Period covered by th</w:t>
            </w:r>
            <w:r w:rsidR="004D0E2C" w:rsidRPr="0063696B">
              <w:rPr>
                <w:rFonts w:cs="Times New Roman"/>
                <w:b/>
                <w:bCs/>
                <w:szCs w:val="18"/>
              </w:rPr>
              <w:t>is</w:t>
            </w:r>
            <w:r w:rsidRPr="0063696B">
              <w:rPr>
                <w:rFonts w:cs="Times New Roman"/>
                <w:b/>
                <w:bCs/>
                <w:szCs w:val="18"/>
              </w:rPr>
              <w:t xml:space="preserve"> </w:t>
            </w:r>
            <w:r w:rsidR="004D0E2C" w:rsidRPr="0063696B">
              <w:rPr>
                <w:rFonts w:cs="Times New Roman"/>
                <w:b/>
                <w:bCs/>
                <w:szCs w:val="18"/>
              </w:rPr>
              <w:t>Technical Report</w:t>
            </w:r>
          </w:p>
        </w:tc>
        <w:tc>
          <w:tcPr>
            <w:tcW w:w="6378" w:type="dxa"/>
            <w:tcBorders>
              <w:top w:val="single" w:sz="36" w:space="0" w:color="0070C0"/>
            </w:tcBorders>
            <w:shd w:val="clear" w:color="auto" w:fill="auto"/>
            <w:vAlign w:val="center"/>
          </w:tcPr>
          <w:p w14:paraId="733B8E4A" w14:textId="217EFAA1" w:rsidR="00330B49" w:rsidRPr="0063696B" w:rsidRDefault="00865737" w:rsidP="00330B49">
            <w:pPr>
              <w:tabs>
                <w:tab w:val="left" w:pos="322"/>
              </w:tabs>
              <w:spacing w:line="240" w:lineRule="auto"/>
              <w:ind w:right="815"/>
              <w:rPr>
                <w:rFonts w:cs="Times New Roman"/>
                <w:color w:val="auto"/>
                <w:szCs w:val="18"/>
              </w:rPr>
            </w:pPr>
            <w:sdt>
              <w:sdtPr>
                <w:rPr>
                  <w:rFonts w:cs="Times New Roman"/>
                  <w:color w:val="auto"/>
                  <w:szCs w:val="18"/>
                </w:rPr>
                <w:id w:val="-1661527622"/>
                <w14:checkbox>
                  <w14:checked w14:val="0"/>
                  <w14:checkedState w14:val="2612" w14:font="MS Gothic"/>
                  <w14:uncheckedState w14:val="2610" w14:font="MS Gothic"/>
                </w14:checkbox>
              </w:sdtPr>
              <w:sdtEndPr/>
              <w:sdtContent>
                <w:r w:rsidR="00691BE6" w:rsidRPr="0063696B">
                  <w:rPr>
                    <w:rFonts w:ascii="Segoe UI Symbol" w:eastAsia="MS Gothic" w:hAnsi="Segoe UI Symbol" w:cs="Segoe UI Symbol"/>
                    <w:color w:val="auto"/>
                    <w:szCs w:val="18"/>
                  </w:rPr>
                  <w:t>☐</w:t>
                </w:r>
              </w:sdtContent>
            </w:sdt>
            <w:r w:rsidR="00330B49" w:rsidRPr="0063696B">
              <w:rPr>
                <w:rFonts w:cs="Times New Roman"/>
                <w:color w:val="auto"/>
                <w:szCs w:val="18"/>
              </w:rPr>
              <w:tab/>
            </w:r>
            <w:r w:rsidR="00691BE6" w:rsidRPr="0063696B">
              <w:rPr>
                <w:rFonts w:cs="Times New Roman"/>
                <w:b/>
                <w:bCs/>
                <w:color w:val="auto"/>
                <w:szCs w:val="18"/>
              </w:rPr>
              <w:t>Reporting Period 1</w:t>
            </w:r>
          </w:p>
          <w:p w14:paraId="50DDF0D4" w14:textId="615863F7" w:rsidR="00330B49" w:rsidRPr="0063696B" w:rsidRDefault="00865737" w:rsidP="00330B49">
            <w:pPr>
              <w:tabs>
                <w:tab w:val="left" w:pos="322"/>
              </w:tabs>
              <w:spacing w:line="240" w:lineRule="auto"/>
              <w:ind w:right="-88"/>
              <w:rPr>
                <w:rFonts w:cs="Times New Roman"/>
                <w:color w:val="auto"/>
                <w:szCs w:val="18"/>
              </w:rPr>
            </w:pPr>
            <w:sdt>
              <w:sdtPr>
                <w:rPr>
                  <w:rFonts w:cs="Times New Roman"/>
                  <w:color w:val="auto"/>
                  <w:szCs w:val="18"/>
                </w:rPr>
                <w:id w:val="1268578340"/>
                <w14:checkbox>
                  <w14:checked w14:val="0"/>
                  <w14:checkedState w14:val="2612" w14:font="MS Gothic"/>
                  <w14:uncheckedState w14:val="2610" w14:font="MS Gothic"/>
                </w14:checkbox>
              </w:sdtPr>
              <w:sdtEndPr/>
              <w:sdtContent>
                <w:r w:rsidR="00330B49" w:rsidRPr="0063696B">
                  <w:rPr>
                    <w:rFonts w:ascii="Segoe UI Symbol" w:eastAsia="MS Gothic" w:hAnsi="Segoe UI Symbol" w:cs="Segoe UI Symbol"/>
                    <w:color w:val="auto"/>
                    <w:szCs w:val="18"/>
                  </w:rPr>
                  <w:t>☐</w:t>
                </w:r>
              </w:sdtContent>
            </w:sdt>
            <w:r w:rsidR="00330B49" w:rsidRPr="0063696B">
              <w:rPr>
                <w:rFonts w:cs="Times New Roman"/>
                <w:color w:val="auto"/>
                <w:szCs w:val="18"/>
              </w:rPr>
              <w:tab/>
            </w:r>
            <w:r w:rsidR="00691BE6" w:rsidRPr="0063696B">
              <w:rPr>
                <w:rFonts w:cs="Times New Roman"/>
                <w:b/>
                <w:bCs/>
                <w:color w:val="auto"/>
                <w:szCs w:val="18"/>
              </w:rPr>
              <w:t>Reporting period 2</w:t>
            </w:r>
          </w:p>
        </w:tc>
      </w:tr>
      <w:tr w:rsidR="00330B49" w:rsidRPr="0063696B" w14:paraId="66ED12EB" w14:textId="77777777" w:rsidTr="00591408">
        <w:trPr>
          <w:cantSplit/>
          <w:trHeight w:val="258"/>
        </w:trPr>
        <w:tc>
          <w:tcPr>
            <w:tcW w:w="3828" w:type="dxa"/>
            <w:shd w:val="clear" w:color="auto" w:fill="D2DDF2" w:themeFill="accent3" w:themeFillTint="33"/>
            <w:tcMar>
              <w:top w:w="113" w:type="dxa"/>
              <w:bottom w:w="113" w:type="dxa"/>
            </w:tcMar>
            <w:vAlign w:val="center"/>
          </w:tcPr>
          <w:p w14:paraId="34378C8A" w14:textId="1353F4FD" w:rsidR="00330B49" w:rsidRPr="0063696B" w:rsidRDefault="000C78CE" w:rsidP="00330B49">
            <w:pPr>
              <w:spacing w:line="240" w:lineRule="auto"/>
              <w:ind w:right="-88"/>
              <w:rPr>
                <w:rFonts w:cs="Times New Roman"/>
                <w:b/>
                <w:bCs/>
                <w:color w:val="auto"/>
                <w:szCs w:val="18"/>
              </w:rPr>
            </w:pPr>
            <w:r w:rsidRPr="0063696B">
              <w:rPr>
                <w:rFonts w:cs="Times New Roman"/>
                <w:b/>
                <w:bCs/>
                <w:szCs w:val="18"/>
              </w:rPr>
              <w:t>Type of Technical Report</w:t>
            </w:r>
          </w:p>
        </w:tc>
        <w:tc>
          <w:tcPr>
            <w:tcW w:w="6378" w:type="dxa"/>
            <w:shd w:val="clear" w:color="auto" w:fill="auto"/>
            <w:vAlign w:val="center"/>
          </w:tcPr>
          <w:p w14:paraId="34081B4C" w14:textId="3821B9D1" w:rsidR="00330B49" w:rsidRPr="0063696B" w:rsidRDefault="00865737" w:rsidP="00330B49">
            <w:pPr>
              <w:tabs>
                <w:tab w:val="left" w:pos="322"/>
              </w:tabs>
              <w:spacing w:line="240" w:lineRule="auto"/>
              <w:ind w:right="815"/>
              <w:rPr>
                <w:rFonts w:cs="Times New Roman"/>
                <w:color w:val="auto"/>
                <w:szCs w:val="18"/>
              </w:rPr>
            </w:pPr>
            <w:sdt>
              <w:sdtPr>
                <w:rPr>
                  <w:rFonts w:cs="Times New Roman"/>
                  <w:color w:val="auto"/>
                  <w:szCs w:val="18"/>
                </w:rPr>
                <w:id w:val="667677630"/>
                <w14:checkbox>
                  <w14:checked w14:val="0"/>
                  <w14:checkedState w14:val="2612" w14:font="MS Gothic"/>
                  <w14:uncheckedState w14:val="2610" w14:font="MS Gothic"/>
                </w14:checkbox>
              </w:sdtPr>
              <w:sdtEndPr/>
              <w:sdtContent>
                <w:r w:rsidR="00330B49" w:rsidRPr="0063696B">
                  <w:rPr>
                    <w:rFonts w:ascii="Segoe UI Symbol" w:eastAsia="MS Gothic" w:hAnsi="Segoe UI Symbol" w:cs="Segoe UI Symbol"/>
                    <w:color w:val="auto"/>
                    <w:szCs w:val="18"/>
                  </w:rPr>
                  <w:t>☐</w:t>
                </w:r>
              </w:sdtContent>
            </w:sdt>
            <w:r w:rsidR="00330B49" w:rsidRPr="0063696B">
              <w:rPr>
                <w:rFonts w:cs="Times New Roman"/>
                <w:color w:val="auto"/>
                <w:szCs w:val="18"/>
              </w:rPr>
              <w:tab/>
            </w:r>
            <w:r w:rsidR="00AE64CB" w:rsidRPr="0063696B">
              <w:rPr>
                <w:rFonts w:cs="Times New Roman"/>
                <w:b/>
                <w:bCs/>
                <w:color w:val="auto"/>
                <w:szCs w:val="18"/>
              </w:rPr>
              <w:t>Interim Technical Report</w:t>
            </w:r>
          </w:p>
          <w:p w14:paraId="52176791" w14:textId="44675EA0" w:rsidR="00330B49" w:rsidRPr="0063696B" w:rsidRDefault="00865737" w:rsidP="00330B49">
            <w:pPr>
              <w:tabs>
                <w:tab w:val="left" w:pos="322"/>
              </w:tabs>
              <w:spacing w:line="240" w:lineRule="auto"/>
              <w:ind w:right="-88"/>
              <w:rPr>
                <w:rFonts w:cs="Times New Roman"/>
                <w:color w:val="auto"/>
                <w:szCs w:val="18"/>
              </w:rPr>
            </w:pPr>
            <w:sdt>
              <w:sdtPr>
                <w:rPr>
                  <w:rFonts w:cs="Times New Roman"/>
                  <w:color w:val="auto"/>
                  <w:szCs w:val="18"/>
                </w:rPr>
                <w:id w:val="-1311239463"/>
                <w14:checkbox>
                  <w14:checked w14:val="0"/>
                  <w14:checkedState w14:val="2612" w14:font="MS Gothic"/>
                  <w14:uncheckedState w14:val="2610" w14:font="MS Gothic"/>
                </w14:checkbox>
              </w:sdtPr>
              <w:sdtEndPr/>
              <w:sdtContent>
                <w:r w:rsidR="00330B49" w:rsidRPr="0063696B">
                  <w:rPr>
                    <w:rFonts w:ascii="Segoe UI Symbol" w:eastAsia="MS Gothic" w:hAnsi="Segoe UI Symbol" w:cs="Segoe UI Symbol"/>
                    <w:color w:val="auto"/>
                    <w:szCs w:val="18"/>
                  </w:rPr>
                  <w:t>☐</w:t>
                </w:r>
              </w:sdtContent>
            </w:sdt>
            <w:r w:rsidR="00330B49" w:rsidRPr="0063696B">
              <w:rPr>
                <w:rFonts w:cs="Times New Roman"/>
                <w:color w:val="auto"/>
                <w:szCs w:val="18"/>
              </w:rPr>
              <w:tab/>
            </w:r>
            <w:r w:rsidR="00AE64CB" w:rsidRPr="0063696B">
              <w:rPr>
                <w:rFonts w:cs="Times New Roman"/>
                <w:b/>
                <w:bCs/>
                <w:color w:val="auto"/>
                <w:szCs w:val="18"/>
              </w:rPr>
              <w:t>Final Technical Report</w:t>
            </w:r>
            <w:r w:rsidR="00AE64CB" w:rsidRPr="0063696B">
              <w:rPr>
                <w:rFonts w:cs="Times New Roman"/>
                <w:color w:val="auto"/>
                <w:szCs w:val="18"/>
              </w:rPr>
              <w:t xml:space="preserve"> with annexed the </w:t>
            </w:r>
            <w:r w:rsidR="00AE64CB" w:rsidRPr="0063696B">
              <w:rPr>
                <w:rFonts w:cs="Times New Roman"/>
                <w:b/>
                <w:bCs/>
                <w:color w:val="auto"/>
                <w:szCs w:val="18"/>
              </w:rPr>
              <w:t>Research Report</w:t>
            </w:r>
          </w:p>
        </w:tc>
      </w:tr>
      <w:tr w:rsidR="00330B49" w:rsidRPr="0063696B" w14:paraId="63D490BC" w14:textId="77777777" w:rsidTr="00591408">
        <w:trPr>
          <w:cantSplit/>
          <w:trHeight w:val="22"/>
        </w:trPr>
        <w:tc>
          <w:tcPr>
            <w:tcW w:w="3828" w:type="dxa"/>
            <w:shd w:val="clear" w:color="auto" w:fill="D2DDF2" w:themeFill="accent3" w:themeFillTint="33"/>
            <w:tcMar>
              <w:top w:w="113" w:type="dxa"/>
              <w:bottom w:w="113" w:type="dxa"/>
            </w:tcMar>
            <w:vAlign w:val="center"/>
          </w:tcPr>
          <w:p w14:paraId="052F3BE4" w14:textId="6CDC6238" w:rsidR="00330B49" w:rsidRPr="0063696B" w:rsidRDefault="00330B49" w:rsidP="00330B49">
            <w:pPr>
              <w:spacing w:line="240" w:lineRule="auto"/>
              <w:ind w:right="-88"/>
              <w:rPr>
                <w:rFonts w:cs="Times New Roman"/>
                <w:b/>
                <w:bCs/>
                <w:szCs w:val="18"/>
              </w:rPr>
            </w:pPr>
            <w:r w:rsidRPr="0063696B">
              <w:rPr>
                <w:rFonts w:cs="Times New Roman"/>
                <w:b/>
                <w:bCs/>
                <w:szCs w:val="18"/>
              </w:rPr>
              <w:lastRenderedPageBreak/>
              <w:t>Version of the document</w:t>
            </w:r>
          </w:p>
        </w:tc>
        <w:tc>
          <w:tcPr>
            <w:tcW w:w="6378" w:type="dxa"/>
            <w:shd w:val="clear" w:color="auto" w:fill="auto"/>
            <w:vAlign w:val="center"/>
          </w:tcPr>
          <w:p w14:paraId="001940B8" w14:textId="70FC1B5F" w:rsidR="00330B49" w:rsidRPr="0063696B" w:rsidRDefault="00330B49" w:rsidP="00330B49">
            <w:pPr>
              <w:spacing w:line="240" w:lineRule="auto"/>
              <w:ind w:right="-88"/>
              <w:rPr>
                <w:rFonts w:cs="Times New Roman"/>
                <w:color w:val="0070C0"/>
                <w:szCs w:val="18"/>
              </w:rPr>
            </w:pPr>
            <w:r w:rsidRPr="0063696B">
              <w:rPr>
                <w:rFonts w:cs="Times New Roman"/>
                <w:color w:val="0070C0"/>
                <w:szCs w:val="18"/>
              </w:rPr>
              <w:t xml:space="preserve">Please insert here the number of the version of this </w:t>
            </w:r>
            <w:r w:rsidR="004D0E2C" w:rsidRPr="0063696B">
              <w:rPr>
                <w:rFonts w:cs="Times New Roman"/>
                <w:color w:val="0070C0"/>
                <w:szCs w:val="18"/>
              </w:rPr>
              <w:t xml:space="preserve">Technical </w:t>
            </w:r>
            <w:r w:rsidRPr="0063696B">
              <w:rPr>
                <w:rFonts w:cs="Times New Roman"/>
                <w:color w:val="0070C0"/>
                <w:szCs w:val="18"/>
              </w:rPr>
              <w:t>Report (</w:t>
            </w:r>
            <w:r w:rsidR="00796718" w:rsidRPr="0063696B">
              <w:rPr>
                <w:rFonts w:cs="Times New Roman"/>
                <w:color w:val="0070C0"/>
                <w:szCs w:val="18"/>
              </w:rPr>
              <w:t>version 1</w:t>
            </w:r>
            <w:r w:rsidRPr="0063696B">
              <w:rPr>
                <w:rFonts w:cs="Times New Roman"/>
                <w:color w:val="0070C0"/>
                <w:szCs w:val="18"/>
              </w:rPr>
              <w:t xml:space="preserve">, </w:t>
            </w:r>
            <w:r w:rsidR="00796718" w:rsidRPr="0063696B">
              <w:rPr>
                <w:rFonts w:cs="Times New Roman"/>
                <w:color w:val="0070C0"/>
                <w:szCs w:val="18"/>
              </w:rPr>
              <w:t xml:space="preserve">version </w:t>
            </w:r>
            <w:r w:rsidR="00943989" w:rsidRPr="0063696B">
              <w:rPr>
                <w:rFonts w:cs="Times New Roman"/>
                <w:color w:val="0070C0"/>
                <w:szCs w:val="18"/>
              </w:rPr>
              <w:t>2, …</w:t>
            </w:r>
            <w:r w:rsidR="00796718" w:rsidRPr="0063696B">
              <w:rPr>
                <w:rFonts w:cs="Times New Roman"/>
                <w:color w:val="0070C0"/>
                <w:szCs w:val="18"/>
              </w:rPr>
              <w:t xml:space="preserve"> version </w:t>
            </w:r>
            <w:r w:rsidRPr="0063696B">
              <w:rPr>
                <w:rFonts w:cs="Times New Roman"/>
                <w:color w:val="0070C0"/>
                <w:szCs w:val="18"/>
              </w:rPr>
              <w:t>n).</w:t>
            </w:r>
          </w:p>
        </w:tc>
      </w:tr>
      <w:tr w:rsidR="00330B49" w:rsidRPr="0063696B" w14:paraId="64A74C78" w14:textId="77777777" w:rsidTr="00591408">
        <w:trPr>
          <w:cantSplit/>
          <w:trHeight w:val="453"/>
        </w:trPr>
        <w:tc>
          <w:tcPr>
            <w:tcW w:w="3828" w:type="dxa"/>
            <w:shd w:val="clear" w:color="auto" w:fill="D2DDF2" w:themeFill="accent3" w:themeFillTint="33"/>
            <w:tcMar>
              <w:top w:w="113" w:type="dxa"/>
              <w:bottom w:w="113" w:type="dxa"/>
            </w:tcMar>
            <w:vAlign w:val="center"/>
          </w:tcPr>
          <w:p w14:paraId="4680BDFB" w14:textId="3D561958" w:rsidR="00330B49" w:rsidRPr="0063696B" w:rsidRDefault="00330B49" w:rsidP="00330B49">
            <w:pPr>
              <w:spacing w:line="240" w:lineRule="auto"/>
              <w:ind w:right="-88"/>
              <w:rPr>
                <w:rFonts w:cs="Times New Roman"/>
                <w:b/>
                <w:bCs/>
                <w:szCs w:val="18"/>
              </w:rPr>
            </w:pPr>
            <w:r w:rsidRPr="0063696B">
              <w:rPr>
                <w:rFonts w:cs="Times New Roman"/>
                <w:b/>
                <w:bCs/>
                <w:szCs w:val="18"/>
              </w:rPr>
              <w:t>Author</w:t>
            </w:r>
            <w:r w:rsidR="003F682C" w:rsidRPr="0063696B">
              <w:rPr>
                <w:rFonts w:cs="Times New Roman"/>
                <w:b/>
                <w:bCs/>
                <w:szCs w:val="18"/>
              </w:rPr>
              <w:t>s</w:t>
            </w:r>
            <w:r w:rsidRPr="0063696B">
              <w:rPr>
                <w:rFonts w:cs="Times New Roman"/>
                <w:b/>
                <w:bCs/>
                <w:szCs w:val="18"/>
              </w:rPr>
              <w:t xml:space="preserve"> of the </w:t>
            </w:r>
            <w:r w:rsidR="004D0E2C" w:rsidRPr="0063696B">
              <w:rPr>
                <w:rFonts w:cs="Times New Roman"/>
                <w:b/>
                <w:bCs/>
                <w:szCs w:val="18"/>
              </w:rPr>
              <w:t xml:space="preserve">Technical </w:t>
            </w:r>
            <w:r w:rsidRPr="0063696B">
              <w:rPr>
                <w:rFonts w:cs="Times New Roman"/>
                <w:b/>
                <w:bCs/>
                <w:szCs w:val="18"/>
              </w:rPr>
              <w:t>Report</w:t>
            </w:r>
          </w:p>
        </w:tc>
        <w:tc>
          <w:tcPr>
            <w:tcW w:w="6378" w:type="dxa"/>
            <w:shd w:val="clear" w:color="auto" w:fill="auto"/>
            <w:vAlign w:val="center"/>
          </w:tcPr>
          <w:p w14:paraId="5405269E" w14:textId="2B171837" w:rsidR="00330B49" w:rsidRPr="0063696B" w:rsidRDefault="00330B49" w:rsidP="00330B49">
            <w:pPr>
              <w:spacing w:line="240" w:lineRule="auto"/>
              <w:ind w:right="-88"/>
              <w:rPr>
                <w:rFonts w:cs="Times New Roman"/>
                <w:color w:val="0070C0"/>
                <w:szCs w:val="18"/>
              </w:rPr>
            </w:pPr>
            <w:r w:rsidRPr="0063696B">
              <w:rPr>
                <w:rFonts w:cs="Times New Roman"/>
                <w:color w:val="0070C0"/>
                <w:szCs w:val="18"/>
              </w:rPr>
              <w:t>Please insert here the Name and Surname of the author</w:t>
            </w:r>
            <w:r w:rsidR="003F682C" w:rsidRPr="0063696B">
              <w:rPr>
                <w:rFonts w:cs="Times New Roman"/>
                <w:color w:val="0070C0"/>
                <w:szCs w:val="18"/>
              </w:rPr>
              <w:t>s</w:t>
            </w:r>
            <w:r w:rsidRPr="0063696B">
              <w:rPr>
                <w:rFonts w:cs="Times New Roman"/>
                <w:color w:val="0070C0"/>
                <w:szCs w:val="18"/>
              </w:rPr>
              <w:t xml:space="preserve"> of this </w:t>
            </w:r>
            <w:r w:rsidR="004D0E2C" w:rsidRPr="0063696B">
              <w:rPr>
                <w:rFonts w:cs="Times New Roman"/>
                <w:color w:val="0070C0"/>
                <w:szCs w:val="18"/>
              </w:rPr>
              <w:t xml:space="preserve">Technical </w:t>
            </w:r>
            <w:r w:rsidRPr="0063696B">
              <w:rPr>
                <w:rFonts w:cs="Times New Roman"/>
                <w:color w:val="0070C0"/>
                <w:szCs w:val="18"/>
              </w:rPr>
              <w:t xml:space="preserve">Report, </w:t>
            </w:r>
            <w:r w:rsidR="004D0E2C" w:rsidRPr="0063696B">
              <w:rPr>
                <w:rFonts w:cs="Times New Roman"/>
                <w:color w:val="0070C0"/>
                <w:szCs w:val="18"/>
              </w:rPr>
              <w:t>who</w:t>
            </w:r>
            <w:r w:rsidRPr="0063696B">
              <w:rPr>
                <w:rFonts w:cs="Times New Roman"/>
                <w:color w:val="0070C0"/>
                <w:szCs w:val="18"/>
              </w:rPr>
              <w:t xml:space="preserve"> must be listed amongst the members of the Project Team whose composition </w:t>
            </w:r>
            <w:r w:rsidR="004D0E2C" w:rsidRPr="0063696B">
              <w:rPr>
                <w:rFonts w:cs="Times New Roman"/>
                <w:color w:val="0070C0"/>
                <w:szCs w:val="18"/>
              </w:rPr>
              <w:t>is</w:t>
            </w:r>
            <w:r w:rsidRPr="0063696B">
              <w:rPr>
                <w:rFonts w:cs="Times New Roman"/>
                <w:color w:val="0070C0"/>
                <w:szCs w:val="18"/>
              </w:rPr>
              <w:t xml:space="preserve"> reported in the </w:t>
            </w:r>
            <w:r w:rsidR="00E8327D" w:rsidRPr="0063696B">
              <w:rPr>
                <w:rFonts w:cs="Times New Roman"/>
                <w:color w:val="0070C0"/>
                <w:szCs w:val="18"/>
              </w:rPr>
              <w:t>DoA</w:t>
            </w:r>
            <w:r w:rsidRPr="0063696B">
              <w:rPr>
                <w:rFonts w:cs="Times New Roman"/>
                <w:color w:val="0070C0"/>
                <w:szCs w:val="18"/>
              </w:rPr>
              <w:t xml:space="preserve">. </w:t>
            </w:r>
          </w:p>
        </w:tc>
      </w:tr>
      <w:tr w:rsidR="00330B49" w:rsidRPr="0063696B" w14:paraId="69FBA517" w14:textId="77777777" w:rsidTr="00591408">
        <w:trPr>
          <w:cantSplit/>
          <w:trHeight w:val="579"/>
        </w:trPr>
        <w:tc>
          <w:tcPr>
            <w:tcW w:w="3828" w:type="dxa"/>
            <w:shd w:val="clear" w:color="auto" w:fill="D2DDF2" w:themeFill="accent3" w:themeFillTint="33"/>
            <w:tcMar>
              <w:top w:w="113" w:type="dxa"/>
              <w:bottom w:w="113" w:type="dxa"/>
            </w:tcMar>
            <w:vAlign w:val="center"/>
          </w:tcPr>
          <w:p w14:paraId="44292F30" w14:textId="26575C3F" w:rsidR="00330B49" w:rsidRPr="0063696B" w:rsidRDefault="00330B49" w:rsidP="00330B49">
            <w:pPr>
              <w:spacing w:line="240" w:lineRule="auto"/>
              <w:ind w:right="-88"/>
              <w:rPr>
                <w:rFonts w:cs="Times New Roman"/>
                <w:b/>
                <w:bCs/>
                <w:color w:val="auto"/>
                <w:szCs w:val="18"/>
              </w:rPr>
            </w:pPr>
            <w:r w:rsidRPr="0063696B">
              <w:rPr>
                <w:rFonts w:cs="Times New Roman"/>
                <w:b/>
                <w:bCs/>
                <w:color w:val="auto"/>
                <w:szCs w:val="18"/>
              </w:rPr>
              <w:t>Date of submission of th</w:t>
            </w:r>
            <w:r w:rsidR="000C78CE" w:rsidRPr="0063696B">
              <w:rPr>
                <w:rFonts w:cs="Times New Roman"/>
                <w:b/>
                <w:bCs/>
                <w:color w:val="auto"/>
                <w:szCs w:val="18"/>
              </w:rPr>
              <w:t>is</w:t>
            </w:r>
            <w:r w:rsidRPr="0063696B">
              <w:rPr>
                <w:rFonts w:cs="Times New Roman"/>
                <w:b/>
                <w:bCs/>
                <w:color w:val="auto"/>
                <w:szCs w:val="18"/>
              </w:rPr>
              <w:t xml:space="preserve"> </w:t>
            </w:r>
            <w:r w:rsidR="000C78CE" w:rsidRPr="0063696B">
              <w:rPr>
                <w:rFonts w:cs="Times New Roman"/>
                <w:b/>
                <w:bCs/>
                <w:color w:val="auto"/>
                <w:szCs w:val="18"/>
              </w:rPr>
              <w:t xml:space="preserve">Technical </w:t>
            </w:r>
            <w:r w:rsidRPr="0063696B">
              <w:rPr>
                <w:rFonts w:cs="Times New Roman"/>
                <w:b/>
                <w:bCs/>
                <w:color w:val="auto"/>
                <w:szCs w:val="18"/>
              </w:rPr>
              <w:t>Report to Frontex</w:t>
            </w:r>
          </w:p>
        </w:tc>
        <w:tc>
          <w:tcPr>
            <w:tcW w:w="6378" w:type="dxa"/>
            <w:shd w:val="clear" w:color="auto" w:fill="auto"/>
            <w:vAlign w:val="center"/>
          </w:tcPr>
          <w:p w14:paraId="7B042B3C" w14:textId="3B696C33" w:rsidR="00330B49" w:rsidRPr="0063696B" w:rsidRDefault="00330B49" w:rsidP="00330B49">
            <w:pPr>
              <w:spacing w:line="240" w:lineRule="auto"/>
              <w:ind w:right="-88"/>
              <w:rPr>
                <w:rFonts w:cs="Times New Roman"/>
                <w:color w:val="0070C0"/>
                <w:szCs w:val="18"/>
              </w:rPr>
            </w:pPr>
            <w:r w:rsidRPr="0063696B">
              <w:rPr>
                <w:rFonts w:cs="Times New Roman"/>
                <w:color w:val="0070C0"/>
                <w:szCs w:val="18"/>
              </w:rPr>
              <w:t>Just before sending this report to Frontex, please insert here the date of submission [dd/mm/yyyy].</w:t>
            </w:r>
          </w:p>
        </w:tc>
      </w:tr>
      <w:tr w:rsidR="00330B49" w:rsidRPr="0063696B" w14:paraId="25BC72E7" w14:textId="77777777" w:rsidTr="00591408">
        <w:trPr>
          <w:cantSplit/>
          <w:trHeight w:val="603"/>
        </w:trPr>
        <w:tc>
          <w:tcPr>
            <w:tcW w:w="3828" w:type="dxa"/>
            <w:shd w:val="clear" w:color="auto" w:fill="D2DDF2" w:themeFill="accent3" w:themeFillTint="33"/>
            <w:tcMar>
              <w:top w:w="113" w:type="dxa"/>
              <w:bottom w:w="113" w:type="dxa"/>
            </w:tcMar>
            <w:vAlign w:val="center"/>
          </w:tcPr>
          <w:p w14:paraId="0A0619C5" w14:textId="1B723A5A" w:rsidR="00330B49" w:rsidRPr="0063696B" w:rsidRDefault="00330B49" w:rsidP="00330B49">
            <w:pPr>
              <w:spacing w:line="240" w:lineRule="auto"/>
              <w:ind w:right="-88"/>
              <w:rPr>
                <w:rFonts w:cs="Times New Roman"/>
                <w:b/>
                <w:bCs/>
                <w:szCs w:val="18"/>
              </w:rPr>
            </w:pPr>
            <w:r w:rsidRPr="0063696B">
              <w:rPr>
                <w:rFonts w:cs="Times New Roman"/>
                <w:b/>
                <w:bCs/>
                <w:szCs w:val="18"/>
              </w:rPr>
              <w:t xml:space="preserve">Date of </w:t>
            </w:r>
            <w:r w:rsidR="008D7C58" w:rsidRPr="0063696B">
              <w:rPr>
                <w:rFonts w:cs="Times New Roman"/>
                <w:b/>
                <w:bCs/>
                <w:szCs w:val="18"/>
              </w:rPr>
              <w:t>Interim R</w:t>
            </w:r>
            <w:r w:rsidRPr="0063696B">
              <w:rPr>
                <w:rFonts w:cs="Times New Roman"/>
                <w:b/>
                <w:bCs/>
                <w:szCs w:val="18"/>
              </w:rPr>
              <w:t xml:space="preserve">eview </w:t>
            </w:r>
            <w:r w:rsidR="008D7C58" w:rsidRPr="0063696B">
              <w:rPr>
                <w:rFonts w:cs="Times New Roman"/>
                <w:b/>
                <w:bCs/>
                <w:szCs w:val="18"/>
              </w:rPr>
              <w:t>M</w:t>
            </w:r>
            <w:r w:rsidRPr="0063696B">
              <w:rPr>
                <w:rFonts w:cs="Times New Roman"/>
                <w:b/>
                <w:bCs/>
                <w:szCs w:val="18"/>
              </w:rPr>
              <w:t xml:space="preserve">eeting </w:t>
            </w:r>
          </w:p>
          <w:p w14:paraId="66520BFD" w14:textId="640AB672" w:rsidR="00330B49" w:rsidRPr="0063696B" w:rsidRDefault="00330B49" w:rsidP="00330B49">
            <w:pPr>
              <w:spacing w:line="240" w:lineRule="auto"/>
              <w:ind w:right="-88"/>
              <w:rPr>
                <w:rFonts w:cs="Times New Roman"/>
                <w:b/>
                <w:bCs/>
                <w:color w:val="auto"/>
                <w:szCs w:val="18"/>
              </w:rPr>
            </w:pPr>
            <w:r w:rsidRPr="0063696B">
              <w:rPr>
                <w:rFonts w:cs="Times New Roman"/>
                <w:b/>
                <w:bCs/>
                <w:szCs w:val="18"/>
              </w:rPr>
              <w:t>(if applicable)</w:t>
            </w:r>
          </w:p>
        </w:tc>
        <w:tc>
          <w:tcPr>
            <w:tcW w:w="6378" w:type="dxa"/>
            <w:shd w:val="clear" w:color="auto" w:fill="auto"/>
            <w:vAlign w:val="center"/>
          </w:tcPr>
          <w:p w14:paraId="74A2D46E" w14:textId="6E5B758A" w:rsidR="00330B49" w:rsidRPr="0063696B" w:rsidRDefault="00330B49" w:rsidP="00330B49">
            <w:pPr>
              <w:spacing w:line="240" w:lineRule="auto"/>
              <w:ind w:right="-88"/>
              <w:rPr>
                <w:rFonts w:cs="Times New Roman"/>
                <w:color w:val="0070C0"/>
                <w:szCs w:val="18"/>
              </w:rPr>
            </w:pPr>
            <w:r w:rsidRPr="0063696B">
              <w:rPr>
                <w:rFonts w:cs="Times New Roman"/>
                <w:color w:val="0070C0"/>
                <w:szCs w:val="18"/>
              </w:rPr>
              <w:t>If a</w:t>
            </w:r>
            <w:r w:rsidR="008D7C58" w:rsidRPr="0063696B">
              <w:rPr>
                <w:rFonts w:cs="Times New Roman"/>
                <w:color w:val="0070C0"/>
                <w:szCs w:val="18"/>
              </w:rPr>
              <w:t xml:space="preserve">n </w:t>
            </w:r>
            <w:r w:rsidR="008D7C58" w:rsidRPr="0063696B">
              <w:rPr>
                <w:rFonts w:cs="Times New Roman"/>
                <w:i/>
                <w:iCs/>
                <w:color w:val="0070C0"/>
                <w:szCs w:val="18"/>
              </w:rPr>
              <w:t>Interim</w:t>
            </w:r>
            <w:r w:rsidRPr="0063696B">
              <w:rPr>
                <w:rFonts w:cs="Times New Roman"/>
                <w:i/>
                <w:iCs/>
                <w:color w:val="0070C0"/>
                <w:szCs w:val="18"/>
              </w:rPr>
              <w:t xml:space="preserve"> Review Meeting</w:t>
            </w:r>
            <w:r w:rsidRPr="0063696B">
              <w:rPr>
                <w:rFonts w:cs="Times New Roman"/>
                <w:color w:val="0070C0"/>
                <w:szCs w:val="18"/>
              </w:rPr>
              <w:t xml:space="preserve"> was agreed with Frontex to briefly present and discuss the content of </w:t>
            </w:r>
            <w:r w:rsidR="00DE79C3" w:rsidRPr="0063696B">
              <w:rPr>
                <w:rFonts w:cs="Times New Roman"/>
                <w:color w:val="0070C0"/>
                <w:szCs w:val="18"/>
              </w:rPr>
              <w:t>the Interim Technical Report</w:t>
            </w:r>
            <w:r w:rsidRPr="0063696B">
              <w:rPr>
                <w:rFonts w:cs="Times New Roman"/>
                <w:color w:val="0070C0"/>
                <w:szCs w:val="18"/>
              </w:rPr>
              <w:t xml:space="preserve">, please insert here the relevant date [dd/mm/yyyy]. If this date is not available, please insert “Not </w:t>
            </w:r>
            <w:r w:rsidR="00406D8E" w:rsidRPr="0063696B">
              <w:rPr>
                <w:rFonts w:cs="Times New Roman"/>
                <w:color w:val="0070C0"/>
                <w:szCs w:val="18"/>
              </w:rPr>
              <w:t>available</w:t>
            </w:r>
            <w:r w:rsidRPr="0063696B">
              <w:rPr>
                <w:rFonts w:cs="Times New Roman"/>
                <w:color w:val="0070C0"/>
                <w:szCs w:val="18"/>
              </w:rPr>
              <w:t>”.</w:t>
            </w:r>
          </w:p>
        </w:tc>
      </w:tr>
      <w:tr w:rsidR="008D7C58" w:rsidRPr="0063696B" w14:paraId="4F159D9D" w14:textId="77777777" w:rsidTr="00591408">
        <w:trPr>
          <w:cantSplit/>
          <w:trHeight w:val="392"/>
        </w:trPr>
        <w:tc>
          <w:tcPr>
            <w:tcW w:w="3828" w:type="dxa"/>
            <w:shd w:val="clear" w:color="auto" w:fill="D2DDF2" w:themeFill="accent3" w:themeFillTint="33"/>
            <w:tcMar>
              <w:top w:w="113" w:type="dxa"/>
              <w:bottom w:w="113" w:type="dxa"/>
            </w:tcMar>
            <w:vAlign w:val="center"/>
          </w:tcPr>
          <w:p w14:paraId="66E07BB8" w14:textId="3E658374" w:rsidR="008D7C58" w:rsidRPr="0063696B" w:rsidRDefault="008D7C58" w:rsidP="008D7C58">
            <w:pPr>
              <w:spacing w:line="240" w:lineRule="auto"/>
              <w:ind w:right="-88"/>
              <w:rPr>
                <w:rFonts w:cs="Times New Roman"/>
                <w:b/>
                <w:bCs/>
                <w:szCs w:val="18"/>
              </w:rPr>
            </w:pPr>
            <w:r w:rsidRPr="0063696B">
              <w:rPr>
                <w:rFonts w:cs="Times New Roman"/>
                <w:b/>
                <w:bCs/>
                <w:szCs w:val="18"/>
              </w:rPr>
              <w:t xml:space="preserve">Date of Final Review Meeting </w:t>
            </w:r>
          </w:p>
          <w:p w14:paraId="0299B84B" w14:textId="4CF73C80" w:rsidR="008D7C58" w:rsidRPr="0063696B" w:rsidRDefault="008D7C58" w:rsidP="008D7C58">
            <w:pPr>
              <w:spacing w:line="240" w:lineRule="auto"/>
              <w:ind w:right="-88"/>
              <w:rPr>
                <w:rFonts w:cs="Times New Roman"/>
                <w:b/>
                <w:bCs/>
                <w:szCs w:val="18"/>
              </w:rPr>
            </w:pPr>
            <w:r w:rsidRPr="0063696B">
              <w:rPr>
                <w:rFonts w:cs="Times New Roman"/>
                <w:b/>
                <w:bCs/>
                <w:szCs w:val="18"/>
              </w:rPr>
              <w:t>(if applicable)</w:t>
            </w:r>
          </w:p>
        </w:tc>
        <w:tc>
          <w:tcPr>
            <w:tcW w:w="6378" w:type="dxa"/>
            <w:shd w:val="clear" w:color="auto" w:fill="auto"/>
            <w:vAlign w:val="center"/>
          </w:tcPr>
          <w:p w14:paraId="5E3FC280" w14:textId="45B917F5" w:rsidR="008D7C58" w:rsidRPr="0063696B" w:rsidRDefault="00DE79C3" w:rsidP="00330B49">
            <w:pPr>
              <w:spacing w:line="240" w:lineRule="auto"/>
              <w:ind w:right="-88"/>
              <w:rPr>
                <w:rFonts w:cs="Times New Roman"/>
                <w:color w:val="0070C0"/>
                <w:szCs w:val="18"/>
              </w:rPr>
            </w:pPr>
            <w:r w:rsidRPr="0063696B">
              <w:rPr>
                <w:rFonts w:cs="Times New Roman"/>
                <w:color w:val="0070C0"/>
                <w:szCs w:val="18"/>
              </w:rPr>
              <w:t xml:space="preserve">If a </w:t>
            </w:r>
            <w:r w:rsidRPr="0063696B">
              <w:rPr>
                <w:rFonts w:cs="Times New Roman"/>
                <w:i/>
                <w:iCs/>
                <w:color w:val="0070C0"/>
                <w:szCs w:val="18"/>
              </w:rPr>
              <w:t>Final Review Meeting</w:t>
            </w:r>
            <w:r w:rsidRPr="0063696B">
              <w:rPr>
                <w:rFonts w:cs="Times New Roman"/>
                <w:color w:val="0070C0"/>
                <w:szCs w:val="18"/>
              </w:rPr>
              <w:t xml:space="preserve"> was agreed with Frontex to briefly present and discuss the content of the Final Technical Report (including the Research Report), please insert here the relevant date [dd/mm/yyyy]. If this date is not available, please insert “Not </w:t>
            </w:r>
            <w:r w:rsidR="00406D8E" w:rsidRPr="0063696B">
              <w:rPr>
                <w:rFonts w:cs="Times New Roman"/>
                <w:color w:val="0070C0"/>
                <w:szCs w:val="18"/>
              </w:rPr>
              <w:t>available</w:t>
            </w:r>
            <w:r w:rsidRPr="0063696B">
              <w:rPr>
                <w:rFonts w:cs="Times New Roman"/>
                <w:color w:val="0070C0"/>
                <w:szCs w:val="18"/>
              </w:rPr>
              <w:t>”.</w:t>
            </w:r>
          </w:p>
        </w:tc>
      </w:tr>
    </w:tbl>
    <w:p w14:paraId="3D4A4A2C" w14:textId="51FEF795" w:rsidR="008058B2" w:rsidRPr="0063696B" w:rsidRDefault="008058B2" w:rsidP="003056AF">
      <w:pPr>
        <w:spacing w:before="120" w:after="120" w:line="240" w:lineRule="auto"/>
        <w:ind w:right="815"/>
        <w:jc w:val="both"/>
      </w:pPr>
    </w:p>
    <w:p w14:paraId="3D6CF46F" w14:textId="716F0DE1" w:rsidR="008058B2" w:rsidRPr="0063696B" w:rsidRDefault="008058B2" w:rsidP="003056AF">
      <w:pPr>
        <w:spacing w:before="120" w:after="120" w:line="240" w:lineRule="auto"/>
        <w:ind w:right="815"/>
        <w:jc w:val="both"/>
      </w:pPr>
    </w:p>
    <w:p w14:paraId="4C7473DD" w14:textId="0ACC2D3A" w:rsidR="008058B2" w:rsidRPr="0063696B" w:rsidRDefault="008058B2" w:rsidP="003056AF">
      <w:pPr>
        <w:spacing w:before="120" w:after="120" w:line="240" w:lineRule="auto"/>
        <w:ind w:right="815"/>
        <w:jc w:val="both"/>
      </w:pPr>
    </w:p>
    <w:p w14:paraId="3CC3DC41" w14:textId="2FCE8FE7" w:rsidR="008058B2" w:rsidRPr="0063696B" w:rsidRDefault="008058B2" w:rsidP="003056AF">
      <w:pPr>
        <w:spacing w:before="120" w:after="120" w:line="240" w:lineRule="auto"/>
        <w:ind w:right="815"/>
        <w:jc w:val="both"/>
      </w:pPr>
    </w:p>
    <w:p w14:paraId="2273593A" w14:textId="1460BB75" w:rsidR="008058B2" w:rsidRPr="0063696B" w:rsidRDefault="008058B2" w:rsidP="003056AF">
      <w:pPr>
        <w:spacing w:before="120" w:after="120" w:line="240" w:lineRule="auto"/>
        <w:ind w:right="815"/>
        <w:jc w:val="both"/>
      </w:pPr>
    </w:p>
    <w:p w14:paraId="5E0436AB" w14:textId="6A900C04" w:rsidR="008058B2" w:rsidRPr="0063696B" w:rsidRDefault="008058B2" w:rsidP="003056AF">
      <w:pPr>
        <w:spacing w:before="120" w:after="120" w:line="240" w:lineRule="auto"/>
        <w:ind w:right="815"/>
        <w:jc w:val="both"/>
      </w:pPr>
    </w:p>
    <w:p w14:paraId="3329F2E2" w14:textId="095C9932" w:rsidR="008058B2" w:rsidRPr="0063696B" w:rsidRDefault="008058B2" w:rsidP="003056AF">
      <w:pPr>
        <w:spacing w:before="120" w:after="120" w:line="240" w:lineRule="auto"/>
        <w:ind w:right="815"/>
        <w:jc w:val="both"/>
      </w:pPr>
    </w:p>
    <w:p w14:paraId="406DBC86" w14:textId="7B73D77F" w:rsidR="008058B2" w:rsidRPr="0063696B" w:rsidRDefault="008058B2" w:rsidP="003056AF">
      <w:pPr>
        <w:spacing w:before="120" w:after="120" w:line="240" w:lineRule="auto"/>
        <w:ind w:right="815"/>
        <w:jc w:val="both"/>
      </w:pPr>
    </w:p>
    <w:p w14:paraId="261F1E8C" w14:textId="0A832EA8" w:rsidR="008058B2" w:rsidRPr="0063696B" w:rsidRDefault="008058B2" w:rsidP="003056AF">
      <w:pPr>
        <w:spacing w:before="120" w:after="120" w:line="240" w:lineRule="auto"/>
        <w:ind w:right="815"/>
        <w:jc w:val="both"/>
      </w:pPr>
    </w:p>
    <w:p w14:paraId="65A19DEC" w14:textId="26878810" w:rsidR="008058B2" w:rsidRPr="0063696B" w:rsidRDefault="008058B2" w:rsidP="003056AF">
      <w:pPr>
        <w:spacing w:before="120" w:after="120" w:line="240" w:lineRule="auto"/>
        <w:ind w:right="815"/>
        <w:jc w:val="both"/>
      </w:pPr>
    </w:p>
    <w:p w14:paraId="387BA81A" w14:textId="6D715F9E" w:rsidR="008058B2" w:rsidRPr="0063696B" w:rsidRDefault="008058B2" w:rsidP="003056AF">
      <w:pPr>
        <w:spacing w:before="120" w:after="120" w:line="240" w:lineRule="auto"/>
        <w:ind w:right="815"/>
        <w:jc w:val="both"/>
      </w:pPr>
    </w:p>
    <w:p w14:paraId="316E15AA" w14:textId="403E8C2F" w:rsidR="008058B2" w:rsidRPr="0063696B" w:rsidRDefault="008058B2" w:rsidP="003056AF">
      <w:pPr>
        <w:spacing w:before="120" w:after="120" w:line="240" w:lineRule="auto"/>
        <w:ind w:right="815"/>
        <w:jc w:val="both"/>
      </w:pPr>
    </w:p>
    <w:p w14:paraId="3A94CB41" w14:textId="14DE1F96" w:rsidR="009022F4" w:rsidRPr="0063696B" w:rsidRDefault="009022F4">
      <w:pPr>
        <w:spacing w:line="240" w:lineRule="auto"/>
      </w:pPr>
      <w:r w:rsidRPr="0063696B">
        <w:br w:type="page"/>
      </w:r>
    </w:p>
    <w:p w14:paraId="44EFD182" w14:textId="154E0F6A" w:rsidR="0005648D" w:rsidRPr="0063696B" w:rsidRDefault="0005648D" w:rsidP="009022F4">
      <w:pPr>
        <w:pStyle w:val="Heading1"/>
        <w:ind w:right="-88"/>
        <w:rPr>
          <w:rFonts w:asciiTheme="minorHAnsi" w:hAnsiTheme="minorHAnsi" w:cs="Times New Roman"/>
        </w:rPr>
      </w:pPr>
      <w:bookmarkStart w:id="4" w:name="_Toc120518931"/>
      <w:r w:rsidRPr="0063696B">
        <w:rPr>
          <w:rFonts w:asciiTheme="minorHAnsi" w:hAnsiTheme="minorHAnsi" w:cs="Times New Roman"/>
        </w:rPr>
        <w:lastRenderedPageBreak/>
        <w:t xml:space="preserve">Executive </w:t>
      </w:r>
      <w:r w:rsidR="0090409F" w:rsidRPr="0063696B">
        <w:rPr>
          <w:rFonts w:asciiTheme="minorHAnsi" w:hAnsiTheme="minorHAnsi" w:cs="Times New Roman"/>
        </w:rPr>
        <w:t>S</w:t>
      </w:r>
      <w:r w:rsidRPr="0063696B">
        <w:rPr>
          <w:rFonts w:asciiTheme="minorHAnsi" w:hAnsiTheme="minorHAnsi" w:cs="Times New Roman"/>
        </w:rPr>
        <w:t>ummary</w:t>
      </w:r>
      <w:bookmarkEnd w:id="4"/>
    </w:p>
    <w:p w14:paraId="5EDDBFF4" w14:textId="55178BEE" w:rsidR="00B96C55" w:rsidRPr="0063696B" w:rsidRDefault="00B96C55" w:rsidP="00EA0EA5">
      <w:pPr>
        <w:spacing w:before="120" w:after="120" w:line="240" w:lineRule="exact"/>
        <w:ind w:right="815"/>
        <w:jc w:val="both"/>
        <w:rPr>
          <w:rFonts w:cs="Times New Roman"/>
          <w:color w:val="0070C0"/>
          <w:szCs w:val="18"/>
        </w:rPr>
      </w:pPr>
      <w:r w:rsidRPr="0063696B">
        <w:rPr>
          <w:rFonts w:cs="Times New Roman"/>
          <w:color w:val="0070C0"/>
          <w:szCs w:val="18"/>
        </w:rPr>
        <w:t xml:space="preserve">This section must contain a concise summary of </w:t>
      </w:r>
      <w:r w:rsidR="005F4FB1" w:rsidRPr="0063696B">
        <w:rPr>
          <w:rFonts w:cs="Times New Roman"/>
          <w:color w:val="0070C0"/>
          <w:szCs w:val="18"/>
        </w:rPr>
        <w:t>the whole</w:t>
      </w:r>
      <w:r w:rsidRPr="0063696B">
        <w:rPr>
          <w:rFonts w:cs="Times New Roman"/>
          <w:color w:val="0070C0"/>
          <w:szCs w:val="18"/>
        </w:rPr>
        <w:t xml:space="preserve"> </w:t>
      </w:r>
      <w:r w:rsidR="00FA2E28" w:rsidRPr="0063696B">
        <w:rPr>
          <w:rFonts w:cs="Times New Roman"/>
          <w:color w:val="0070C0"/>
          <w:szCs w:val="18"/>
        </w:rPr>
        <w:t>Technical Report</w:t>
      </w:r>
      <w:r w:rsidR="005F4FB1" w:rsidRPr="0063696B">
        <w:rPr>
          <w:rFonts w:cs="Times New Roman"/>
          <w:color w:val="0070C0"/>
          <w:szCs w:val="18"/>
        </w:rPr>
        <w:t xml:space="preserve"> </w:t>
      </w:r>
      <w:r w:rsidR="00AA3E5E" w:rsidRPr="0063696B">
        <w:rPr>
          <w:rFonts w:cs="Times New Roman"/>
          <w:color w:val="0070C0"/>
          <w:szCs w:val="18"/>
        </w:rPr>
        <w:t xml:space="preserve">and </w:t>
      </w:r>
      <w:r w:rsidRPr="0063696B">
        <w:rPr>
          <w:rFonts w:cs="Times New Roman"/>
          <w:color w:val="0070C0"/>
          <w:szCs w:val="18"/>
        </w:rPr>
        <w:t>must be drafted with suitable quality to enable direct publication by Frontex. It should be easy to read</w:t>
      </w:r>
      <w:r w:rsidR="00AA3E5E" w:rsidRPr="0063696B">
        <w:rPr>
          <w:rFonts w:cs="Times New Roman"/>
          <w:color w:val="0070C0"/>
          <w:szCs w:val="18"/>
        </w:rPr>
        <w:t xml:space="preserve">, </w:t>
      </w:r>
      <w:r w:rsidRPr="0063696B">
        <w:rPr>
          <w:rFonts w:cs="Times New Roman"/>
          <w:color w:val="0070C0"/>
          <w:szCs w:val="18"/>
        </w:rPr>
        <w:t xml:space="preserve">i.e. written in a language easily understandable by a broader public, thereby promoting the dissemination and supporting the exploitation of </w:t>
      </w:r>
      <w:r w:rsidR="00842928" w:rsidRPr="0063696B">
        <w:rPr>
          <w:rFonts w:cs="Times New Roman"/>
          <w:color w:val="0070C0"/>
          <w:szCs w:val="18"/>
        </w:rPr>
        <w:t>the outcomes of research projects funded through the Frontex Research Grants Programme</w:t>
      </w:r>
      <w:r w:rsidRPr="0063696B">
        <w:rPr>
          <w:rFonts w:cs="Times New Roman"/>
          <w:color w:val="0070C0"/>
          <w:szCs w:val="18"/>
        </w:rPr>
        <w:t xml:space="preserve">. </w:t>
      </w:r>
      <w:r w:rsidRPr="0063696B">
        <w:rPr>
          <w:rFonts w:cs="Times New Roman"/>
          <w:b/>
          <w:bCs/>
          <w:color w:val="0070C0"/>
          <w:szCs w:val="18"/>
          <w:u w:val="single"/>
        </w:rPr>
        <w:t>It must not exceed 4000 characters</w:t>
      </w:r>
      <w:r w:rsidR="00DA02AF" w:rsidRPr="0063696B">
        <w:rPr>
          <w:rFonts w:cs="Times New Roman"/>
          <w:b/>
          <w:bCs/>
          <w:color w:val="0070C0"/>
          <w:szCs w:val="18"/>
          <w:u w:val="single"/>
        </w:rPr>
        <w:t xml:space="preserve"> (with spaces)</w:t>
      </w:r>
      <w:r w:rsidRPr="0063696B">
        <w:rPr>
          <w:rFonts w:cs="Times New Roman"/>
          <w:color w:val="0070C0"/>
          <w:szCs w:val="18"/>
        </w:rPr>
        <w:t>. This part must not contain any sensitive information</w:t>
      </w:r>
      <w:r w:rsidRPr="0063696B">
        <w:rPr>
          <w:rStyle w:val="FootnoteReference"/>
          <w:rFonts w:cs="Times New Roman"/>
          <w:color w:val="0070C0"/>
          <w:szCs w:val="18"/>
        </w:rPr>
        <w:footnoteReference w:id="2"/>
      </w:r>
      <w:r w:rsidRPr="0063696B">
        <w:rPr>
          <w:rFonts w:cs="Times New Roman"/>
          <w:color w:val="0070C0"/>
          <w:szCs w:val="18"/>
        </w:rPr>
        <w:t>.</w:t>
      </w:r>
    </w:p>
    <w:p w14:paraId="08776E46" w14:textId="505A69BF" w:rsidR="008058B2" w:rsidRPr="0063696B" w:rsidRDefault="00B96C55" w:rsidP="00EA0EA5">
      <w:pPr>
        <w:spacing w:before="120" w:after="120" w:line="240" w:lineRule="exact"/>
        <w:ind w:right="815"/>
        <w:jc w:val="both"/>
        <w:rPr>
          <w:rFonts w:cs="Times New Roman"/>
          <w:color w:val="0070C0"/>
          <w:szCs w:val="18"/>
        </w:rPr>
      </w:pPr>
      <w:r w:rsidRPr="0063696B">
        <w:rPr>
          <w:rFonts w:cs="Times New Roman"/>
          <w:color w:val="0070C0"/>
          <w:szCs w:val="18"/>
        </w:rPr>
        <w:t>This Executive Summary must be drafted as a "stand-alone" text. No references should be made to other parts of the report. References can be made only to publicly available information. Diagrams or photographs illustrating and promoting the work of the project can be included</w:t>
      </w:r>
      <w:r w:rsidRPr="0063696B">
        <w:rPr>
          <w:rStyle w:val="FootnoteReference"/>
          <w:rFonts w:cs="Times New Roman"/>
          <w:color w:val="0070C0"/>
          <w:szCs w:val="18"/>
        </w:rPr>
        <w:footnoteReference w:id="3"/>
      </w:r>
      <w:r w:rsidRPr="0063696B">
        <w:rPr>
          <w:rFonts w:cs="Times New Roman"/>
          <w:color w:val="0070C0"/>
          <w:szCs w:val="18"/>
        </w:rPr>
        <w:t>.</w:t>
      </w:r>
    </w:p>
    <w:p w14:paraId="3797A964" w14:textId="326D74DD" w:rsidR="00CE631C" w:rsidRPr="0063696B" w:rsidRDefault="00CE631C" w:rsidP="00EA0EA5">
      <w:pPr>
        <w:spacing w:before="120" w:after="120" w:line="240" w:lineRule="exact"/>
        <w:ind w:right="815"/>
        <w:jc w:val="both"/>
        <w:rPr>
          <w:rFonts w:cs="Times New Roman"/>
          <w:color w:val="0070C0"/>
          <w:szCs w:val="18"/>
        </w:rPr>
      </w:pPr>
      <w:r w:rsidRPr="0063696B">
        <w:rPr>
          <w:rFonts w:cs="Times New Roman"/>
          <w:color w:val="0070C0"/>
          <w:szCs w:val="18"/>
        </w:rPr>
        <w:t>Please make sure this text includes a</w:t>
      </w:r>
      <w:r w:rsidR="00F36E00" w:rsidRPr="0063696B">
        <w:rPr>
          <w:rFonts w:cs="Times New Roman"/>
          <w:color w:val="0070C0"/>
          <w:szCs w:val="18"/>
        </w:rPr>
        <w:t xml:space="preserve"> </w:t>
      </w:r>
      <w:r w:rsidR="00F36E00" w:rsidRPr="0063696B">
        <w:rPr>
          <w:rFonts w:cs="Times New Roman"/>
          <w:b/>
          <w:bCs/>
          <w:color w:val="0070C0"/>
          <w:szCs w:val="18"/>
          <w:u w:val="single"/>
        </w:rPr>
        <w:t xml:space="preserve">very concise </w:t>
      </w:r>
      <w:r w:rsidRPr="0063696B">
        <w:rPr>
          <w:rFonts w:cs="Times New Roman"/>
          <w:b/>
          <w:bCs/>
          <w:color w:val="0070C0"/>
          <w:szCs w:val="18"/>
          <w:u w:val="single"/>
        </w:rPr>
        <w:t>summary</w:t>
      </w:r>
      <w:r w:rsidRPr="0063696B">
        <w:rPr>
          <w:rFonts w:cs="Times New Roman"/>
          <w:color w:val="0070C0"/>
          <w:szCs w:val="18"/>
        </w:rPr>
        <w:t xml:space="preserve"> of:</w:t>
      </w:r>
    </w:p>
    <w:p w14:paraId="51E30DE6" w14:textId="32A490F5" w:rsidR="00CE631C" w:rsidRPr="0063696B" w:rsidRDefault="00CE631C" w:rsidP="00EA0EA5">
      <w:pPr>
        <w:pStyle w:val="ListParagraph"/>
        <w:numPr>
          <w:ilvl w:val="0"/>
          <w:numId w:val="52"/>
        </w:numPr>
        <w:spacing w:before="120" w:after="120" w:line="240" w:lineRule="exact"/>
        <w:ind w:left="426" w:hanging="284"/>
        <w:contextualSpacing w:val="0"/>
        <w:jc w:val="both"/>
        <w:rPr>
          <w:rFonts w:cs="Times New Roman"/>
          <w:color w:val="0070C0"/>
          <w:szCs w:val="18"/>
        </w:rPr>
      </w:pPr>
      <w:r w:rsidRPr="0063696B">
        <w:rPr>
          <w:rFonts w:cs="Times New Roman"/>
          <w:color w:val="0070C0"/>
          <w:szCs w:val="18"/>
        </w:rPr>
        <w:t>the context and overall objectives of the project</w:t>
      </w:r>
      <w:r w:rsidR="00F448E9" w:rsidRPr="0063696B">
        <w:rPr>
          <w:rFonts w:cs="Times New Roman"/>
          <w:color w:val="0070C0"/>
          <w:szCs w:val="18"/>
        </w:rPr>
        <w:t>;</w:t>
      </w:r>
    </w:p>
    <w:p w14:paraId="698C14E4" w14:textId="77777777" w:rsidR="00DE4950" w:rsidRPr="0063696B" w:rsidRDefault="00CE631C" w:rsidP="00EA0EA5">
      <w:pPr>
        <w:pStyle w:val="ListParagraph"/>
        <w:numPr>
          <w:ilvl w:val="0"/>
          <w:numId w:val="52"/>
        </w:numPr>
        <w:spacing w:before="120" w:after="120" w:line="240" w:lineRule="exact"/>
        <w:ind w:left="426" w:hanging="284"/>
        <w:contextualSpacing w:val="0"/>
        <w:jc w:val="both"/>
        <w:rPr>
          <w:rFonts w:cs="Times New Roman"/>
          <w:color w:val="0070C0"/>
          <w:szCs w:val="18"/>
        </w:rPr>
      </w:pPr>
      <w:r w:rsidRPr="0063696B">
        <w:rPr>
          <w:rFonts w:cs="Times New Roman"/>
          <w:color w:val="0070C0"/>
          <w:szCs w:val="18"/>
        </w:rPr>
        <w:t xml:space="preserve">the work performed </w:t>
      </w:r>
      <w:r w:rsidRPr="0063696B">
        <w:rPr>
          <w:rFonts w:cs="Times New Roman"/>
          <w:b/>
          <w:bCs/>
          <w:color w:val="0070C0"/>
          <w:szCs w:val="18"/>
          <w:u w:val="single"/>
        </w:rPr>
        <w:t>from the beginning</w:t>
      </w:r>
      <w:r w:rsidRPr="0063696B">
        <w:rPr>
          <w:rFonts w:cs="Times New Roman"/>
          <w:color w:val="0070C0"/>
          <w:szCs w:val="18"/>
        </w:rPr>
        <w:t xml:space="preserve"> of the project to the end of the period covered by this report</w:t>
      </w:r>
      <w:r w:rsidR="00DE4950" w:rsidRPr="0063696B">
        <w:rPr>
          <w:rFonts w:cs="Times New Roman"/>
          <w:color w:val="0070C0"/>
          <w:szCs w:val="18"/>
        </w:rPr>
        <w:t>, i.e.:</w:t>
      </w:r>
    </w:p>
    <w:p w14:paraId="5931C0A9" w14:textId="67D6AE4B" w:rsidR="00CE631C" w:rsidRPr="0063696B" w:rsidRDefault="00DE4950" w:rsidP="00EA0EA5">
      <w:pPr>
        <w:pStyle w:val="ListParagraph"/>
        <w:numPr>
          <w:ilvl w:val="1"/>
          <w:numId w:val="52"/>
        </w:numPr>
        <w:spacing w:before="120" w:after="120" w:line="240" w:lineRule="exact"/>
        <w:ind w:left="993" w:hanging="284"/>
        <w:contextualSpacing w:val="0"/>
        <w:jc w:val="both"/>
        <w:rPr>
          <w:rFonts w:cs="Times New Roman"/>
          <w:color w:val="0070C0"/>
          <w:szCs w:val="18"/>
        </w:rPr>
      </w:pPr>
      <w:r w:rsidRPr="0063696B">
        <w:rPr>
          <w:rFonts w:cs="Times New Roman"/>
          <w:color w:val="0070C0"/>
          <w:szCs w:val="18"/>
        </w:rPr>
        <w:t>if this is the Interim Technical Report, the work performed in Reporting Period 1</w:t>
      </w:r>
      <w:r w:rsidR="00F448E9" w:rsidRPr="0063696B">
        <w:rPr>
          <w:rFonts w:cs="Times New Roman"/>
          <w:color w:val="0070C0"/>
          <w:szCs w:val="18"/>
        </w:rPr>
        <w:t>;</w:t>
      </w:r>
    </w:p>
    <w:p w14:paraId="71B79DF0" w14:textId="4B2A40DB" w:rsidR="00DE4950" w:rsidRPr="0063696B" w:rsidRDefault="00DE4950" w:rsidP="00EA0EA5">
      <w:pPr>
        <w:pStyle w:val="ListParagraph"/>
        <w:numPr>
          <w:ilvl w:val="1"/>
          <w:numId w:val="52"/>
        </w:numPr>
        <w:spacing w:before="120" w:after="120" w:line="240" w:lineRule="exact"/>
        <w:ind w:left="993" w:hanging="284"/>
        <w:contextualSpacing w:val="0"/>
        <w:jc w:val="both"/>
        <w:rPr>
          <w:rFonts w:cs="Times New Roman"/>
          <w:color w:val="0070C0"/>
          <w:szCs w:val="18"/>
        </w:rPr>
      </w:pPr>
      <w:r w:rsidRPr="0063696B">
        <w:rPr>
          <w:rFonts w:cs="Times New Roman"/>
          <w:color w:val="0070C0"/>
          <w:szCs w:val="18"/>
        </w:rPr>
        <w:t>if this is the Final Technical Report, the work performed in Reporting Period 1 and Reporting Period 2 (</w:t>
      </w:r>
      <w:r w:rsidR="006847D8" w:rsidRPr="0063696B">
        <w:rPr>
          <w:rFonts w:cs="Times New Roman"/>
          <w:color w:val="0070C0"/>
          <w:szCs w:val="18"/>
        </w:rPr>
        <w:t xml:space="preserve">i.e. </w:t>
      </w:r>
      <w:r w:rsidRPr="0063696B">
        <w:rPr>
          <w:rFonts w:cs="Times New Roman"/>
          <w:color w:val="0070C0"/>
          <w:szCs w:val="18"/>
        </w:rPr>
        <w:t>the whole project implementation period)</w:t>
      </w:r>
      <w:r w:rsidR="00F448E9" w:rsidRPr="0063696B">
        <w:rPr>
          <w:rFonts w:cs="Times New Roman"/>
          <w:color w:val="0070C0"/>
          <w:szCs w:val="18"/>
        </w:rPr>
        <w:t>;</w:t>
      </w:r>
    </w:p>
    <w:p w14:paraId="1EFD0434" w14:textId="6E59DC32" w:rsidR="00CE631C" w:rsidRPr="0063696B" w:rsidRDefault="00CE631C" w:rsidP="00EA0EA5">
      <w:pPr>
        <w:pStyle w:val="ListParagraph"/>
        <w:numPr>
          <w:ilvl w:val="0"/>
          <w:numId w:val="52"/>
        </w:numPr>
        <w:spacing w:before="120" w:after="120" w:line="240" w:lineRule="exact"/>
        <w:ind w:left="426" w:hanging="284"/>
        <w:contextualSpacing w:val="0"/>
        <w:jc w:val="both"/>
        <w:rPr>
          <w:rFonts w:cs="Times New Roman"/>
          <w:color w:val="0070C0"/>
          <w:szCs w:val="18"/>
        </w:rPr>
      </w:pPr>
      <w:r w:rsidRPr="0063696B">
        <w:rPr>
          <w:rFonts w:cs="Times New Roman"/>
          <w:color w:val="0070C0"/>
          <w:szCs w:val="18"/>
        </w:rPr>
        <w:t xml:space="preserve">the main results achieved </w:t>
      </w:r>
      <w:r w:rsidR="00DE4950" w:rsidRPr="0063696B">
        <w:rPr>
          <w:rFonts w:cs="Times New Roman"/>
          <w:color w:val="0070C0"/>
          <w:szCs w:val="18"/>
        </w:rPr>
        <w:t>since the beginning of the project</w:t>
      </w:r>
      <w:r w:rsidR="00F448E9" w:rsidRPr="0063696B">
        <w:rPr>
          <w:rFonts w:cs="Times New Roman"/>
          <w:color w:val="0070C0"/>
          <w:szCs w:val="18"/>
        </w:rPr>
        <w:t>;</w:t>
      </w:r>
    </w:p>
    <w:p w14:paraId="0C4E7B12" w14:textId="0861582A" w:rsidR="00CE631C" w:rsidRPr="0063696B" w:rsidRDefault="00CE631C" w:rsidP="00EA0EA5">
      <w:pPr>
        <w:pStyle w:val="ListParagraph"/>
        <w:numPr>
          <w:ilvl w:val="0"/>
          <w:numId w:val="52"/>
        </w:numPr>
        <w:spacing w:before="120" w:after="120" w:line="240" w:lineRule="exact"/>
        <w:ind w:left="426" w:hanging="284"/>
        <w:contextualSpacing w:val="0"/>
        <w:jc w:val="both"/>
        <w:rPr>
          <w:rFonts w:cs="Times New Roman"/>
          <w:color w:val="0070C0"/>
          <w:szCs w:val="18"/>
        </w:rPr>
      </w:pPr>
      <w:r w:rsidRPr="0063696B">
        <w:rPr>
          <w:rFonts w:cs="Times New Roman"/>
          <w:color w:val="0070C0"/>
          <w:szCs w:val="18"/>
        </w:rPr>
        <w:t>progress beyond the state of the art</w:t>
      </w:r>
      <w:r w:rsidR="00DE4950" w:rsidRPr="0063696B">
        <w:rPr>
          <w:rFonts w:cs="Times New Roman"/>
          <w:color w:val="0070C0"/>
          <w:szCs w:val="18"/>
        </w:rPr>
        <w:t xml:space="preserve"> since the beginning of the project</w:t>
      </w:r>
      <w:r w:rsidR="00F448E9" w:rsidRPr="0063696B">
        <w:rPr>
          <w:rFonts w:cs="Times New Roman"/>
          <w:color w:val="0070C0"/>
          <w:szCs w:val="18"/>
        </w:rPr>
        <w:t>;</w:t>
      </w:r>
    </w:p>
    <w:p w14:paraId="4B1F5BD5" w14:textId="44500780" w:rsidR="009022F4" w:rsidRPr="0063696B" w:rsidRDefault="00CE631C" w:rsidP="00EA0EA5">
      <w:pPr>
        <w:pStyle w:val="ListParagraph"/>
        <w:numPr>
          <w:ilvl w:val="0"/>
          <w:numId w:val="52"/>
        </w:numPr>
        <w:spacing w:before="120" w:after="120" w:line="240" w:lineRule="exact"/>
        <w:ind w:left="426" w:right="815" w:hanging="284"/>
        <w:contextualSpacing w:val="0"/>
        <w:jc w:val="both"/>
        <w:rPr>
          <w:color w:val="0070C0"/>
          <w:szCs w:val="18"/>
        </w:rPr>
      </w:pPr>
      <w:r w:rsidRPr="0063696B">
        <w:rPr>
          <w:rFonts w:cs="Times New Roman"/>
          <w:color w:val="0070C0"/>
          <w:szCs w:val="18"/>
        </w:rPr>
        <w:t>expected results until the end of the project</w:t>
      </w:r>
      <w:r w:rsidR="00DE4950" w:rsidRPr="0063696B">
        <w:rPr>
          <w:rFonts w:cs="Times New Roman"/>
          <w:color w:val="0070C0"/>
          <w:szCs w:val="18"/>
        </w:rPr>
        <w:t xml:space="preserve"> (if this is the Interim Technical Report)</w:t>
      </w:r>
      <w:r w:rsidR="006847D8" w:rsidRPr="0063696B">
        <w:rPr>
          <w:rFonts w:cs="Times New Roman"/>
          <w:color w:val="0070C0"/>
          <w:szCs w:val="18"/>
        </w:rPr>
        <w:t xml:space="preserve"> or potential future exploitation paths (if this is the Final Technical Report)</w:t>
      </w:r>
      <w:r w:rsidR="00F448E9" w:rsidRPr="0063696B">
        <w:rPr>
          <w:rFonts w:cs="Times New Roman"/>
          <w:color w:val="0070C0"/>
          <w:szCs w:val="18"/>
        </w:rPr>
        <w:t>.</w:t>
      </w:r>
    </w:p>
    <w:p w14:paraId="634F6D8F" w14:textId="63AB2088" w:rsidR="00FA523E" w:rsidRPr="0063696B" w:rsidRDefault="00FA523E" w:rsidP="00EA0EA5">
      <w:pPr>
        <w:spacing w:before="120" w:after="120" w:line="240" w:lineRule="exact"/>
        <w:ind w:right="815"/>
        <w:jc w:val="both"/>
        <w:rPr>
          <w:color w:val="0070C0"/>
          <w:szCs w:val="18"/>
        </w:rPr>
      </w:pPr>
    </w:p>
    <w:p w14:paraId="370BFC97" w14:textId="11462611" w:rsidR="00FA523E" w:rsidRPr="0063696B" w:rsidRDefault="00FA523E" w:rsidP="00EA0EA5">
      <w:pPr>
        <w:spacing w:before="120" w:after="120" w:line="240" w:lineRule="exact"/>
        <w:jc w:val="both"/>
        <w:rPr>
          <w:color w:val="0070C0"/>
          <w:szCs w:val="18"/>
        </w:rPr>
      </w:pPr>
      <w:r w:rsidRPr="0063696B">
        <w:rPr>
          <w:color w:val="0070C0"/>
          <w:szCs w:val="18"/>
        </w:rPr>
        <w:br w:type="page"/>
      </w:r>
    </w:p>
    <w:p w14:paraId="24AC6DCE" w14:textId="497C291A" w:rsidR="009022F4" w:rsidRPr="0063696B" w:rsidRDefault="00305667" w:rsidP="009022F4">
      <w:pPr>
        <w:pStyle w:val="Heading1"/>
        <w:ind w:right="-88"/>
        <w:rPr>
          <w:rFonts w:asciiTheme="minorHAnsi" w:hAnsiTheme="minorHAnsi" w:cs="Times New Roman"/>
        </w:rPr>
      </w:pPr>
      <w:bookmarkStart w:id="5" w:name="_Toc120518932"/>
      <w:r w:rsidRPr="0063696B">
        <w:rPr>
          <w:rFonts w:asciiTheme="minorHAnsi" w:hAnsiTheme="minorHAnsi" w:cs="Times New Roman"/>
        </w:rPr>
        <w:lastRenderedPageBreak/>
        <w:t>Overall assessment</w:t>
      </w:r>
      <w:bookmarkEnd w:id="5"/>
    </w:p>
    <w:p w14:paraId="3B41A3D6" w14:textId="77777777" w:rsidR="00EA0EA5" w:rsidRPr="0063696B" w:rsidRDefault="00EA0EA5" w:rsidP="00EA0EA5"/>
    <w:tbl>
      <w:tblPr>
        <w:tblStyle w:val="TableGrid"/>
        <w:tblpPr w:leftFromText="180" w:rightFromText="180" w:vertAnchor="text" w:tblpXSpec="center" w:tblpY="1"/>
        <w:tblOverlap w:val="neve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23"/>
        <w:gridCol w:w="9771"/>
      </w:tblGrid>
      <w:tr w:rsidR="00DF5832" w:rsidRPr="0063696B" w14:paraId="7A3D73DD" w14:textId="77777777" w:rsidTr="00300B76">
        <w:trPr>
          <w:trHeight w:val="520"/>
          <w:jc w:val="center"/>
        </w:trPr>
        <w:tc>
          <w:tcPr>
            <w:tcW w:w="421" w:type="dxa"/>
            <w:vAlign w:val="center"/>
          </w:tcPr>
          <w:p w14:paraId="00462B19" w14:textId="38EF83BC" w:rsidR="00DF5832" w:rsidRPr="0063696B" w:rsidRDefault="00865737" w:rsidP="00EA0EA5">
            <w:pPr>
              <w:ind w:left="426" w:hanging="426"/>
              <w:jc w:val="center"/>
              <w:rPr>
                <w:rFonts w:cs="Times New Roman"/>
                <w:color w:val="auto"/>
                <w:sz w:val="24"/>
                <w:szCs w:val="24"/>
              </w:rPr>
            </w:pPr>
            <w:sdt>
              <w:sdtPr>
                <w:rPr>
                  <w:rFonts w:cs="Times New Roman"/>
                  <w:color w:val="auto"/>
                  <w:sz w:val="24"/>
                  <w:szCs w:val="24"/>
                </w:rPr>
                <w:id w:val="-879560849"/>
                <w14:checkbox>
                  <w14:checked w14:val="0"/>
                  <w14:checkedState w14:val="2612" w14:font="MS Gothic"/>
                  <w14:uncheckedState w14:val="2610" w14:font="MS Gothic"/>
                </w14:checkbox>
              </w:sdtPr>
              <w:sdtEndPr/>
              <w:sdtContent>
                <w:r w:rsidR="00DF5832" w:rsidRPr="0063696B">
                  <w:rPr>
                    <w:rFonts w:ascii="Segoe UI Symbol" w:eastAsia="MS Gothic" w:hAnsi="Segoe UI Symbol" w:cs="Segoe UI Symbol"/>
                    <w:color w:val="auto"/>
                    <w:sz w:val="24"/>
                    <w:szCs w:val="24"/>
                  </w:rPr>
                  <w:t>☐</w:t>
                </w:r>
              </w:sdtContent>
            </w:sdt>
          </w:p>
        </w:tc>
        <w:tc>
          <w:tcPr>
            <w:tcW w:w="9773" w:type="dxa"/>
            <w:vAlign w:val="center"/>
          </w:tcPr>
          <w:p w14:paraId="1EF00D5D" w14:textId="3350CE41" w:rsidR="00DF5832" w:rsidRPr="0063696B" w:rsidRDefault="007F4EB7" w:rsidP="00EA0EA5">
            <w:pPr>
              <w:rPr>
                <w:rFonts w:cs="Times New Roman"/>
                <w:szCs w:val="18"/>
              </w:rPr>
            </w:pPr>
            <w:r w:rsidRPr="0063696B">
              <w:rPr>
                <w:rFonts w:cs="Times New Roman"/>
                <w:color w:val="auto"/>
                <w:szCs w:val="18"/>
              </w:rPr>
              <w:t>The p</w:t>
            </w:r>
            <w:r w:rsidR="00DF5832" w:rsidRPr="0063696B">
              <w:rPr>
                <w:rFonts w:cs="Times New Roman"/>
                <w:color w:val="auto"/>
                <w:szCs w:val="18"/>
              </w:rPr>
              <w:t xml:space="preserve">roject has </w:t>
            </w:r>
            <w:r w:rsidR="00DF5832" w:rsidRPr="0063696B">
              <w:rPr>
                <w:rFonts w:cs="Times New Roman"/>
                <w:b/>
                <w:bCs/>
                <w:color w:val="auto"/>
                <w:szCs w:val="18"/>
                <w:u w:val="single"/>
              </w:rPr>
              <w:t>fully achieved</w:t>
            </w:r>
            <w:r w:rsidR="00DF5832" w:rsidRPr="0063696B">
              <w:rPr>
                <w:rFonts w:cs="Times New Roman"/>
                <w:color w:val="auto"/>
                <w:szCs w:val="18"/>
              </w:rPr>
              <w:t xml:space="preserve"> its objectives </w:t>
            </w:r>
            <w:r w:rsidR="009F5B26" w:rsidRPr="0063696B">
              <w:rPr>
                <w:rFonts w:cs="Times New Roman"/>
                <w:color w:val="auto"/>
                <w:szCs w:val="18"/>
              </w:rPr>
              <w:t xml:space="preserve">and milestones foreseen for the </w:t>
            </w:r>
            <w:r w:rsidR="00FF794D" w:rsidRPr="0063696B">
              <w:rPr>
                <w:rFonts w:cs="Times New Roman"/>
                <w:color w:val="auto"/>
                <w:szCs w:val="18"/>
              </w:rPr>
              <w:t>Reporting Period</w:t>
            </w:r>
            <w:r w:rsidR="009F5B26" w:rsidRPr="0063696B">
              <w:rPr>
                <w:rFonts w:cs="Times New Roman"/>
                <w:color w:val="auto"/>
                <w:szCs w:val="18"/>
              </w:rPr>
              <w:t xml:space="preserve">, </w:t>
            </w:r>
            <w:r w:rsidR="00DF5832" w:rsidRPr="0063696B">
              <w:rPr>
                <w:rFonts w:cs="Times New Roman"/>
                <w:b/>
                <w:bCs/>
                <w:color w:val="auto"/>
                <w:szCs w:val="18"/>
                <w:u w:val="single"/>
              </w:rPr>
              <w:t>deliver</w:t>
            </w:r>
            <w:r w:rsidR="009F5B26" w:rsidRPr="0063696B">
              <w:rPr>
                <w:rFonts w:cs="Times New Roman"/>
                <w:b/>
                <w:bCs/>
                <w:color w:val="auto"/>
                <w:szCs w:val="18"/>
                <w:u w:val="single"/>
              </w:rPr>
              <w:t>ing</w:t>
            </w:r>
            <w:r w:rsidR="00DF5832" w:rsidRPr="0063696B">
              <w:rPr>
                <w:rFonts w:cs="Times New Roman"/>
                <w:b/>
                <w:bCs/>
                <w:color w:val="auto"/>
                <w:szCs w:val="18"/>
                <w:u w:val="single"/>
              </w:rPr>
              <w:t xml:space="preserve"> exceptional results</w:t>
            </w:r>
            <w:r w:rsidR="00DF5832" w:rsidRPr="0063696B">
              <w:rPr>
                <w:rFonts w:cs="Times New Roman"/>
                <w:color w:val="auto"/>
                <w:szCs w:val="18"/>
              </w:rPr>
              <w:t xml:space="preserve"> with significant immediate or potential impact</w:t>
            </w:r>
          </w:p>
        </w:tc>
      </w:tr>
      <w:tr w:rsidR="00DF5832" w:rsidRPr="0063696B" w14:paraId="1C665BA9" w14:textId="77777777" w:rsidTr="00300B76">
        <w:trPr>
          <w:trHeight w:val="520"/>
          <w:jc w:val="center"/>
        </w:trPr>
        <w:tc>
          <w:tcPr>
            <w:tcW w:w="421" w:type="dxa"/>
            <w:vAlign w:val="center"/>
          </w:tcPr>
          <w:p w14:paraId="2292CDAA" w14:textId="0F3DF1F2" w:rsidR="00DF5832" w:rsidRPr="0063696B" w:rsidRDefault="00865737" w:rsidP="00EA0EA5">
            <w:pPr>
              <w:jc w:val="center"/>
              <w:rPr>
                <w:rFonts w:cs="Times New Roman"/>
                <w:sz w:val="24"/>
                <w:szCs w:val="24"/>
              </w:rPr>
            </w:pPr>
            <w:sdt>
              <w:sdtPr>
                <w:rPr>
                  <w:rFonts w:cs="Times New Roman"/>
                  <w:color w:val="auto"/>
                  <w:sz w:val="24"/>
                  <w:szCs w:val="24"/>
                </w:rPr>
                <w:id w:val="-523479365"/>
                <w14:checkbox>
                  <w14:checked w14:val="0"/>
                  <w14:checkedState w14:val="2612" w14:font="MS Gothic"/>
                  <w14:uncheckedState w14:val="2610" w14:font="MS Gothic"/>
                </w14:checkbox>
              </w:sdtPr>
              <w:sdtEndPr/>
              <w:sdtContent>
                <w:r w:rsidR="00DF5832" w:rsidRPr="0063696B">
                  <w:rPr>
                    <w:rFonts w:ascii="Segoe UI Symbol" w:eastAsia="MS Gothic" w:hAnsi="Segoe UI Symbol" w:cs="Segoe UI Symbol"/>
                    <w:color w:val="auto"/>
                    <w:sz w:val="24"/>
                    <w:szCs w:val="24"/>
                  </w:rPr>
                  <w:t>☐</w:t>
                </w:r>
              </w:sdtContent>
            </w:sdt>
          </w:p>
        </w:tc>
        <w:tc>
          <w:tcPr>
            <w:tcW w:w="9773" w:type="dxa"/>
            <w:vAlign w:val="center"/>
          </w:tcPr>
          <w:p w14:paraId="74E8A748" w14:textId="6DEF1338" w:rsidR="00DF5832" w:rsidRPr="0063696B" w:rsidRDefault="007F4EB7" w:rsidP="00EA0EA5">
            <w:pPr>
              <w:rPr>
                <w:rFonts w:cs="Times New Roman"/>
                <w:szCs w:val="18"/>
              </w:rPr>
            </w:pPr>
            <w:r w:rsidRPr="0063696B">
              <w:rPr>
                <w:rFonts w:cs="Times New Roman"/>
                <w:color w:val="auto"/>
                <w:szCs w:val="18"/>
              </w:rPr>
              <w:t xml:space="preserve">The project </w:t>
            </w:r>
            <w:r w:rsidR="00DF5832" w:rsidRPr="0063696B">
              <w:rPr>
                <w:rFonts w:cs="Times New Roman"/>
                <w:color w:val="auto"/>
                <w:szCs w:val="18"/>
              </w:rPr>
              <w:t xml:space="preserve">has </w:t>
            </w:r>
            <w:r w:rsidR="00DF5832" w:rsidRPr="0063696B">
              <w:rPr>
                <w:rFonts w:cs="Times New Roman"/>
                <w:b/>
                <w:bCs/>
                <w:color w:val="auto"/>
                <w:szCs w:val="18"/>
                <w:u w:val="single"/>
              </w:rPr>
              <w:t>fully achieved</w:t>
            </w:r>
            <w:r w:rsidR="00DF5832" w:rsidRPr="0063696B">
              <w:rPr>
                <w:rFonts w:cs="Times New Roman"/>
                <w:color w:val="auto"/>
                <w:szCs w:val="18"/>
              </w:rPr>
              <w:t xml:space="preserve"> its objectives and milestones foreseen for the </w:t>
            </w:r>
            <w:r w:rsidR="00FF794D" w:rsidRPr="0063696B">
              <w:rPr>
                <w:rFonts w:cs="Times New Roman"/>
                <w:color w:val="auto"/>
                <w:szCs w:val="18"/>
              </w:rPr>
              <w:t>Reporting Period</w:t>
            </w:r>
            <w:r w:rsidR="00DF5832" w:rsidRPr="0063696B">
              <w:rPr>
                <w:rFonts w:cs="Times New Roman"/>
                <w:color w:val="auto"/>
                <w:szCs w:val="18"/>
              </w:rPr>
              <w:t>.</w:t>
            </w:r>
          </w:p>
        </w:tc>
      </w:tr>
      <w:tr w:rsidR="00DF5832" w:rsidRPr="0063696B" w14:paraId="0F71F0DA" w14:textId="77777777" w:rsidTr="00300B76">
        <w:trPr>
          <w:trHeight w:val="520"/>
          <w:jc w:val="center"/>
        </w:trPr>
        <w:tc>
          <w:tcPr>
            <w:tcW w:w="421" w:type="dxa"/>
            <w:vAlign w:val="center"/>
          </w:tcPr>
          <w:p w14:paraId="1DD72874" w14:textId="5E1A1108" w:rsidR="00DF5832" w:rsidRPr="0063696B" w:rsidRDefault="00865737" w:rsidP="00EA0EA5">
            <w:pPr>
              <w:jc w:val="center"/>
              <w:rPr>
                <w:rFonts w:cs="Times New Roman"/>
                <w:sz w:val="24"/>
                <w:szCs w:val="24"/>
              </w:rPr>
            </w:pPr>
            <w:sdt>
              <w:sdtPr>
                <w:rPr>
                  <w:rFonts w:cs="Times New Roman"/>
                  <w:color w:val="auto"/>
                  <w:sz w:val="24"/>
                  <w:szCs w:val="24"/>
                </w:rPr>
                <w:id w:val="-1393654074"/>
                <w14:checkbox>
                  <w14:checked w14:val="0"/>
                  <w14:checkedState w14:val="2612" w14:font="MS Gothic"/>
                  <w14:uncheckedState w14:val="2610" w14:font="MS Gothic"/>
                </w14:checkbox>
              </w:sdtPr>
              <w:sdtEndPr/>
              <w:sdtContent>
                <w:r w:rsidR="00DF5832" w:rsidRPr="0063696B">
                  <w:rPr>
                    <w:rFonts w:ascii="Segoe UI Symbol" w:eastAsia="MS Gothic" w:hAnsi="Segoe UI Symbol" w:cs="Segoe UI Symbol"/>
                    <w:color w:val="auto"/>
                    <w:sz w:val="24"/>
                    <w:szCs w:val="24"/>
                  </w:rPr>
                  <w:t>☐</w:t>
                </w:r>
              </w:sdtContent>
            </w:sdt>
          </w:p>
        </w:tc>
        <w:tc>
          <w:tcPr>
            <w:tcW w:w="9773" w:type="dxa"/>
            <w:vAlign w:val="center"/>
          </w:tcPr>
          <w:p w14:paraId="6237BD9C" w14:textId="1CDDF2A6" w:rsidR="00DF5832" w:rsidRPr="0063696B" w:rsidRDefault="007F4EB7" w:rsidP="00EA0EA5">
            <w:pPr>
              <w:rPr>
                <w:rFonts w:cs="Times New Roman"/>
                <w:szCs w:val="18"/>
              </w:rPr>
            </w:pPr>
            <w:r w:rsidRPr="0063696B">
              <w:rPr>
                <w:rFonts w:cs="Times New Roman"/>
                <w:color w:val="auto"/>
                <w:szCs w:val="18"/>
              </w:rPr>
              <w:t xml:space="preserve">The project </w:t>
            </w:r>
            <w:r w:rsidR="00DF5832" w:rsidRPr="0063696B">
              <w:rPr>
                <w:rFonts w:cs="Times New Roman"/>
                <w:color w:val="auto"/>
                <w:szCs w:val="18"/>
              </w:rPr>
              <w:t xml:space="preserve">has </w:t>
            </w:r>
            <w:r w:rsidR="00DF5832" w:rsidRPr="0063696B">
              <w:rPr>
                <w:rFonts w:cs="Times New Roman"/>
                <w:b/>
                <w:bCs/>
                <w:color w:val="auto"/>
                <w:szCs w:val="18"/>
                <w:u w:val="single"/>
              </w:rPr>
              <w:t>achieved most</w:t>
            </w:r>
            <w:r w:rsidR="00DF5832" w:rsidRPr="0063696B">
              <w:rPr>
                <w:rFonts w:cs="Times New Roman"/>
                <w:color w:val="auto"/>
                <w:szCs w:val="18"/>
              </w:rPr>
              <w:t xml:space="preserve"> of its objectives and milestones foreseen for the </w:t>
            </w:r>
            <w:r w:rsidR="00FF794D" w:rsidRPr="0063696B">
              <w:rPr>
                <w:rFonts w:cs="Times New Roman"/>
                <w:color w:val="auto"/>
                <w:szCs w:val="18"/>
              </w:rPr>
              <w:t>Reporting Period</w:t>
            </w:r>
            <w:r w:rsidR="00DF5832" w:rsidRPr="0063696B">
              <w:rPr>
                <w:rFonts w:cs="Times New Roman"/>
                <w:color w:val="auto"/>
                <w:szCs w:val="18"/>
              </w:rPr>
              <w:t xml:space="preserve"> with </w:t>
            </w:r>
            <w:r w:rsidR="00DF5832" w:rsidRPr="0063696B">
              <w:rPr>
                <w:rFonts w:cs="Times New Roman"/>
                <w:b/>
                <w:bCs/>
                <w:color w:val="auto"/>
                <w:szCs w:val="18"/>
                <w:u w:val="single"/>
              </w:rPr>
              <w:t>relatively minor deviations</w:t>
            </w:r>
            <w:r w:rsidR="00DF5832" w:rsidRPr="0063696B">
              <w:rPr>
                <w:rFonts w:cs="Times New Roman"/>
                <w:color w:val="auto"/>
                <w:szCs w:val="18"/>
              </w:rPr>
              <w:t>.</w:t>
            </w:r>
          </w:p>
        </w:tc>
      </w:tr>
      <w:tr w:rsidR="00DF5832" w:rsidRPr="0063696B" w14:paraId="112DC941" w14:textId="77777777" w:rsidTr="00300B76">
        <w:trPr>
          <w:trHeight w:val="520"/>
          <w:jc w:val="center"/>
        </w:trPr>
        <w:tc>
          <w:tcPr>
            <w:tcW w:w="421" w:type="dxa"/>
            <w:vAlign w:val="center"/>
          </w:tcPr>
          <w:p w14:paraId="2131933E" w14:textId="04567E04" w:rsidR="00DF5832" w:rsidRPr="0063696B" w:rsidRDefault="00865737" w:rsidP="00EA0EA5">
            <w:pPr>
              <w:jc w:val="center"/>
              <w:rPr>
                <w:rFonts w:cs="Times New Roman"/>
                <w:sz w:val="24"/>
                <w:szCs w:val="24"/>
              </w:rPr>
            </w:pPr>
            <w:sdt>
              <w:sdtPr>
                <w:rPr>
                  <w:rFonts w:cs="Times New Roman"/>
                  <w:color w:val="auto"/>
                  <w:sz w:val="24"/>
                  <w:szCs w:val="24"/>
                </w:rPr>
                <w:id w:val="1377350484"/>
                <w14:checkbox>
                  <w14:checked w14:val="0"/>
                  <w14:checkedState w14:val="2612" w14:font="MS Gothic"/>
                  <w14:uncheckedState w14:val="2610" w14:font="MS Gothic"/>
                </w14:checkbox>
              </w:sdtPr>
              <w:sdtEndPr/>
              <w:sdtContent>
                <w:r w:rsidR="00DF5832" w:rsidRPr="0063696B">
                  <w:rPr>
                    <w:rFonts w:ascii="Segoe UI Symbol" w:eastAsia="MS Gothic" w:hAnsi="Segoe UI Symbol" w:cs="Segoe UI Symbol"/>
                    <w:color w:val="auto"/>
                    <w:sz w:val="24"/>
                    <w:szCs w:val="24"/>
                  </w:rPr>
                  <w:t>☐</w:t>
                </w:r>
              </w:sdtContent>
            </w:sdt>
          </w:p>
        </w:tc>
        <w:tc>
          <w:tcPr>
            <w:tcW w:w="9773" w:type="dxa"/>
            <w:vAlign w:val="center"/>
          </w:tcPr>
          <w:p w14:paraId="05EA8645" w14:textId="65B2170B" w:rsidR="00DF5832" w:rsidRPr="0063696B" w:rsidRDefault="007F4EB7" w:rsidP="00EA0EA5">
            <w:pPr>
              <w:rPr>
                <w:rFonts w:cs="Times New Roman"/>
                <w:szCs w:val="18"/>
              </w:rPr>
            </w:pPr>
            <w:r w:rsidRPr="0063696B">
              <w:rPr>
                <w:rFonts w:cs="Times New Roman"/>
                <w:color w:val="auto"/>
                <w:szCs w:val="18"/>
              </w:rPr>
              <w:t xml:space="preserve">The project </w:t>
            </w:r>
            <w:r w:rsidR="00DF5832" w:rsidRPr="0063696B">
              <w:rPr>
                <w:rFonts w:cs="Times New Roman"/>
                <w:color w:val="auto"/>
                <w:szCs w:val="18"/>
              </w:rPr>
              <w:t xml:space="preserve">has </w:t>
            </w:r>
            <w:r w:rsidR="00DF5832" w:rsidRPr="0063696B">
              <w:rPr>
                <w:rFonts w:cs="Times New Roman"/>
                <w:b/>
                <w:bCs/>
                <w:color w:val="auto"/>
                <w:szCs w:val="18"/>
                <w:u w:val="single"/>
              </w:rPr>
              <w:t>achieved some</w:t>
            </w:r>
            <w:r w:rsidR="00DF5832" w:rsidRPr="0063696B">
              <w:rPr>
                <w:rFonts w:cs="Times New Roman"/>
                <w:color w:val="auto"/>
                <w:szCs w:val="18"/>
              </w:rPr>
              <w:t xml:space="preserve"> of its objectives and milestones</w:t>
            </w:r>
            <w:r w:rsidR="009F5B26" w:rsidRPr="0063696B">
              <w:rPr>
                <w:rFonts w:cs="Times New Roman"/>
                <w:color w:val="auto"/>
                <w:szCs w:val="18"/>
              </w:rPr>
              <w:t xml:space="preserve"> foreseen for the </w:t>
            </w:r>
            <w:r w:rsidR="00FF794D" w:rsidRPr="0063696B">
              <w:rPr>
                <w:rFonts w:cs="Times New Roman"/>
                <w:color w:val="auto"/>
                <w:szCs w:val="18"/>
              </w:rPr>
              <w:t>Reporting Period</w:t>
            </w:r>
            <w:r w:rsidR="00DF5832" w:rsidRPr="0063696B">
              <w:rPr>
                <w:rFonts w:cs="Times New Roman"/>
                <w:color w:val="auto"/>
                <w:szCs w:val="18"/>
              </w:rPr>
              <w:t xml:space="preserve">; however, </w:t>
            </w:r>
            <w:r w:rsidR="00DF5832" w:rsidRPr="0063696B">
              <w:rPr>
                <w:rFonts w:cs="Times New Roman"/>
                <w:b/>
                <w:bCs/>
                <w:color w:val="auto"/>
                <w:szCs w:val="18"/>
                <w:u w:val="single"/>
              </w:rPr>
              <w:t>corrective action</w:t>
            </w:r>
            <w:r w:rsidR="00E41201" w:rsidRPr="0063696B">
              <w:rPr>
                <w:rFonts w:cs="Times New Roman"/>
                <w:b/>
                <w:bCs/>
                <w:color w:val="auto"/>
                <w:szCs w:val="18"/>
                <w:u w:val="single"/>
              </w:rPr>
              <w:t>s</w:t>
            </w:r>
            <w:r w:rsidR="00DF5832" w:rsidRPr="0063696B">
              <w:rPr>
                <w:rFonts w:cs="Times New Roman"/>
                <w:b/>
                <w:bCs/>
                <w:color w:val="auto"/>
                <w:szCs w:val="18"/>
                <w:u w:val="single"/>
              </w:rPr>
              <w:t xml:space="preserve"> will be required</w:t>
            </w:r>
            <w:r w:rsidR="00DF5832" w:rsidRPr="0063696B">
              <w:rPr>
                <w:rFonts w:cs="Times New Roman"/>
                <w:color w:val="auto"/>
                <w:szCs w:val="18"/>
              </w:rPr>
              <w:t>.</w:t>
            </w:r>
          </w:p>
        </w:tc>
      </w:tr>
      <w:tr w:rsidR="00DF5832" w:rsidRPr="0063696B" w14:paraId="62494B88" w14:textId="77777777" w:rsidTr="00300B76">
        <w:trPr>
          <w:trHeight w:val="520"/>
          <w:jc w:val="center"/>
        </w:trPr>
        <w:tc>
          <w:tcPr>
            <w:tcW w:w="421" w:type="dxa"/>
            <w:vAlign w:val="center"/>
          </w:tcPr>
          <w:p w14:paraId="248E8155" w14:textId="0AAED679" w:rsidR="00DF5832" w:rsidRPr="0063696B" w:rsidRDefault="00865737" w:rsidP="00EA0EA5">
            <w:pPr>
              <w:jc w:val="center"/>
              <w:rPr>
                <w:rFonts w:cs="Times New Roman"/>
                <w:sz w:val="24"/>
                <w:szCs w:val="24"/>
              </w:rPr>
            </w:pPr>
            <w:sdt>
              <w:sdtPr>
                <w:rPr>
                  <w:rFonts w:cs="Times New Roman"/>
                  <w:color w:val="auto"/>
                  <w:sz w:val="24"/>
                  <w:szCs w:val="24"/>
                </w:rPr>
                <w:id w:val="173692680"/>
                <w14:checkbox>
                  <w14:checked w14:val="0"/>
                  <w14:checkedState w14:val="2612" w14:font="MS Gothic"/>
                  <w14:uncheckedState w14:val="2610" w14:font="MS Gothic"/>
                </w14:checkbox>
              </w:sdtPr>
              <w:sdtEndPr/>
              <w:sdtContent>
                <w:r w:rsidR="00DF5832" w:rsidRPr="0063696B">
                  <w:rPr>
                    <w:rFonts w:ascii="Segoe UI Symbol" w:eastAsia="MS Gothic" w:hAnsi="Segoe UI Symbol" w:cs="Segoe UI Symbol"/>
                    <w:color w:val="auto"/>
                    <w:sz w:val="24"/>
                    <w:szCs w:val="24"/>
                  </w:rPr>
                  <w:t>☐</w:t>
                </w:r>
              </w:sdtContent>
            </w:sdt>
          </w:p>
        </w:tc>
        <w:tc>
          <w:tcPr>
            <w:tcW w:w="9773" w:type="dxa"/>
            <w:vAlign w:val="center"/>
          </w:tcPr>
          <w:p w14:paraId="0A044EA2" w14:textId="55F955C2" w:rsidR="00DF5832" w:rsidRPr="0063696B" w:rsidRDefault="007F4EB7" w:rsidP="00EA0EA5">
            <w:pPr>
              <w:rPr>
                <w:rFonts w:cs="Times New Roman"/>
                <w:szCs w:val="18"/>
              </w:rPr>
            </w:pPr>
            <w:r w:rsidRPr="0063696B">
              <w:rPr>
                <w:rFonts w:cs="Times New Roman"/>
                <w:color w:val="auto"/>
                <w:szCs w:val="18"/>
              </w:rPr>
              <w:t xml:space="preserve">The project </w:t>
            </w:r>
            <w:r w:rsidR="00DF5832" w:rsidRPr="0063696B">
              <w:rPr>
                <w:rFonts w:cs="Times New Roman"/>
                <w:color w:val="auto"/>
                <w:szCs w:val="18"/>
              </w:rPr>
              <w:t xml:space="preserve">has </w:t>
            </w:r>
            <w:r w:rsidR="00DF5832" w:rsidRPr="0063696B">
              <w:rPr>
                <w:rFonts w:cs="Times New Roman"/>
                <w:b/>
                <w:bCs/>
                <w:color w:val="auto"/>
                <w:szCs w:val="18"/>
                <w:u w:val="single"/>
              </w:rPr>
              <w:t>failed to achieve</w:t>
            </w:r>
            <w:r w:rsidR="00DF5832" w:rsidRPr="0063696B">
              <w:rPr>
                <w:rFonts w:cs="Times New Roman"/>
                <w:color w:val="auto"/>
                <w:szCs w:val="18"/>
              </w:rPr>
              <w:t xml:space="preserve"> critical objectives and/or milestones </w:t>
            </w:r>
            <w:r w:rsidR="009F5B26" w:rsidRPr="0063696B">
              <w:rPr>
                <w:rFonts w:cs="Times New Roman"/>
                <w:color w:val="auto"/>
                <w:szCs w:val="18"/>
              </w:rPr>
              <w:t xml:space="preserve">foreseen for the </w:t>
            </w:r>
            <w:r w:rsidR="00FF794D" w:rsidRPr="0063696B">
              <w:rPr>
                <w:rFonts w:cs="Times New Roman"/>
                <w:color w:val="auto"/>
                <w:szCs w:val="18"/>
              </w:rPr>
              <w:t>Reporting Period</w:t>
            </w:r>
            <w:r w:rsidR="009F5B26" w:rsidRPr="0063696B">
              <w:rPr>
                <w:rFonts w:cs="Times New Roman"/>
                <w:color w:val="auto"/>
                <w:szCs w:val="18"/>
              </w:rPr>
              <w:t xml:space="preserve"> </w:t>
            </w:r>
            <w:r w:rsidR="00DF5832" w:rsidRPr="0063696B">
              <w:rPr>
                <w:rFonts w:cs="Times New Roman"/>
                <w:color w:val="auto"/>
                <w:szCs w:val="18"/>
              </w:rPr>
              <w:t xml:space="preserve">and/or is </w:t>
            </w:r>
            <w:r w:rsidR="00DF5832" w:rsidRPr="0063696B">
              <w:rPr>
                <w:rFonts w:cs="Times New Roman"/>
                <w:b/>
                <w:bCs/>
                <w:color w:val="auto"/>
                <w:szCs w:val="18"/>
                <w:u w:val="single"/>
              </w:rPr>
              <w:t>severely delayed</w:t>
            </w:r>
            <w:r w:rsidR="00DF5832" w:rsidRPr="0063696B">
              <w:rPr>
                <w:rFonts w:cs="Times New Roman"/>
                <w:color w:val="auto"/>
                <w:szCs w:val="18"/>
              </w:rPr>
              <w:t>.</w:t>
            </w:r>
          </w:p>
        </w:tc>
      </w:tr>
    </w:tbl>
    <w:p w14:paraId="764D058D" w14:textId="03DAD9C7" w:rsidR="00DF5832" w:rsidRPr="0063696B" w:rsidRDefault="00DF5832" w:rsidP="00EA0EA5">
      <w:pPr>
        <w:spacing w:before="120" w:after="120" w:line="240" w:lineRule="exact"/>
        <w:jc w:val="both"/>
        <w:rPr>
          <w:rFonts w:cs="Times New Roman"/>
          <w:szCs w:val="18"/>
        </w:rPr>
      </w:pPr>
    </w:p>
    <w:p w14:paraId="0AA1E68E" w14:textId="77777777" w:rsidR="006626C4" w:rsidRPr="0063696B" w:rsidRDefault="00EC73F3" w:rsidP="00EA0EA5">
      <w:pPr>
        <w:spacing w:before="120" w:after="120" w:line="240" w:lineRule="exact"/>
        <w:jc w:val="both"/>
        <w:rPr>
          <w:rFonts w:cs="Times New Roman"/>
          <w:color w:val="0070C0"/>
          <w:szCs w:val="18"/>
        </w:rPr>
      </w:pPr>
      <w:bookmarkStart w:id="6" w:name="_Hlk107856772"/>
      <w:r w:rsidRPr="0063696B">
        <w:rPr>
          <w:rFonts w:cs="Times New Roman"/>
          <w:color w:val="0070C0"/>
          <w:szCs w:val="18"/>
        </w:rPr>
        <w:t xml:space="preserve">In the questionnaire above, please tick only the line that best describes the status of the project at the end of the Reporting Period. </w:t>
      </w:r>
    </w:p>
    <w:p w14:paraId="2CF57970" w14:textId="2661A273" w:rsidR="00836AE8" w:rsidRPr="0063696B" w:rsidRDefault="00B76F23" w:rsidP="00EA0EA5">
      <w:pPr>
        <w:spacing w:before="120" w:after="120" w:line="240" w:lineRule="exact"/>
        <w:jc w:val="both"/>
        <w:rPr>
          <w:rFonts w:cs="Times New Roman"/>
          <w:color w:val="0070C0"/>
          <w:szCs w:val="18"/>
        </w:rPr>
      </w:pPr>
      <w:r w:rsidRPr="0063696B">
        <w:rPr>
          <w:rFonts w:cs="Times New Roman"/>
          <w:color w:val="0070C0"/>
          <w:szCs w:val="18"/>
        </w:rPr>
        <w:t xml:space="preserve">In this </w:t>
      </w:r>
      <w:r w:rsidR="00013B9F" w:rsidRPr="0063696B">
        <w:rPr>
          <w:rFonts w:cs="Times New Roman"/>
          <w:color w:val="0070C0"/>
          <w:szCs w:val="18"/>
        </w:rPr>
        <w:t>section,</w:t>
      </w:r>
      <w:r w:rsidRPr="0063696B">
        <w:rPr>
          <w:rFonts w:cs="Times New Roman"/>
          <w:color w:val="0070C0"/>
          <w:szCs w:val="18"/>
        </w:rPr>
        <w:t xml:space="preserve"> p</w:t>
      </w:r>
      <w:r w:rsidR="00836AE8" w:rsidRPr="0063696B">
        <w:rPr>
          <w:rFonts w:cs="Times New Roman"/>
          <w:color w:val="0070C0"/>
          <w:szCs w:val="18"/>
        </w:rPr>
        <w:t>lease provide a</w:t>
      </w:r>
      <w:r w:rsidR="00526E6F" w:rsidRPr="0063696B">
        <w:rPr>
          <w:rFonts w:cs="Times New Roman"/>
          <w:color w:val="0070C0"/>
          <w:szCs w:val="18"/>
        </w:rPr>
        <w:t xml:space="preserve">n </w:t>
      </w:r>
      <w:bookmarkEnd w:id="6"/>
      <w:r w:rsidR="00836AE8" w:rsidRPr="0063696B">
        <w:rPr>
          <w:rFonts w:cs="Times New Roman"/>
          <w:color w:val="0070C0"/>
          <w:szCs w:val="18"/>
        </w:rPr>
        <w:t xml:space="preserve">overview </w:t>
      </w:r>
      <w:r w:rsidR="00F06196" w:rsidRPr="0063696B">
        <w:rPr>
          <w:rFonts w:cs="Times New Roman"/>
          <w:color w:val="0070C0"/>
          <w:szCs w:val="18"/>
        </w:rPr>
        <w:t xml:space="preserve">and self-assessment </w:t>
      </w:r>
      <w:r w:rsidR="00836AE8" w:rsidRPr="0063696B">
        <w:rPr>
          <w:rFonts w:cs="Times New Roman"/>
          <w:color w:val="0070C0"/>
          <w:szCs w:val="18"/>
        </w:rPr>
        <w:t>about</w:t>
      </w:r>
      <w:r w:rsidR="00B35A24" w:rsidRPr="0063696B">
        <w:rPr>
          <w:rFonts w:cs="Times New Roman"/>
          <w:color w:val="0070C0"/>
          <w:szCs w:val="18"/>
        </w:rPr>
        <w:t xml:space="preserve"> the overall progress</w:t>
      </w:r>
      <w:r w:rsidR="00555F58" w:rsidRPr="0063696B">
        <w:rPr>
          <w:rFonts w:cs="Times New Roman"/>
          <w:color w:val="0070C0"/>
          <w:szCs w:val="18"/>
        </w:rPr>
        <w:t xml:space="preserve"> and achievements</w:t>
      </w:r>
      <w:r w:rsidR="00B35A24" w:rsidRPr="0063696B">
        <w:rPr>
          <w:rFonts w:cs="Times New Roman"/>
          <w:color w:val="0070C0"/>
          <w:szCs w:val="18"/>
        </w:rPr>
        <w:t xml:space="preserve"> </w:t>
      </w:r>
      <w:r w:rsidR="00B35A24" w:rsidRPr="0063696B">
        <w:rPr>
          <w:rFonts w:cs="Times New Roman"/>
          <w:b/>
          <w:bCs/>
          <w:color w:val="0070C0"/>
          <w:szCs w:val="18"/>
          <w:u w:val="single"/>
        </w:rPr>
        <w:t>from the beginning</w:t>
      </w:r>
      <w:r w:rsidR="00B35A24" w:rsidRPr="0063696B">
        <w:rPr>
          <w:rFonts w:cs="Times New Roman"/>
          <w:color w:val="0070C0"/>
          <w:szCs w:val="18"/>
        </w:rPr>
        <w:t xml:space="preserve"> of the project to the end of the period covered by th</w:t>
      </w:r>
      <w:r w:rsidR="00B0423E" w:rsidRPr="0063696B">
        <w:rPr>
          <w:rFonts w:cs="Times New Roman"/>
          <w:color w:val="0070C0"/>
          <w:szCs w:val="18"/>
        </w:rPr>
        <w:t>is</w:t>
      </w:r>
      <w:r w:rsidR="00B35A24" w:rsidRPr="0063696B">
        <w:rPr>
          <w:rFonts w:cs="Times New Roman"/>
          <w:color w:val="0070C0"/>
          <w:szCs w:val="18"/>
        </w:rPr>
        <w:t xml:space="preserve"> report, in particular:</w:t>
      </w:r>
    </w:p>
    <w:p w14:paraId="3112BF22" w14:textId="5D844E7D" w:rsidR="00836AE8" w:rsidRPr="0063696B" w:rsidRDefault="00836AE8" w:rsidP="00EA0EA5">
      <w:pPr>
        <w:pStyle w:val="ListParagraph"/>
        <w:numPr>
          <w:ilvl w:val="0"/>
          <w:numId w:val="52"/>
        </w:numPr>
        <w:spacing w:before="120" w:after="120" w:line="240" w:lineRule="exact"/>
        <w:ind w:left="426" w:hanging="284"/>
        <w:contextualSpacing w:val="0"/>
        <w:jc w:val="both"/>
        <w:rPr>
          <w:rFonts w:cs="Times New Roman"/>
          <w:color w:val="0070C0"/>
          <w:szCs w:val="18"/>
        </w:rPr>
      </w:pPr>
      <w:r w:rsidRPr="0063696B">
        <w:rPr>
          <w:rFonts w:cs="Times New Roman"/>
          <w:color w:val="0070C0"/>
          <w:szCs w:val="18"/>
        </w:rPr>
        <w:t xml:space="preserve">the overall work carried out </w:t>
      </w:r>
      <w:r w:rsidR="00A31330" w:rsidRPr="0063696B">
        <w:rPr>
          <w:rFonts w:cs="Times New Roman"/>
          <w:color w:val="0070C0"/>
          <w:szCs w:val="18"/>
        </w:rPr>
        <w:t>by the Project Team</w:t>
      </w:r>
      <w:r w:rsidR="00B35A24" w:rsidRPr="0063696B">
        <w:rPr>
          <w:rFonts w:cs="Times New Roman"/>
          <w:color w:val="0070C0"/>
          <w:szCs w:val="18"/>
        </w:rPr>
        <w:t>;</w:t>
      </w:r>
    </w:p>
    <w:p w14:paraId="391737E6" w14:textId="584DA464" w:rsidR="00836AE8" w:rsidRPr="0063696B" w:rsidRDefault="00836AE8" w:rsidP="00EA0EA5">
      <w:pPr>
        <w:pStyle w:val="ListParagraph"/>
        <w:numPr>
          <w:ilvl w:val="0"/>
          <w:numId w:val="52"/>
        </w:numPr>
        <w:spacing w:before="120" w:after="120" w:line="240" w:lineRule="exact"/>
        <w:ind w:left="426" w:hanging="284"/>
        <w:contextualSpacing w:val="0"/>
        <w:jc w:val="both"/>
        <w:rPr>
          <w:rFonts w:cs="Times New Roman"/>
          <w:color w:val="0070C0"/>
          <w:szCs w:val="18"/>
        </w:rPr>
      </w:pPr>
      <w:r w:rsidRPr="0063696B">
        <w:rPr>
          <w:rFonts w:cs="Times New Roman"/>
          <w:color w:val="0070C0"/>
          <w:szCs w:val="18"/>
        </w:rPr>
        <w:t xml:space="preserve">the </w:t>
      </w:r>
      <w:r w:rsidR="00B35A24" w:rsidRPr="0063696B">
        <w:rPr>
          <w:rFonts w:cs="Times New Roman"/>
          <w:color w:val="0070C0"/>
          <w:szCs w:val="18"/>
        </w:rPr>
        <w:t xml:space="preserve">overall </w:t>
      </w:r>
      <w:r w:rsidRPr="0063696B">
        <w:rPr>
          <w:rFonts w:cs="Times New Roman"/>
          <w:color w:val="0070C0"/>
          <w:szCs w:val="18"/>
        </w:rPr>
        <w:t>progress done</w:t>
      </w:r>
      <w:r w:rsidRPr="0063696B">
        <w:rPr>
          <w:color w:val="0070C0"/>
          <w:szCs w:val="18"/>
        </w:rPr>
        <w:t xml:space="preserve"> </w:t>
      </w:r>
      <w:r w:rsidRPr="0063696B">
        <w:rPr>
          <w:rFonts w:cs="Times New Roman"/>
          <w:color w:val="0070C0"/>
          <w:szCs w:val="18"/>
        </w:rPr>
        <w:t>towards the objectives of the projec</w:t>
      </w:r>
      <w:r w:rsidR="005E6403" w:rsidRPr="0063696B">
        <w:rPr>
          <w:rFonts w:cs="Times New Roman"/>
          <w:color w:val="0070C0"/>
          <w:szCs w:val="18"/>
        </w:rPr>
        <w:t>t;</w:t>
      </w:r>
    </w:p>
    <w:p w14:paraId="545A65F7" w14:textId="6D9309B9" w:rsidR="00305667" w:rsidRPr="0063696B" w:rsidRDefault="00836AE8" w:rsidP="00EA0EA5">
      <w:pPr>
        <w:pStyle w:val="ListParagraph"/>
        <w:numPr>
          <w:ilvl w:val="0"/>
          <w:numId w:val="52"/>
        </w:numPr>
        <w:spacing w:before="120" w:after="120" w:line="240" w:lineRule="exact"/>
        <w:ind w:left="426" w:hanging="284"/>
        <w:contextualSpacing w:val="0"/>
        <w:jc w:val="both"/>
        <w:rPr>
          <w:rFonts w:cs="Times New Roman"/>
          <w:color w:val="0070C0"/>
          <w:szCs w:val="18"/>
        </w:rPr>
      </w:pPr>
      <w:r w:rsidRPr="0063696B">
        <w:rPr>
          <w:rFonts w:cs="Times New Roman"/>
          <w:color w:val="0070C0"/>
          <w:szCs w:val="18"/>
        </w:rPr>
        <w:t xml:space="preserve">the main </w:t>
      </w:r>
      <w:r w:rsidR="009106C8" w:rsidRPr="0063696B">
        <w:rPr>
          <w:rFonts w:cs="Times New Roman"/>
          <w:color w:val="0070C0"/>
          <w:szCs w:val="18"/>
        </w:rPr>
        <w:t xml:space="preserve">scientific/technological </w:t>
      </w:r>
      <w:r w:rsidRPr="0063696B">
        <w:rPr>
          <w:rFonts w:cs="Times New Roman"/>
          <w:color w:val="0070C0"/>
          <w:szCs w:val="18"/>
        </w:rPr>
        <w:t>results</w:t>
      </w:r>
      <w:r w:rsidR="005E6403" w:rsidRPr="0063696B">
        <w:rPr>
          <w:rFonts w:cs="Times New Roman"/>
          <w:color w:val="0070C0"/>
          <w:szCs w:val="18"/>
        </w:rPr>
        <w:t xml:space="preserve"> achieved</w:t>
      </w:r>
      <w:r w:rsidR="00B35A24" w:rsidRPr="0063696B">
        <w:rPr>
          <w:rFonts w:cs="Times New Roman"/>
          <w:color w:val="0070C0"/>
          <w:szCs w:val="18"/>
        </w:rPr>
        <w:t xml:space="preserve"> so far</w:t>
      </w:r>
      <w:r w:rsidR="005E6403" w:rsidRPr="0063696B">
        <w:rPr>
          <w:rFonts w:cs="Times New Roman"/>
          <w:color w:val="0070C0"/>
          <w:szCs w:val="18"/>
        </w:rPr>
        <w:t>;</w:t>
      </w:r>
      <w:r w:rsidR="006626C4" w:rsidRPr="0063696B">
        <w:rPr>
          <w:rFonts w:cs="Times New Roman"/>
          <w:color w:val="0070C0"/>
          <w:szCs w:val="18"/>
        </w:rPr>
        <w:t xml:space="preserve"> </w:t>
      </w:r>
    </w:p>
    <w:p w14:paraId="7CBE4193" w14:textId="1B13FB6E" w:rsidR="005E6403" w:rsidRPr="0063696B" w:rsidRDefault="005E6403" w:rsidP="00EA0EA5">
      <w:pPr>
        <w:pStyle w:val="ListParagraph"/>
        <w:numPr>
          <w:ilvl w:val="0"/>
          <w:numId w:val="52"/>
        </w:numPr>
        <w:spacing w:before="120" w:after="120" w:line="240" w:lineRule="exact"/>
        <w:ind w:left="426" w:hanging="284"/>
        <w:contextualSpacing w:val="0"/>
        <w:jc w:val="both"/>
        <w:rPr>
          <w:rFonts w:cs="Times New Roman"/>
          <w:color w:val="0070C0"/>
          <w:szCs w:val="18"/>
        </w:rPr>
      </w:pPr>
      <w:r w:rsidRPr="0063696B">
        <w:rPr>
          <w:rFonts w:cs="Times New Roman"/>
          <w:color w:val="0070C0"/>
          <w:szCs w:val="18"/>
        </w:rPr>
        <w:t>any deviations, corrective actions or delays experienced</w:t>
      </w:r>
      <w:r w:rsidR="00E8402F" w:rsidRPr="0063696B">
        <w:rPr>
          <w:rFonts w:cs="Times New Roman"/>
          <w:color w:val="0070C0"/>
          <w:szCs w:val="18"/>
        </w:rPr>
        <w:t>;</w:t>
      </w:r>
    </w:p>
    <w:p w14:paraId="68A15F69" w14:textId="70AD0F9F" w:rsidR="00E8402F" w:rsidRPr="0063696B" w:rsidRDefault="00E8402F" w:rsidP="00EA0EA5">
      <w:pPr>
        <w:pStyle w:val="ListParagraph"/>
        <w:numPr>
          <w:ilvl w:val="0"/>
          <w:numId w:val="52"/>
        </w:numPr>
        <w:spacing w:before="120" w:after="120" w:line="240" w:lineRule="exact"/>
        <w:ind w:left="426" w:hanging="284"/>
        <w:contextualSpacing w:val="0"/>
        <w:jc w:val="both"/>
        <w:rPr>
          <w:rFonts w:cs="Times New Roman"/>
          <w:color w:val="0070C0"/>
          <w:szCs w:val="18"/>
        </w:rPr>
      </w:pPr>
      <w:r w:rsidRPr="0063696B">
        <w:rPr>
          <w:rFonts w:cs="Times New Roman"/>
          <w:color w:val="0070C0"/>
          <w:szCs w:val="18"/>
        </w:rPr>
        <w:t xml:space="preserve">the work to be carried out in the next Review Period (only if this is the </w:t>
      </w:r>
      <w:r w:rsidR="00BE00B3" w:rsidRPr="0063696B">
        <w:rPr>
          <w:rFonts w:cs="Times New Roman"/>
          <w:color w:val="0070C0"/>
          <w:szCs w:val="18"/>
        </w:rPr>
        <w:t>Interim Technical Report</w:t>
      </w:r>
      <w:r w:rsidRPr="0063696B">
        <w:rPr>
          <w:rFonts w:cs="Times New Roman"/>
          <w:color w:val="0070C0"/>
          <w:szCs w:val="18"/>
        </w:rPr>
        <w:t>).</w:t>
      </w:r>
    </w:p>
    <w:p w14:paraId="54FE5DAF" w14:textId="2EA45DC5" w:rsidR="00836AE8" w:rsidRPr="0063696B" w:rsidRDefault="00836AE8" w:rsidP="00EA0EA5">
      <w:pPr>
        <w:spacing w:before="120" w:after="120" w:line="240" w:lineRule="exact"/>
        <w:jc w:val="both"/>
        <w:rPr>
          <w:rFonts w:cs="Times New Roman"/>
          <w:szCs w:val="18"/>
        </w:rPr>
      </w:pPr>
    </w:p>
    <w:p w14:paraId="72AE281A" w14:textId="1E456FF9" w:rsidR="0063741C" w:rsidRPr="0063696B" w:rsidRDefault="0063741C" w:rsidP="00EA0EA5">
      <w:pPr>
        <w:spacing w:before="120" w:after="120" w:line="240" w:lineRule="exact"/>
        <w:jc w:val="both"/>
        <w:rPr>
          <w:rFonts w:cs="Times New Roman"/>
          <w:szCs w:val="18"/>
        </w:rPr>
      </w:pPr>
    </w:p>
    <w:p w14:paraId="68E5671D" w14:textId="31F35211" w:rsidR="0063741C" w:rsidRPr="0063696B" w:rsidRDefault="0063741C">
      <w:pPr>
        <w:spacing w:line="240" w:lineRule="auto"/>
        <w:rPr>
          <w:rFonts w:cs="Times New Roman"/>
          <w:szCs w:val="18"/>
        </w:rPr>
      </w:pPr>
      <w:r w:rsidRPr="0063696B">
        <w:rPr>
          <w:rFonts w:cs="Times New Roman"/>
          <w:szCs w:val="18"/>
        </w:rPr>
        <w:br w:type="page"/>
      </w:r>
    </w:p>
    <w:p w14:paraId="79AEE03B" w14:textId="03A223EC" w:rsidR="000A2BA9" w:rsidRPr="0063696B" w:rsidRDefault="000A2BA9" w:rsidP="00116821">
      <w:pPr>
        <w:pStyle w:val="Heading1"/>
        <w:ind w:right="-88"/>
        <w:rPr>
          <w:rFonts w:asciiTheme="minorHAnsi" w:hAnsiTheme="minorHAnsi" w:cs="Times New Roman"/>
        </w:rPr>
      </w:pPr>
      <w:bookmarkStart w:id="7" w:name="_Toc120518933"/>
      <w:r w:rsidRPr="0063696B">
        <w:rPr>
          <w:rFonts w:asciiTheme="minorHAnsi" w:hAnsiTheme="minorHAnsi" w:cs="Times New Roman"/>
        </w:rPr>
        <w:lastRenderedPageBreak/>
        <w:t>Excellence</w:t>
      </w:r>
      <w:bookmarkEnd w:id="7"/>
    </w:p>
    <w:p w14:paraId="7E48C25D" w14:textId="77777777" w:rsidR="000A2BA9" w:rsidRPr="0063696B" w:rsidRDefault="000A2BA9" w:rsidP="000A2BA9">
      <w:pPr>
        <w:rPr>
          <w:rFonts w:cs="Times New Roman"/>
        </w:rPr>
      </w:pPr>
    </w:p>
    <w:p w14:paraId="2B885A05" w14:textId="22DFAAF9" w:rsidR="00836AE8" w:rsidRPr="0063696B" w:rsidRDefault="00836AE8" w:rsidP="00274D78">
      <w:pPr>
        <w:pStyle w:val="Heading2"/>
        <w:rPr>
          <w:rFonts w:asciiTheme="minorHAnsi" w:hAnsiTheme="minorHAnsi" w:cs="Times New Roman"/>
        </w:rPr>
      </w:pPr>
      <w:bookmarkStart w:id="8" w:name="_Toc120518934"/>
      <w:r w:rsidRPr="0063696B">
        <w:rPr>
          <w:rFonts w:asciiTheme="minorHAnsi" w:hAnsiTheme="minorHAnsi" w:cs="Times New Roman"/>
        </w:rPr>
        <w:t>Objectives</w:t>
      </w:r>
      <w:bookmarkEnd w:id="8"/>
    </w:p>
    <w:tbl>
      <w:tblPr>
        <w:tblStyle w:val="TableGrid"/>
        <w:tblpPr w:leftFromText="180" w:rightFromText="180" w:vertAnchor="text" w:tblpXSpec="center" w:tblpY="1"/>
        <w:tblOverlap w:val="neve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139"/>
        <w:gridCol w:w="527"/>
        <w:gridCol w:w="528"/>
      </w:tblGrid>
      <w:tr w:rsidR="009F30B5" w:rsidRPr="0063696B" w14:paraId="5B7C064E" w14:textId="6351EA23" w:rsidTr="00EA0EA5">
        <w:trPr>
          <w:jc w:val="center"/>
        </w:trPr>
        <w:tc>
          <w:tcPr>
            <w:tcW w:w="9139" w:type="dxa"/>
            <w:tcBorders>
              <w:top w:val="nil"/>
              <w:left w:val="nil"/>
            </w:tcBorders>
          </w:tcPr>
          <w:p w14:paraId="4BD5932D" w14:textId="7B12097E" w:rsidR="009F30B5" w:rsidRPr="0063696B" w:rsidRDefault="009F30B5" w:rsidP="00EA0EA5">
            <w:pPr>
              <w:rPr>
                <w:rFonts w:cs="Times New Roman"/>
                <w:szCs w:val="18"/>
              </w:rPr>
            </w:pPr>
          </w:p>
        </w:tc>
        <w:tc>
          <w:tcPr>
            <w:tcW w:w="527" w:type="dxa"/>
            <w:shd w:val="clear" w:color="auto" w:fill="D2DDF2" w:themeFill="accent3" w:themeFillTint="33"/>
            <w:vAlign w:val="center"/>
          </w:tcPr>
          <w:p w14:paraId="3FED4FE2" w14:textId="1282F7CF" w:rsidR="009F30B5" w:rsidRPr="0063696B" w:rsidRDefault="009F30B5" w:rsidP="00EA0EA5">
            <w:pPr>
              <w:jc w:val="center"/>
              <w:rPr>
                <w:rFonts w:cs="Times New Roman"/>
                <w:szCs w:val="18"/>
              </w:rPr>
            </w:pPr>
            <w:r w:rsidRPr="0063696B">
              <w:rPr>
                <w:rFonts w:cs="Times New Roman"/>
                <w:szCs w:val="18"/>
              </w:rPr>
              <w:t>Yes</w:t>
            </w:r>
          </w:p>
        </w:tc>
        <w:tc>
          <w:tcPr>
            <w:tcW w:w="528" w:type="dxa"/>
            <w:shd w:val="clear" w:color="auto" w:fill="D2DDF2" w:themeFill="accent3" w:themeFillTint="33"/>
            <w:vAlign w:val="center"/>
          </w:tcPr>
          <w:p w14:paraId="58902318" w14:textId="17F5860F" w:rsidR="009F30B5" w:rsidRPr="0063696B" w:rsidRDefault="009F30B5" w:rsidP="00EA0EA5">
            <w:pPr>
              <w:jc w:val="center"/>
              <w:rPr>
                <w:rFonts w:cs="Times New Roman"/>
                <w:szCs w:val="18"/>
              </w:rPr>
            </w:pPr>
            <w:r w:rsidRPr="0063696B">
              <w:rPr>
                <w:rFonts w:cs="Times New Roman"/>
                <w:szCs w:val="18"/>
              </w:rPr>
              <w:t>Not</w:t>
            </w:r>
          </w:p>
        </w:tc>
      </w:tr>
      <w:tr w:rsidR="009F30B5" w:rsidRPr="0063696B" w14:paraId="4CD87ACD" w14:textId="06585D8C" w:rsidTr="00300B76">
        <w:trPr>
          <w:trHeight w:val="520"/>
          <w:jc w:val="center"/>
        </w:trPr>
        <w:tc>
          <w:tcPr>
            <w:tcW w:w="9139" w:type="dxa"/>
            <w:vAlign w:val="center"/>
          </w:tcPr>
          <w:p w14:paraId="7687A52C" w14:textId="0B70475C" w:rsidR="009F30B5" w:rsidRPr="0063696B" w:rsidRDefault="009F30B5" w:rsidP="00300B76">
            <w:pPr>
              <w:rPr>
                <w:rFonts w:cs="Times New Roman"/>
                <w:szCs w:val="18"/>
              </w:rPr>
            </w:pPr>
            <w:r w:rsidRPr="0063696B">
              <w:rPr>
                <w:rFonts w:cs="Times New Roman"/>
                <w:color w:val="auto"/>
                <w:szCs w:val="18"/>
              </w:rPr>
              <w:t>Are the objectives of the project still scientific</w:t>
            </w:r>
            <w:r w:rsidR="000E75D1" w:rsidRPr="0063696B">
              <w:rPr>
                <w:rFonts w:cs="Times New Roman"/>
                <w:color w:val="auto"/>
                <w:szCs w:val="18"/>
              </w:rPr>
              <w:t>ally</w:t>
            </w:r>
            <w:r w:rsidRPr="0063696B">
              <w:rPr>
                <w:rFonts w:cs="Times New Roman"/>
                <w:color w:val="auto"/>
                <w:szCs w:val="18"/>
              </w:rPr>
              <w:t xml:space="preserve"> and /or technological</w:t>
            </w:r>
            <w:r w:rsidR="000E75D1" w:rsidRPr="0063696B">
              <w:rPr>
                <w:rFonts w:cs="Times New Roman"/>
                <w:color w:val="auto"/>
                <w:szCs w:val="18"/>
              </w:rPr>
              <w:t>ly</w:t>
            </w:r>
            <w:r w:rsidRPr="0063696B">
              <w:rPr>
                <w:rFonts w:cs="Times New Roman"/>
                <w:color w:val="auto"/>
                <w:szCs w:val="18"/>
              </w:rPr>
              <w:t xml:space="preserve"> relevant?</w:t>
            </w:r>
          </w:p>
        </w:tc>
        <w:tc>
          <w:tcPr>
            <w:tcW w:w="527" w:type="dxa"/>
            <w:vAlign w:val="center"/>
          </w:tcPr>
          <w:p w14:paraId="0F8B9540" w14:textId="7FA599EF" w:rsidR="009F30B5" w:rsidRPr="0063696B" w:rsidRDefault="00865737" w:rsidP="00300B76">
            <w:pPr>
              <w:jc w:val="center"/>
              <w:rPr>
                <w:rFonts w:cs="Times New Roman"/>
                <w:sz w:val="24"/>
                <w:szCs w:val="24"/>
              </w:rPr>
            </w:pPr>
            <w:sdt>
              <w:sdtPr>
                <w:rPr>
                  <w:rFonts w:cs="Times New Roman"/>
                  <w:color w:val="auto"/>
                  <w:sz w:val="24"/>
                  <w:szCs w:val="24"/>
                </w:rPr>
                <w:id w:val="-1664077285"/>
                <w14:checkbox>
                  <w14:checked w14:val="0"/>
                  <w14:checkedState w14:val="2612" w14:font="MS Gothic"/>
                  <w14:uncheckedState w14:val="2610" w14:font="MS Gothic"/>
                </w14:checkbox>
              </w:sdtPr>
              <w:sdtEndPr/>
              <w:sdtContent>
                <w:r w:rsidR="009F30B5" w:rsidRPr="0063696B">
                  <w:rPr>
                    <w:rFonts w:ascii="Segoe UI Symbol" w:eastAsia="MS Gothic" w:hAnsi="Segoe UI Symbol" w:cs="Segoe UI Symbol"/>
                    <w:color w:val="auto"/>
                    <w:sz w:val="24"/>
                    <w:szCs w:val="24"/>
                  </w:rPr>
                  <w:t>☐</w:t>
                </w:r>
              </w:sdtContent>
            </w:sdt>
          </w:p>
        </w:tc>
        <w:tc>
          <w:tcPr>
            <w:tcW w:w="528" w:type="dxa"/>
            <w:vAlign w:val="center"/>
          </w:tcPr>
          <w:p w14:paraId="07096582" w14:textId="3AAE17A7" w:rsidR="009F30B5" w:rsidRPr="0063696B" w:rsidRDefault="00865737" w:rsidP="00300B76">
            <w:pPr>
              <w:jc w:val="center"/>
              <w:rPr>
                <w:rFonts w:cs="Times New Roman"/>
                <w:sz w:val="24"/>
                <w:szCs w:val="24"/>
              </w:rPr>
            </w:pPr>
            <w:sdt>
              <w:sdtPr>
                <w:rPr>
                  <w:rFonts w:cs="Times New Roman"/>
                  <w:color w:val="auto"/>
                  <w:sz w:val="24"/>
                  <w:szCs w:val="24"/>
                </w:rPr>
                <w:id w:val="2064364749"/>
                <w14:checkbox>
                  <w14:checked w14:val="0"/>
                  <w14:checkedState w14:val="2612" w14:font="MS Gothic"/>
                  <w14:uncheckedState w14:val="2610" w14:font="MS Gothic"/>
                </w14:checkbox>
              </w:sdtPr>
              <w:sdtEndPr/>
              <w:sdtContent>
                <w:r w:rsidR="009F30B5" w:rsidRPr="0063696B">
                  <w:rPr>
                    <w:rFonts w:ascii="Segoe UI Symbol" w:eastAsia="MS Gothic" w:hAnsi="Segoe UI Symbol" w:cs="Segoe UI Symbol"/>
                    <w:color w:val="auto"/>
                    <w:sz w:val="24"/>
                    <w:szCs w:val="24"/>
                  </w:rPr>
                  <w:t>☐</w:t>
                </w:r>
              </w:sdtContent>
            </w:sdt>
          </w:p>
        </w:tc>
      </w:tr>
      <w:tr w:rsidR="000E75D1" w:rsidRPr="0063696B" w14:paraId="7DCE9315" w14:textId="77777777" w:rsidTr="00300B76">
        <w:trPr>
          <w:trHeight w:val="520"/>
          <w:jc w:val="center"/>
        </w:trPr>
        <w:tc>
          <w:tcPr>
            <w:tcW w:w="9139" w:type="dxa"/>
            <w:vAlign w:val="center"/>
          </w:tcPr>
          <w:p w14:paraId="7310C6DD" w14:textId="5CB941FF" w:rsidR="000E75D1" w:rsidRPr="0063696B" w:rsidRDefault="000D1BDD" w:rsidP="00300B76">
            <w:pPr>
              <w:rPr>
                <w:rFonts w:cs="Times New Roman"/>
                <w:color w:val="auto"/>
                <w:szCs w:val="18"/>
              </w:rPr>
            </w:pPr>
            <w:r w:rsidRPr="0063696B">
              <w:rPr>
                <w:rFonts w:cs="Times New Roman"/>
                <w:color w:val="auto"/>
                <w:szCs w:val="18"/>
              </w:rPr>
              <w:t>Are there any significant deviations in the objectives compared to the original ones (as specified in the DoA)?</w:t>
            </w:r>
          </w:p>
        </w:tc>
        <w:tc>
          <w:tcPr>
            <w:tcW w:w="527" w:type="dxa"/>
            <w:vAlign w:val="center"/>
          </w:tcPr>
          <w:p w14:paraId="65A9F4A9" w14:textId="3DB9A88F" w:rsidR="000E75D1" w:rsidRPr="0063696B" w:rsidRDefault="00865737" w:rsidP="00300B76">
            <w:pPr>
              <w:jc w:val="center"/>
              <w:rPr>
                <w:rFonts w:cs="Times New Roman"/>
                <w:color w:val="auto"/>
                <w:sz w:val="24"/>
                <w:szCs w:val="24"/>
              </w:rPr>
            </w:pPr>
            <w:sdt>
              <w:sdtPr>
                <w:rPr>
                  <w:rFonts w:cs="Times New Roman"/>
                  <w:color w:val="auto"/>
                  <w:sz w:val="24"/>
                  <w:szCs w:val="24"/>
                </w:rPr>
                <w:id w:val="-1460569801"/>
                <w14:checkbox>
                  <w14:checked w14:val="0"/>
                  <w14:checkedState w14:val="2612" w14:font="MS Gothic"/>
                  <w14:uncheckedState w14:val="2610" w14:font="MS Gothic"/>
                </w14:checkbox>
              </w:sdtPr>
              <w:sdtEndPr/>
              <w:sdtContent>
                <w:r w:rsidR="000E75D1" w:rsidRPr="0063696B">
                  <w:rPr>
                    <w:rFonts w:ascii="Segoe UI Symbol" w:eastAsia="MS Gothic" w:hAnsi="Segoe UI Symbol" w:cs="Segoe UI Symbol"/>
                    <w:color w:val="auto"/>
                    <w:sz w:val="24"/>
                    <w:szCs w:val="24"/>
                  </w:rPr>
                  <w:t>☐</w:t>
                </w:r>
              </w:sdtContent>
            </w:sdt>
          </w:p>
        </w:tc>
        <w:tc>
          <w:tcPr>
            <w:tcW w:w="528" w:type="dxa"/>
            <w:vAlign w:val="center"/>
          </w:tcPr>
          <w:p w14:paraId="441BE936" w14:textId="7766CC5C" w:rsidR="000E75D1" w:rsidRPr="0063696B" w:rsidRDefault="00865737" w:rsidP="00300B76">
            <w:pPr>
              <w:jc w:val="center"/>
              <w:rPr>
                <w:rFonts w:cs="Times New Roman"/>
                <w:color w:val="auto"/>
                <w:sz w:val="24"/>
                <w:szCs w:val="24"/>
              </w:rPr>
            </w:pPr>
            <w:sdt>
              <w:sdtPr>
                <w:rPr>
                  <w:rFonts w:cs="Times New Roman"/>
                  <w:color w:val="auto"/>
                  <w:sz w:val="24"/>
                  <w:szCs w:val="24"/>
                </w:rPr>
                <w:id w:val="755554064"/>
                <w14:checkbox>
                  <w14:checked w14:val="0"/>
                  <w14:checkedState w14:val="2612" w14:font="MS Gothic"/>
                  <w14:uncheckedState w14:val="2610" w14:font="MS Gothic"/>
                </w14:checkbox>
              </w:sdtPr>
              <w:sdtEndPr/>
              <w:sdtContent>
                <w:r w:rsidR="000E75D1" w:rsidRPr="0063696B">
                  <w:rPr>
                    <w:rFonts w:ascii="Segoe UI Symbol" w:eastAsia="MS Gothic" w:hAnsi="Segoe UI Symbol" w:cs="Segoe UI Symbol"/>
                    <w:color w:val="auto"/>
                    <w:sz w:val="24"/>
                    <w:szCs w:val="24"/>
                  </w:rPr>
                  <w:t>☐</w:t>
                </w:r>
              </w:sdtContent>
            </w:sdt>
          </w:p>
        </w:tc>
      </w:tr>
      <w:tr w:rsidR="000E75D1" w:rsidRPr="0063696B" w14:paraId="492FAC7F" w14:textId="01F7BDD7" w:rsidTr="00300B76">
        <w:trPr>
          <w:trHeight w:val="520"/>
          <w:jc w:val="center"/>
        </w:trPr>
        <w:tc>
          <w:tcPr>
            <w:tcW w:w="9139" w:type="dxa"/>
            <w:vAlign w:val="center"/>
          </w:tcPr>
          <w:p w14:paraId="1F24286D" w14:textId="73569C5B" w:rsidR="000E75D1" w:rsidRPr="0063696B" w:rsidRDefault="000D1BDD" w:rsidP="00300B76">
            <w:pPr>
              <w:rPr>
                <w:rFonts w:cs="Times New Roman"/>
                <w:szCs w:val="18"/>
              </w:rPr>
            </w:pPr>
            <w:r w:rsidRPr="0063696B">
              <w:rPr>
                <w:rFonts w:cs="Times New Roman"/>
                <w:color w:val="auto"/>
                <w:szCs w:val="18"/>
              </w:rPr>
              <w:t xml:space="preserve">Is the work carried out during the Reporting Period in line with objectives and work plan as specified in the DoA?  </w:t>
            </w:r>
          </w:p>
        </w:tc>
        <w:tc>
          <w:tcPr>
            <w:tcW w:w="527" w:type="dxa"/>
            <w:vAlign w:val="center"/>
          </w:tcPr>
          <w:p w14:paraId="5B8BA5CD" w14:textId="46076290" w:rsidR="000E75D1" w:rsidRPr="0063696B" w:rsidRDefault="00865737" w:rsidP="00300B76">
            <w:pPr>
              <w:jc w:val="center"/>
              <w:rPr>
                <w:rFonts w:cs="Times New Roman"/>
                <w:sz w:val="24"/>
                <w:szCs w:val="24"/>
              </w:rPr>
            </w:pPr>
            <w:sdt>
              <w:sdtPr>
                <w:rPr>
                  <w:rFonts w:cs="Times New Roman"/>
                  <w:color w:val="auto"/>
                  <w:sz w:val="24"/>
                  <w:szCs w:val="24"/>
                </w:rPr>
                <w:id w:val="505328532"/>
                <w14:checkbox>
                  <w14:checked w14:val="0"/>
                  <w14:checkedState w14:val="2612" w14:font="MS Gothic"/>
                  <w14:uncheckedState w14:val="2610" w14:font="MS Gothic"/>
                </w14:checkbox>
              </w:sdtPr>
              <w:sdtEndPr/>
              <w:sdtContent>
                <w:r w:rsidR="000E75D1" w:rsidRPr="0063696B">
                  <w:rPr>
                    <w:rFonts w:ascii="Segoe UI Symbol" w:eastAsia="MS Gothic" w:hAnsi="Segoe UI Symbol" w:cs="Segoe UI Symbol"/>
                    <w:color w:val="auto"/>
                    <w:sz w:val="24"/>
                    <w:szCs w:val="24"/>
                  </w:rPr>
                  <w:t>☐</w:t>
                </w:r>
              </w:sdtContent>
            </w:sdt>
          </w:p>
        </w:tc>
        <w:tc>
          <w:tcPr>
            <w:tcW w:w="528" w:type="dxa"/>
            <w:vAlign w:val="center"/>
          </w:tcPr>
          <w:p w14:paraId="183A9D80" w14:textId="3CF39295" w:rsidR="000E75D1" w:rsidRPr="0063696B" w:rsidRDefault="00865737" w:rsidP="00300B76">
            <w:pPr>
              <w:jc w:val="center"/>
              <w:rPr>
                <w:rFonts w:cs="Times New Roman"/>
                <w:sz w:val="24"/>
                <w:szCs w:val="24"/>
              </w:rPr>
            </w:pPr>
            <w:sdt>
              <w:sdtPr>
                <w:rPr>
                  <w:rFonts w:cs="Times New Roman"/>
                  <w:color w:val="auto"/>
                  <w:sz w:val="24"/>
                  <w:szCs w:val="24"/>
                </w:rPr>
                <w:id w:val="-2019839532"/>
                <w14:checkbox>
                  <w14:checked w14:val="0"/>
                  <w14:checkedState w14:val="2612" w14:font="MS Gothic"/>
                  <w14:uncheckedState w14:val="2610" w14:font="MS Gothic"/>
                </w14:checkbox>
              </w:sdtPr>
              <w:sdtEndPr/>
              <w:sdtContent>
                <w:r w:rsidR="000E75D1" w:rsidRPr="0063696B">
                  <w:rPr>
                    <w:rFonts w:ascii="Segoe UI Symbol" w:eastAsia="MS Gothic" w:hAnsi="Segoe UI Symbol" w:cs="Segoe UI Symbol"/>
                    <w:color w:val="auto"/>
                    <w:sz w:val="24"/>
                    <w:szCs w:val="24"/>
                  </w:rPr>
                  <w:t>☐</w:t>
                </w:r>
              </w:sdtContent>
            </w:sdt>
          </w:p>
        </w:tc>
      </w:tr>
    </w:tbl>
    <w:p w14:paraId="0C69B261" w14:textId="77777777" w:rsidR="006D2AD2" w:rsidRPr="0063696B" w:rsidRDefault="006D2AD2" w:rsidP="00836AE8">
      <w:pPr>
        <w:rPr>
          <w:rFonts w:cs="Times New Roman"/>
          <w:color w:val="0070C0"/>
          <w:szCs w:val="18"/>
        </w:rPr>
      </w:pPr>
    </w:p>
    <w:p w14:paraId="574B1798" w14:textId="1415A969" w:rsidR="00846AE3" w:rsidRPr="0063696B" w:rsidRDefault="00846AE3" w:rsidP="00EA0EA5">
      <w:pPr>
        <w:spacing w:before="120" w:after="120" w:line="240" w:lineRule="exact"/>
        <w:jc w:val="both"/>
        <w:rPr>
          <w:rFonts w:cs="Times New Roman"/>
          <w:color w:val="0070C0"/>
          <w:szCs w:val="18"/>
        </w:rPr>
      </w:pPr>
      <w:r w:rsidRPr="0063696B">
        <w:rPr>
          <w:rFonts w:cs="Times New Roman"/>
          <w:color w:val="0070C0"/>
          <w:szCs w:val="18"/>
        </w:rPr>
        <w:t>In this section</w:t>
      </w:r>
      <w:r w:rsidR="00013B9F" w:rsidRPr="0063696B">
        <w:rPr>
          <w:rFonts w:cs="Times New Roman"/>
          <w:color w:val="0070C0"/>
          <w:szCs w:val="18"/>
        </w:rPr>
        <w:t>,</w:t>
      </w:r>
      <w:r w:rsidRPr="0063696B">
        <w:rPr>
          <w:rFonts w:cs="Times New Roman"/>
          <w:color w:val="0070C0"/>
          <w:szCs w:val="18"/>
        </w:rPr>
        <w:t xml:space="preserve"> please</w:t>
      </w:r>
      <w:r w:rsidR="00023ECA" w:rsidRPr="0063696B">
        <w:rPr>
          <w:rFonts w:cs="Times New Roman"/>
          <w:color w:val="0070C0"/>
          <w:szCs w:val="18"/>
        </w:rPr>
        <w:t xml:space="preserve"> concisely</w:t>
      </w:r>
      <w:r w:rsidRPr="0063696B">
        <w:rPr>
          <w:rFonts w:cs="Times New Roman"/>
          <w:color w:val="0070C0"/>
          <w:szCs w:val="18"/>
        </w:rPr>
        <w:t>:</w:t>
      </w:r>
    </w:p>
    <w:p w14:paraId="0E02F8EE" w14:textId="5EB5D316" w:rsidR="00846AE3" w:rsidRPr="0063696B" w:rsidRDefault="00846AE3" w:rsidP="00EA0EA5">
      <w:pPr>
        <w:pStyle w:val="ListParagraph"/>
        <w:numPr>
          <w:ilvl w:val="0"/>
          <w:numId w:val="52"/>
        </w:numPr>
        <w:spacing w:before="120" w:after="120" w:line="240" w:lineRule="exact"/>
        <w:ind w:left="426" w:hanging="284"/>
        <w:contextualSpacing w:val="0"/>
        <w:jc w:val="both"/>
        <w:rPr>
          <w:rFonts w:cs="Times New Roman"/>
          <w:color w:val="0070C0"/>
          <w:szCs w:val="18"/>
        </w:rPr>
      </w:pPr>
      <w:r w:rsidRPr="0063696B">
        <w:rPr>
          <w:rFonts w:cs="Times New Roman"/>
          <w:color w:val="0070C0"/>
          <w:szCs w:val="18"/>
        </w:rPr>
        <w:t>l</w:t>
      </w:r>
      <w:r w:rsidR="00836AE8" w:rsidRPr="0063696B">
        <w:rPr>
          <w:rFonts w:cs="Times New Roman"/>
          <w:color w:val="0070C0"/>
          <w:szCs w:val="18"/>
        </w:rPr>
        <w:t xml:space="preserve">ist the </w:t>
      </w:r>
      <w:r w:rsidRPr="0063696B">
        <w:rPr>
          <w:rFonts w:cs="Times New Roman"/>
          <w:color w:val="0070C0"/>
          <w:szCs w:val="18"/>
        </w:rPr>
        <w:t xml:space="preserve">main scientific </w:t>
      </w:r>
      <w:r w:rsidR="00836AE8" w:rsidRPr="0063696B">
        <w:rPr>
          <w:rFonts w:cs="Times New Roman"/>
          <w:color w:val="0070C0"/>
          <w:szCs w:val="18"/>
        </w:rPr>
        <w:t xml:space="preserve">objectives </w:t>
      </w:r>
      <w:r w:rsidRPr="0063696B">
        <w:rPr>
          <w:rFonts w:cs="Times New Roman"/>
          <w:color w:val="0070C0"/>
          <w:szCs w:val="18"/>
        </w:rPr>
        <w:t xml:space="preserve">of the project consistently with those indicated in </w:t>
      </w:r>
      <w:r w:rsidR="001F56C0" w:rsidRPr="0063696B">
        <w:rPr>
          <w:rFonts w:cs="Times New Roman"/>
          <w:color w:val="0070C0"/>
          <w:szCs w:val="18"/>
        </w:rPr>
        <w:t>the DoA</w:t>
      </w:r>
      <w:r w:rsidR="00135C8B" w:rsidRPr="0063696B">
        <w:rPr>
          <w:rFonts w:cs="Times New Roman"/>
          <w:color w:val="0070C0"/>
          <w:szCs w:val="18"/>
        </w:rPr>
        <w:t>;</w:t>
      </w:r>
    </w:p>
    <w:p w14:paraId="6325880C" w14:textId="2385767F" w:rsidR="00846AE3" w:rsidRPr="0063696B" w:rsidRDefault="00E8402F" w:rsidP="00EA0EA5">
      <w:pPr>
        <w:pStyle w:val="ListParagraph"/>
        <w:numPr>
          <w:ilvl w:val="0"/>
          <w:numId w:val="52"/>
        </w:numPr>
        <w:spacing w:before="120" w:after="120" w:line="240" w:lineRule="exact"/>
        <w:ind w:left="426" w:hanging="284"/>
        <w:contextualSpacing w:val="0"/>
        <w:jc w:val="both"/>
        <w:rPr>
          <w:rFonts w:cs="Times New Roman"/>
          <w:color w:val="0070C0"/>
          <w:szCs w:val="18"/>
        </w:rPr>
      </w:pPr>
      <w:r w:rsidRPr="0063696B">
        <w:rPr>
          <w:rFonts w:cs="Times New Roman"/>
          <w:color w:val="0070C0"/>
          <w:szCs w:val="18"/>
        </w:rPr>
        <w:t>summarise</w:t>
      </w:r>
      <w:r w:rsidR="00836AE8" w:rsidRPr="0063696B">
        <w:rPr>
          <w:rFonts w:cs="Times New Roman"/>
          <w:color w:val="0070C0"/>
          <w:szCs w:val="18"/>
        </w:rPr>
        <w:t xml:space="preserve"> the </w:t>
      </w:r>
      <w:bookmarkStart w:id="9" w:name="_Hlk107828084"/>
      <w:r w:rsidR="00836AE8" w:rsidRPr="0063696B">
        <w:rPr>
          <w:rFonts w:cs="Times New Roman"/>
          <w:color w:val="0070C0"/>
          <w:szCs w:val="18"/>
        </w:rPr>
        <w:t xml:space="preserve">work carried out </w:t>
      </w:r>
      <w:r w:rsidR="00836AE8" w:rsidRPr="0063696B">
        <w:rPr>
          <w:rFonts w:cs="Times New Roman"/>
          <w:b/>
          <w:bCs/>
          <w:color w:val="0070C0"/>
          <w:szCs w:val="18"/>
          <w:u w:val="single"/>
        </w:rPr>
        <w:t>during</w:t>
      </w:r>
      <w:r w:rsidR="00836AE8" w:rsidRPr="0063696B">
        <w:rPr>
          <w:rFonts w:cs="Times New Roman"/>
          <w:color w:val="0070C0"/>
          <w:szCs w:val="18"/>
        </w:rPr>
        <w:t xml:space="preserve"> the </w:t>
      </w:r>
      <w:r w:rsidR="00846AE3" w:rsidRPr="0063696B">
        <w:rPr>
          <w:rFonts w:cs="Times New Roman"/>
          <w:color w:val="0070C0"/>
          <w:szCs w:val="18"/>
        </w:rPr>
        <w:t xml:space="preserve">Reporting Period </w:t>
      </w:r>
      <w:bookmarkEnd w:id="9"/>
      <w:r w:rsidR="00836AE8" w:rsidRPr="0063696B">
        <w:rPr>
          <w:rFonts w:cs="Times New Roman"/>
          <w:color w:val="0070C0"/>
          <w:szCs w:val="18"/>
        </w:rPr>
        <w:t>towards the achievement of each listed objective</w:t>
      </w:r>
      <w:r w:rsidR="00135C8B" w:rsidRPr="0063696B">
        <w:rPr>
          <w:rFonts w:cs="Times New Roman"/>
          <w:color w:val="0070C0"/>
          <w:szCs w:val="18"/>
        </w:rPr>
        <w:t>;</w:t>
      </w:r>
    </w:p>
    <w:p w14:paraId="521FA719" w14:textId="70DF9FFD" w:rsidR="000E75D1" w:rsidRPr="0063696B" w:rsidRDefault="000E75D1" w:rsidP="00EA0EA5">
      <w:pPr>
        <w:pStyle w:val="ListParagraph"/>
        <w:numPr>
          <w:ilvl w:val="0"/>
          <w:numId w:val="52"/>
        </w:numPr>
        <w:spacing w:before="120" w:after="120" w:line="240" w:lineRule="exact"/>
        <w:ind w:left="426" w:hanging="284"/>
        <w:contextualSpacing w:val="0"/>
        <w:jc w:val="both"/>
        <w:rPr>
          <w:rFonts w:cs="Times New Roman"/>
          <w:color w:val="0070C0"/>
          <w:szCs w:val="18"/>
        </w:rPr>
      </w:pPr>
      <w:r w:rsidRPr="0063696B">
        <w:rPr>
          <w:rFonts w:cs="Times New Roman"/>
          <w:color w:val="0070C0"/>
          <w:szCs w:val="18"/>
        </w:rPr>
        <w:t>provide information on any significant deviations (if there are) in the objectives compared to the original ones (as specified in the DoA)</w:t>
      </w:r>
      <w:r w:rsidR="000C0A63" w:rsidRPr="0063696B">
        <w:rPr>
          <w:rFonts w:cs="Times New Roman"/>
          <w:color w:val="0070C0"/>
          <w:szCs w:val="18"/>
        </w:rPr>
        <w:t xml:space="preserve"> that occurred </w:t>
      </w:r>
      <w:r w:rsidR="000C0A63" w:rsidRPr="0063696B">
        <w:rPr>
          <w:rFonts w:cs="Times New Roman"/>
          <w:b/>
          <w:bCs/>
          <w:color w:val="0070C0"/>
          <w:szCs w:val="18"/>
          <w:u w:val="single"/>
        </w:rPr>
        <w:t>during</w:t>
      </w:r>
      <w:r w:rsidR="000C0A63" w:rsidRPr="0063696B">
        <w:rPr>
          <w:rFonts w:cs="Times New Roman"/>
          <w:color w:val="0070C0"/>
          <w:szCs w:val="18"/>
        </w:rPr>
        <w:t xml:space="preserve"> the Reporting Period</w:t>
      </w:r>
      <w:r w:rsidRPr="0063696B">
        <w:rPr>
          <w:rFonts w:cs="Times New Roman"/>
          <w:color w:val="0070C0"/>
          <w:szCs w:val="18"/>
        </w:rPr>
        <w:t>;</w:t>
      </w:r>
    </w:p>
    <w:p w14:paraId="7225B828" w14:textId="47245AD9" w:rsidR="00305667" w:rsidRPr="0063696B" w:rsidRDefault="009A5A70" w:rsidP="00EA0EA5">
      <w:pPr>
        <w:pStyle w:val="ListParagraph"/>
        <w:numPr>
          <w:ilvl w:val="0"/>
          <w:numId w:val="52"/>
        </w:numPr>
        <w:spacing w:before="120" w:after="120" w:line="240" w:lineRule="exact"/>
        <w:ind w:left="426" w:hanging="284"/>
        <w:contextualSpacing w:val="0"/>
        <w:jc w:val="both"/>
        <w:rPr>
          <w:rFonts w:cs="Times New Roman"/>
          <w:color w:val="0070C0"/>
          <w:szCs w:val="18"/>
        </w:rPr>
      </w:pPr>
      <w:r w:rsidRPr="0063696B">
        <w:rPr>
          <w:rFonts w:cs="Times New Roman"/>
          <w:color w:val="0070C0"/>
          <w:szCs w:val="18"/>
        </w:rPr>
        <w:t>p</w:t>
      </w:r>
      <w:r w:rsidR="00836AE8" w:rsidRPr="0063696B">
        <w:rPr>
          <w:rFonts w:cs="Times New Roman"/>
          <w:color w:val="0070C0"/>
          <w:szCs w:val="18"/>
        </w:rPr>
        <w:t>rovide clear and measurable details.</w:t>
      </w:r>
    </w:p>
    <w:p w14:paraId="00811B58" w14:textId="7402B8CF" w:rsidR="00305667" w:rsidRPr="0063696B" w:rsidRDefault="00305667" w:rsidP="00305667">
      <w:pPr>
        <w:rPr>
          <w:rFonts w:cs="Times New Roman"/>
          <w:szCs w:val="18"/>
        </w:rPr>
      </w:pPr>
    </w:p>
    <w:p w14:paraId="2778E619" w14:textId="0F05D5A7" w:rsidR="00305667" w:rsidRPr="0063696B" w:rsidRDefault="000A2BA9" w:rsidP="00274D78">
      <w:pPr>
        <w:pStyle w:val="Heading2"/>
        <w:rPr>
          <w:rFonts w:asciiTheme="minorHAnsi" w:hAnsiTheme="minorHAnsi" w:cs="Times New Roman"/>
        </w:rPr>
      </w:pPr>
      <w:bookmarkStart w:id="10" w:name="_Toc120518935"/>
      <w:r w:rsidRPr="0063696B">
        <w:rPr>
          <w:rFonts w:asciiTheme="minorHAnsi" w:hAnsiTheme="minorHAnsi" w:cs="Times New Roman"/>
        </w:rPr>
        <w:t>Research Methodology</w:t>
      </w:r>
      <w:bookmarkEnd w:id="10"/>
    </w:p>
    <w:tbl>
      <w:tblPr>
        <w:tblStyle w:val="TableGrid"/>
        <w:tblpPr w:leftFromText="180" w:rightFromText="180" w:vertAnchor="text" w:tblpXSpec="center" w:tblpY="1"/>
        <w:tblOverlap w:val="neve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139"/>
        <w:gridCol w:w="527"/>
        <w:gridCol w:w="528"/>
      </w:tblGrid>
      <w:tr w:rsidR="000A2BA9" w:rsidRPr="0063696B" w14:paraId="4D795019" w14:textId="77777777" w:rsidTr="00200BC5">
        <w:trPr>
          <w:jc w:val="center"/>
        </w:trPr>
        <w:tc>
          <w:tcPr>
            <w:tcW w:w="9139" w:type="dxa"/>
            <w:tcBorders>
              <w:top w:val="nil"/>
              <w:left w:val="nil"/>
            </w:tcBorders>
          </w:tcPr>
          <w:p w14:paraId="1548E90F" w14:textId="77777777" w:rsidR="000A2BA9" w:rsidRPr="0063696B" w:rsidRDefault="000A2BA9" w:rsidP="00200BC5">
            <w:pPr>
              <w:rPr>
                <w:rFonts w:cs="Times New Roman"/>
                <w:szCs w:val="18"/>
              </w:rPr>
            </w:pPr>
          </w:p>
        </w:tc>
        <w:tc>
          <w:tcPr>
            <w:tcW w:w="527" w:type="dxa"/>
            <w:shd w:val="clear" w:color="auto" w:fill="D2DDF2" w:themeFill="accent3" w:themeFillTint="33"/>
            <w:vAlign w:val="center"/>
          </w:tcPr>
          <w:p w14:paraId="29219DFF" w14:textId="77777777" w:rsidR="000A2BA9" w:rsidRPr="0063696B" w:rsidRDefault="000A2BA9" w:rsidP="00200BC5">
            <w:pPr>
              <w:jc w:val="center"/>
              <w:rPr>
                <w:rFonts w:cs="Times New Roman"/>
                <w:szCs w:val="18"/>
              </w:rPr>
            </w:pPr>
            <w:r w:rsidRPr="0063696B">
              <w:rPr>
                <w:rFonts w:cs="Times New Roman"/>
                <w:szCs w:val="18"/>
              </w:rPr>
              <w:t>Yes</w:t>
            </w:r>
          </w:p>
        </w:tc>
        <w:tc>
          <w:tcPr>
            <w:tcW w:w="528" w:type="dxa"/>
            <w:shd w:val="clear" w:color="auto" w:fill="D2DDF2" w:themeFill="accent3" w:themeFillTint="33"/>
            <w:vAlign w:val="center"/>
          </w:tcPr>
          <w:p w14:paraId="09B7064C" w14:textId="77777777" w:rsidR="000A2BA9" w:rsidRPr="0063696B" w:rsidRDefault="000A2BA9" w:rsidP="00200BC5">
            <w:pPr>
              <w:jc w:val="center"/>
              <w:rPr>
                <w:rFonts w:cs="Times New Roman"/>
                <w:szCs w:val="18"/>
              </w:rPr>
            </w:pPr>
            <w:r w:rsidRPr="0063696B">
              <w:rPr>
                <w:rFonts w:cs="Times New Roman"/>
                <w:szCs w:val="18"/>
              </w:rPr>
              <w:t>Not</w:t>
            </w:r>
          </w:p>
        </w:tc>
      </w:tr>
      <w:tr w:rsidR="000A2BA9" w:rsidRPr="0063696B" w14:paraId="2F84E31D" w14:textId="77777777" w:rsidTr="00200BC5">
        <w:trPr>
          <w:trHeight w:val="520"/>
          <w:jc w:val="center"/>
        </w:trPr>
        <w:tc>
          <w:tcPr>
            <w:tcW w:w="9139" w:type="dxa"/>
          </w:tcPr>
          <w:p w14:paraId="430C5D90" w14:textId="022B36F8" w:rsidR="000A2BA9" w:rsidRPr="0063696B" w:rsidRDefault="00731ADC" w:rsidP="00200BC5">
            <w:pPr>
              <w:rPr>
                <w:rFonts w:cs="Times New Roman"/>
                <w:color w:val="auto"/>
                <w:szCs w:val="18"/>
              </w:rPr>
            </w:pPr>
            <w:r w:rsidRPr="0063696B">
              <w:rPr>
                <w:rFonts w:cs="Times New Roman"/>
                <w:color w:val="auto"/>
                <w:szCs w:val="18"/>
              </w:rPr>
              <w:t>Is</w:t>
            </w:r>
            <w:r w:rsidR="000A2BA9" w:rsidRPr="0063696B">
              <w:rPr>
                <w:rFonts w:cs="Times New Roman"/>
                <w:color w:val="auto"/>
                <w:szCs w:val="18"/>
              </w:rPr>
              <w:t xml:space="preserve"> there any significant deviation in the research methodology compared to the original one (as specified in the DoA)?</w:t>
            </w:r>
          </w:p>
        </w:tc>
        <w:tc>
          <w:tcPr>
            <w:tcW w:w="527" w:type="dxa"/>
            <w:vAlign w:val="center"/>
          </w:tcPr>
          <w:p w14:paraId="4C6E47DC" w14:textId="77777777" w:rsidR="000A2BA9" w:rsidRPr="0063696B" w:rsidRDefault="00865737" w:rsidP="00200BC5">
            <w:pPr>
              <w:jc w:val="center"/>
              <w:rPr>
                <w:rFonts w:cs="Times New Roman"/>
                <w:color w:val="auto"/>
                <w:sz w:val="24"/>
                <w:szCs w:val="24"/>
              </w:rPr>
            </w:pPr>
            <w:sdt>
              <w:sdtPr>
                <w:rPr>
                  <w:rFonts w:cs="Times New Roman"/>
                  <w:color w:val="auto"/>
                  <w:sz w:val="24"/>
                  <w:szCs w:val="24"/>
                </w:rPr>
                <w:id w:val="-766777996"/>
                <w14:checkbox>
                  <w14:checked w14:val="0"/>
                  <w14:checkedState w14:val="2612" w14:font="MS Gothic"/>
                  <w14:uncheckedState w14:val="2610" w14:font="MS Gothic"/>
                </w14:checkbox>
              </w:sdtPr>
              <w:sdtEndPr/>
              <w:sdtContent>
                <w:r w:rsidR="000A2BA9" w:rsidRPr="0063696B">
                  <w:rPr>
                    <w:rFonts w:ascii="Segoe UI Symbol" w:eastAsia="MS Gothic" w:hAnsi="Segoe UI Symbol" w:cs="Segoe UI Symbol"/>
                    <w:color w:val="auto"/>
                    <w:sz w:val="24"/>
                    <w:szCs w:val="24"/>
                  </w:rPr>
                  <w:t>☐</w:t>
                </w:r>
              </w:sdtContent>
            </w:sdt>
          </w:p>
        </w:tc>
        <w:tc>
          <w:tcPr>
            <w:tcW w:w="528" w:type="dxa"/>
            <w:vAlign w:val="center"/>
          </w:tcPr>
          <w:p w14:paraId="3DC7A800" w14:textId="77777777" w:rsidR="000A2BA9" w:rsidRPr="0063696B" w:rsidRDefault="00865737" w:rsidP="00200BC5">
            <w:pPr>
              <w:jc w:val="center"/>
              <w:rPr>
                <w:rFonts w:cs="Times New Roman"/>
                <w:color w:val="auto"/>
                <w:sz w:val="24"/>
                <w:szCs w:val="24"/>
              </w:rPr>
            </w:pPr>
            <w:sdt>
              <w:sdtPr>
                <w:rPr>
                  <w:rFonts w:cs="Times New Roman"/>
                  <w:color w:val="auto"/>
                  <w:sz w:val="24"/>
                  <w:szCs w:val="24"/>
                </w:rPr>
                <w:id w:val="-5527419"/>
                <w14:checkbox>
                  <w14:checked w14:val="0"/>
                  <w14:checkedState w14:val="2612" w14:font="MS Gothic"/>
                  <w14:uncheckedState w14:val="2610" w14:font="MS Gothic"/>
                </w14:checkbox>
              </w:sdtPr>
              <w:sdtEndPr/>
              <w:sdtContent>
                <w:r w:rsidR="000A2BA9" w:rsidRPr="0063696B">
                  <w:rPr>
                    <w:rFonts w:ascii="Segoe UI Symbol" w:eastAsia="MS Gothic" w:hAnsi="Segoe UI Symbol" w:cs="Segoe UI Symbol"/>
                    <w:color w:val="auto"/>
                    <w:sz w:val="24"/>
                    <w:szCs w:val="24"/>
                  </w:rPr>
                  <w:t>☐</w:t>
                </w:r>
              </w:sdtContent>
            </w:sdt>
          </w:p>
        </w:tc>
      </w:tr>
      <w:tr w:rsidR="000A2BA9" w:rsidRPr="0063696B" w14:paraId="21BC7D80" w14:textId="77777777" w:rsidTr="00200BC5">
        <w:trPr>
          <w:trHeight w:val="520"/>
          <w:jc w:val="center"/>
        </w:trPr>
        <w:tc>
          <w:tcPr>
            <w:tcW w:w="9139" w:type="dxa"/>
          </w:tcPr>
          <w:p w14:paraId="1809A495" w14:textId="46EBCA1F" w:rsidR="000A2BA9" w:rsidRPr="0063696B" w:rsidRDefault="000A2BA9" w:rsidP="00200BC5">
            <w:pPr>
              <w:rPr>
                <w:rFonts w:cs="Times New Roman"/>
                <w:szCs w:val="18"/>
              </w:rPr>
            </w:pPr>
            <w:r w:rsidRPr="0063696B">
              <w:rPr>
                <w:rFonts w:cs="Times New Roman"/>
                <w:color w:val="auto"/>
                <w:szCs w:val="18"/>
              </w:rPr>
              <w:t>Is the work carried out during the Reporting Period in line with the research methodology</w:t>
            </w:r>
            <w:r w:rsidR="005B0AF5" w:rsidRPr="0063696B">
              <w:rPr>
                <w:rFonts w:cs="Times New Roman"/>
                <w:color w:val="auto"/>
                <w:szCs w:val="18"/>
              </w:rPr>
              <w:t xml:space="preserve"> as specified in the DoA?</w:t>
            </w:r>
          </w:p>
        </w:tc>
        <w:tc>
          <w:tcPr>
            <w:tcW w:w="527" w:type="dxa"/>
            <w:vAlign w:val="center"/>
          </w:tcPr>
          <w:p w14:paraId="44FBA1D3" w14:textId="77777777" w:rsidR="000A2BA9" w:rsidRPr="0063696B" w:rsidRDefault="00865737" w:rsidP="00200BC5">
            <w:pPr>
              <w:jc w:val="center"/>
              <w:rPr>
                <w:rFonts w:cs="Times New Roman"/>
                <w:sz w:val="24"/>
                <w:szCs w:val="24"/>
              </w:rPr>
            </w:pPr>
            <w:sdt>
              <w:sdtPr>
                <w:rPr>
                  <w:rFonts w:cs="Times New Roman"/>
                  <w:color w:val="auto"/>
                  <w:sz w:val="24"/>
                  <w:szCs w:val="24"/>
                </w:rPr>
                <w:id w:val="1585418053"/>
                <w14:checkbox>
                  <w14:checked w14:val="0"/>
                  <w14:checkedState w14:val="2612" w14:font="MS Gothic"/>
                  <w14:uncheckedState w14:val="2610" w14:font="MS Gothic"/>
                </w14:checkbox>
              </w:sdtPr>
              <w:sdtEndPr/>
              <w:sdtContent>
                <w:r w:rsidR="000A2BA9" w:rsidRPr="0063696B">
                  <w:rPr>
                    <w:rFonts w:ascii="Segoe UI Symbol" w:eastAsia="MS Gothic" w:hAnsi="Segoe UI Symbol" w:cs="Segoe UI Symbol"/>
                    <w:color w:val="auto"/>
                    <w:sz w:val="24"/>
                    <w:szCs w:val="24"/>
                  </w:rPr>
                  <w:t>☐</w:t>
                </w:r>
              </w:sdtContent>
            </w:sdt>
          </w:p>
        </w:tc>
        <w:tc>
          <w:tcPr>
            <w:tcW w:w="528" w:type="dxa"/>
            <w:vAlign w:val="center"/>
          </w:tcPr>
          <w:p w14:paraId="047BF040" w14:textId="77777777" w:rsidR="000A2BA9" w:rsidRPr="0063696B" w:rsidRDefault="00865737" w:rsidP="00200BC5">
            <w:pPr>
              <w:jc w:val="center"/>
              <w:rPr>
                <w:rFonts w:cs="Times New Roman"/>
                <w:sz w:val="24"/>
                <w:szCs w:val="24"/>
              </w:rPr>
            </w:pPr>
            <w:sdt>
              <w:sdtPr>
                <w:rPr>
                  <w:rFonts w:cs="Times New Roman"/>
                  <w:color w:val="auto"/>
                  <w:sz w:val="24"/>
                  <w:szCs w:val="24"/>
                </w:rPr>
                <w:id w:val="-1160231895"/>
                <w14:checkbox>
                  <w14:checked w14:val="0"/>
                  <w14:checkedState w14:val="2612" w14:font="MS Gothic"/>
                  <w14:uncheckedState w14:val="2610" w14:font="MS Gothic"/>
                </w14:checkbox>
              </w:sdtPr>
              <w:sdtEndPr/>
              <w:sdtContent>
                <w:r w:rsidR="000A2BA9" w:rsidRPr="0063696B">
                  <w:rPr>
                    <w:rFonts w:ascii="Segoe UI Symbol" w:eastAsia="MS Gothic" w:hAnsi="Segoe UI Symbol" w:cs="Segoe UI Symbol"/>
                    <w:color w:val="auto"/>
                    <w:sz w:val="24"/>
                    <w:szCs w:val="24"/>
                  </w:rPr>
                  <w:t>☐</w:t>
                </w:r>
              </w:sdtContent>
            </w:sdt>
          </w:p>
        </w:tc>
      </w:tr>
    </w:tbl>
    <w:p w14:paraId="2D4C8618" w14:textId="77777777" w:rsidR="000A2BA9" w:rsidRPr="0063696B" w:rsidRDefault="000A2BA9" w:rsidP="000A2BA9">
      <w:pPr>
        <w:rPr>
          <w:rFonts w:cs="Times New Roman"/>
          <w:color w:val="0070C0"/>
          <w:sz w:val="22"/>
          <w:szCs w:val="22"/>
        </w:rPr>
      </w:pPr>
    </w:p>
    <w:p w14:paraId="6FB0A4A9" w14:textId="1E9D3532" w:rsidR="000A2BA9" w:rsidRPr="0063696B" w:rsidRDefault="000A2BA9" w:rsidP="001A6DB3">
      <w:pPr>
        <w:spacing w:before="120" w:after="120"/>
        <w:jc w:val="both"/>
        <w:rPr>
          <w:rFonts w:cs="Times New Roman"/>
          <w:color w:val="0070C0"/>
          <w:szCs w:val="18"/>
        </w:rPr>
      </w:pPr>
      <w:r w:rsidRPr="0063696B">
        <w:rPr>
          <w:rFonts w:cs="Times New Roman"/>
          <w:color w:val="0070C0"/>
          <w:szCs w:val="18"/>
        </w:rPr>
        <w:t>In this section please</w:t>
      </w:r>
      <w:r w:rsidR="00023ECA" w:rsidRPr="0063696B">
        <w:rPr>
          <w:rFonts w:cs="Times New Roman"/>
          <w:color w:val="0070C0"/>
          <w:szCs w:val="18"/>
        </w:rPr>
        <w:t xml:space="preserve"> concisely</w:t>
      </w:r>
      <w:r w:rsidRPr="0063696B">
        <w:rPr>
          <w:rFonts w:cs="Times New Roman"/>
          <w:color w:val="0070C0"/>
          <w:szCs w:val="18"/>
        </w:rPr>
        <w:t>:</w:t>
      </w:r>
    </w:p>
    <w:p w14:paraId="797F28B6" w14:textId="37698EA3" w:rsidR="000A2BA9" w:rsidRPr="0063696B" w:rsidRDefault="000C0A63" w:rsidP="001A6DB3">
      <w:pPr>
        <w:pStyle w:val="ListParagraph"/>
        <w:numPr>
          <w:ilvl w:val="0"/>
          <w:numId w:val="52"/>
        </w:numPr>
        <w:spacing w:before="120" w:after="120"/>
        <w:ind w:left="426" w:hanging="284"/>
        <w:contextualSpacing w:val="0"/>
        <w:jc w:val="both"/>
        <w:rPr>
          <w:rFonts w:cs="Times New Roman"/>
          <w:color w:val="0070C0"/>
          <w:szCs w:val="18"/>
        </w:rPr>
      </w:pPr>
      <w:r w:rsidRPr="0063696B">
        <w:rPr>
          <w:rFonts w:cs="Times New Roman"/>
          <w:color w:val="0070C0"/>
          <w:szCs w:val="18"/>
        </w:rPr>
        <w:t>d</w:t>
      </w:r>
      <w:r w:rsidR="000A2BA9" w:rsidRPr="0063696B">
        <w:rPr>
          <w:rFonts w:cs="Times New Roman"/>
          <w:color w:val="0070C0"/>
          <w:szCs w:val="18"/>
        </w:rPr>
        <w:t xml:space="preserve">escribe how the proposed methodology and/or which part of it was applied </w:t>
      </w:r>
      <w:r w:rsidR="000A2BA9" w:rsidRPr="0063696B">
        <w:rPr>
          <w:rFonts w:cs="Times New Roman"/>
          <w:b/>
          <w:bCs/>
          <w:color w:val="0070C0"/>
          <w:szCs w:val="18"/>
          <w:u w:val="single"/>
        </w:rPr>
        <w:t>during</w:t>
      </w:r>
      <w:r w:rsidR="000A2BA9" w:rsidRPr="0063696B">
        <w:rPr>
          <w:rFonts w:cs="Times New Roman"/>
          <w:color w:val="0070C0"/>
          <w:szCs w:val="18"/>
        </w:rPr>
        <w:t xml:space="preserve"> the Reporting Period;</w:t>
      </w:r>
    </w:p>
    <w:p w14:paraId="0817BCB2" w14:textId="6B85320C" w:rsidR="009022F4" w:rsidRPr="0063696B" w:rsidRDefault="000A2BA9" w:rsidP="001A6DB3">
      <w:pPr>
        <w:pStyle w:val="ListParagraph"/>
        <w:numPr>
          <w:ilvl w:val="0"/>
          <w:numId w:val="52"/>
        </w:numPr>
        <w:spacing w:before="120" w:after="120"/>
        <w:ind w:left="426" w:hanging="284"/>
        <w:contextualSpacing w:val="0"/>
        <w:jc w:val="both"/>
        <w:rPr>
          <w:rFonts w:cs="Times New Roman"/>
          <w:color w:val="0070C0"/>
          <w:szCs w:val="18"/>
        </w:rPr>
      </w:pPr>
      <w:r w:rsidRPr="0063696B">
        <w:rPr>
          <w:rFonts w:cs="Times New Roman"/>
          <w:color w:val="0070C0"/>
          <w:szCs w:val="18"/>
        </w:rPr>
        <w:t>provide information on any significant deviations (if there are) in the research methodology compared to the original one (as specified in the DoA)</w:t>
      </w:r>
      <w:r w:rsidR="00405C9E" w:rsidRPr="0063696B">
        <w:rPr>
          <w:rFonts w:cs="Times New Roman"/>
          <w:color w:val="0070C0"/>
          <w:szCs w:val="18"/>
        </w:rPr>
        <w:t xml:space="preserve"> that occurred </w:t>
      </w:r>
      <w:r w:rsidR="00405C9E" w:rsidRPr="0063696B">
        <w:rPr>
          <w:rFonts w:cs="Times New Roman"/>
          <w:b/>
          <w:bCs/>
          <w:color w:val="0070C0"/>
          <w:szCs w:val="18"/>
          <w:u w:val="single"/>
        </w:rPr>
        <w:t>during</w:t>
      </w:r>
      <w:r w:rsidR="00405C9E" w:rsidRPr="0063696B">
        <w:rPr>
          <w:rFonts w:cs="Times New Roman"/>
          <w:color w:val="0070C0"/>
          <w:szCs w:val="18"/>
        </w:rPr>
        <w:t xml:space="preserve"> the Reporting Period.</w:t>
      </w:r>
    </w:p>
    <w:p w14:paraId="72DB4C18" w14:textId="4E4DF767" w:rsidR="009022F4" w:rsidRPr="0063696B" w:rsidRDefault="009022F4" w:rsidP="003056AF">
      <w:pPr>
        <w:spacing w:before="120" w:after="120" w:line="240" w:lineRule="auto"/>
        <w:ind w:right="815"/>
        <w:jc w:val="both"/>
      </w:pPr>
    </w:p>
    <w:p w14:paraId="2018FD11" w14:textId="5FC5CD7F" w:rsidR="0063741C" w:rsidRPr="0063696B" w:rsidRDefault="0063741C" w:rsidP="003056AF">
      <w:pPr>
        <w:spacing w:before="120" w:after="120" w:line="240" w:lineRule="auto"/>
        <w:ind w:right="815"/>
        <w:jc w:val="both"/>
      </w:pPr>
    </w:p>
    <w:p w14:paraId="42697307" w14:textId="480DE392" w:rsidR="0063741C" w:rsidRPr="0063696B" w:rsidRDefault="0063741C">
      <w:pPr>
        <w:spacing w:line="240" w:lineRule="auto"/>
      </w:pPr>
      <w:r w:rsidRPr="0063696B">
        <w:br w:type="page"/>
      </w:r>
    </w:p>
    <w:p w14:paraId="33CC1B71" w14:textId="2A9C171E" w:rsidR="00815ADF" w:rsidRPr="0063696B" w:rsidRDefault="00815ADF" w:rsidP="00815ADF">
      <w:pPr>
        <w:pStyle w:val="Heading1"/>
        <w:ind w:right="-88"/>
        <w:rPr>
          <w:rFonts w:asciiTheme="minorHAnsi" w:hAnsiTheme="minorHAnsi" w:cs="Times New Roman"/>
        </w:rPr>
      </w:pPr>
      <w:bookmarkStart w:id="11" w:name="_Toc120518936"/>
      <w:r w:rsidRPr="0063696B">
        <w:rPr>
          <w:rFonts w:asciiTheme="minorHAnsi" w:hAnsiTheme="minorHAnsi" w:cs="Times New Roman"/>
        </w:rPr>
        <w:lastRenderedPageBreak/>
        <w:t>Scope of the research</w:t>
      </w:r>
      <w:bookmarkEnd w:id="11"/>
    </w:p>
    <w:tbl>
      <w:tblPr>
        <w:tblStyle w:val="TableGrid"/>
        <w:tblpPr w:leftFromText="180" w:rightFromText="180" w:vertAnchor="text" w:tblpXSpec="center" w:tblpY="1"/>
        <w:tblOverlap w:val="neve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89"/>
        <w:gridCol w:w="559"/>
        <w:gridCol w:w="546"/>
      </w:tblGrid>
      <w:tr w:rsidR="007C7E42" w:rsidRPr="0063696B" w14:paraId="6528B70F" w14:textId="77777777" w:rsidTr="00200BC5">
        <w:trPr>
          <w:jc w:val="center"/>
        </w:trPr>
        <w:tc>
          <w:tcPr>
            <w:tcW w:w="9089" w:type="dxa"/>
            <w:tcBorders>
              <w:top w:val="nil"/>
              <w:left w:val="nil"/>
            </w:tcBorders>
          </w:tcPr>
          <w:p w14:paraId="0A6027BE" w14:textId="77777777" w:rsidR="007C7E42" w:rsidRPr="0063696B" w:rsidRDefault="007C7E42" w:rsidP="00200BC5">
            <w:pPr>
              <w:rPr>
                <w:rFonts w:cs="Times New Roman"/>
                <w:szCs w:val="18"/>
              </w:rPr>
            </w:pPr>
          </w:p>
        </w:tc>
        <w:tc>
          <w:tcPr>
            <w:tcW w:w="559" w:type="dxa"/>
            <w:shd w:val="clear" w:color="auto" w:fill="D2DDF2" w:themeFill="accent3" w:themeFillTint="33"/>
            <w:vAlign w:val="center"/>
          </w:tcPr>
          <w:p w14:paraId="25E15866" w14:textId="77777777" w:rsidR="007C7E42" w:rsidRPr="0063696B" w:rsidRDefault="007C7E42" w:rsidP="00200BC5">
            <w:pPr>
              <w:jc w:val="center"/>
              <w:rPr>
                <w:rFonts w:cs="Times New Roman"/>
                <w:szCs w:val="18"/>
              </w:rPr>
            </w:pPr>
            <w:r w:rsidRPr="0063696B">
              <w:rPr>
                <w:rFonts w:cs="Times New Roman"/>
                <w:szCs w:val="18"/>
              </w:rPr>
              <w:t>Yes</w:t>
            </w:r>
          </w:p>
        </w:tc>
        <w:tc>
          <w:tcPr>
            <w:tcW w:w="546" w:type="dxa"/>
            <w:shd w:val="clear" w:color="auto" w:fill="D2DDF2" w:themeFill="accent3" w:themeFillTint="33"/>
            <w:vAlign w:val="center"/>
          </w:tcPr>
          <w:p w14:paraId="5109199F" w14:textId="77777777" w:rsidR="007C7E42" w:rsidRPr="0063696B" w:rsidRDefault="007C7E42" w:rsidP="00200BC5">
            <w:pPr>
              <w:jc w:val="center"/>
              <w:rPr>
                <w:rFonts w:cs="Times New Roman"/>
                <w:szCs w:val="18"/>
              </w:rPr>
            </w:pPr>
            <w:r w:rsidRPr="0063696B">
              <w:rPr>
                <w:rFonts w:cs="Times New Roman"/>
                <w:szCs w:val="18"/>
              </w:rPr>
              <w:t>Not</w:t>
            </w:r>
          </w:p>
        </w:tc>
      </w:tr>
      <w:tr w:rsidR="007C7E42" w:rsidRPr="0063696B" w14:paraId="3065959A" w14:textId="77777777" w:rsidTr="00200BC5">
        <w:trPr>
          <w:trHeight w:val="520"/>
          <w:jc w:val="center"/>
        </w:trPr>
        <w:tc>
          <w:tcPr>
            <w:tcW w:w="9089" w:type="dxa"/>
            <w:vAlign w:val="center"/>
          </w:tcPr>
          <w:p w14:paraId="6603B388" w14:textId="7174297F" w:rsidR="007C7E42" w:rsidRPr="0063696B" w:rsidRDefault="005E3FE4" w:rsidP="00200BC5">
            <w:pPr>
              <w:rPr>
                <w:rFonts w:cs="Times New Roman"/>
                <w:color w:val="auto"/>
                <w:szCs w:val="18"/>
              </w:rPr>
            </w:pPr>
            <w:r w:rsidRPr="0063696B">
              <w:rPr>
                <w:rFonts w:cs="Times New Roman"/>
                <w:color w:val="auto"/>
                <w:szCs w:val="18"/>
              </w:rPr>
              <w:t xml:space="preserve">Have the research already started to showcase innovative results as </w:t>
            </w:r>
            <w:r w:rsidR="00C5204A" w:rsidRPr="0063696B">
              <w:rPr>
                <w:rFonts w:cs="Times New Roman"/>
                <w:color w:val="auto"/>
                <w:szCs w:val="18"/>
              </w:rPr>
              <w:t>foreseen</w:t>
            </w:r>
            <w:r w:rsidRPr="0063696B">
              <w:rPr>
                <w:rFonts w:cs="Times New Roman"/>
                <w:color w:val="auto"/>
                <w:szCs w:val="18"/>
              </w:rPr>
              <w:t xml:space="preserve"> in the DoA?</w:t>
            </w:r>
          </w:p>
        </w:tc>
        <w:tc>
          <w:tcPr>
            <w:tcW w:w="559" w:type="dxa"/>
            <w:vAlign w:val="center"/>
          </w:tcPr>
          <w:p w14:paraId="370B56A0" w14:textId="66F88BA0" w:rsidR="007C7E42" w:rsidRPr="0063696B" w:rsidRDefault="00865737" w:rsidP="00200BC5">
            <w:pPr>
              <w:jc w:val="center"/>
              <w:rPr>
                <w:rFonts w:cs="Times New Roman"/>
                <w:color w:val="auto"/>
                <w:sz w:val="24"/>
                <w:szCs w:val="24"/>
              </w:rPr>
            </w:pPr>
            <w:sdt>
              <w:sdtPr>
                <w:rPr>
                  <w:rFonts w:cs="Times New Roman"/>
                  <w:color w:val="auto"/>
                  <w:sz w:val="24"/>
                  <w:szCs w:val="24"/>
                </w:rPr>
                <w:id w:val="125596782"/>
                <w14:checkbox>
                  <w14:checked w14:val="0"/>
                  <w14:checkedState w14:val="2612" w14:font="MS Gothic"/>
                  <w14:uncheckedState w14:val="2610" w14:font="MS Gothic"/>
                </w14:checkbox>
              </w:sdtPr>
              <w:sdtEndPr/>
              <w:sdtContent>
                <w:r w:rsidR="00300B76" w:rsidRPr="0063696B">
                  <w:rPr>
                    <w:rFonts w:ascii="MS Gothic" w:eastAsia="MS Gothic" w:hAnsi="MS Gothic" w:cs="Times New Roman" w:hint="eastAsia"/>
                    <w:color w:val="auto"/>
                    <w:sz w:val="24"/>
                    <w:szCs w:val="24"/>
                  </w:rPr>
                  <w:t>☐</w:t>
                </w:r>
              </w:sdtContent>
            </w:sdt>
          </w:p>
        </w:tc>
        <w:tc>
          <w:tcPr>
            <w:tcW w:w="546" w:type="dxa"/>
            <w:vAlign w:val="center"/>
          </w:tcPr>
          <w:p w14:paraId="49071962" w14:textId="77777777" w:rsidR="007C7E42" w:rsidRPr="0063696B" w:rsidRDefault="00865737" w:rsidP="00200BC5">
            <w:pPr>
              <w:jc w:val="center"/>
              <w:rPr>
                <w:rFonts w:cs="Times New Roman"/>
                <w:color w:val="auto"/>
                <w:sz w:val="24"/>
                <w:szCs w:val="24"/>
              </w:rPr>
            </w:pPr>
            <w:sdt>
              <w:sdtPr>
                <w:rPr>
                  <w:rFonts w:cs="Times New Roman"/>
                  <w:color w:val="auto"/>
                  <w:sz w:val="24"/>
                  <w:szCs w:val="24"/>
                </w:rPr>
                <w:id w:val="-112217918"/>
                <w14:checkbox>
                  <w14:checked w14:val="0"/>
                  <w14:checkedState w14:val="2612" w14:font="MS Gothic"/>
                  <w14:uncheckedState w14:val="2610" w14:font="MS Gothic"/>
                </w14:checkbox>
              </w:sdtPr>
              <w:sdtEndPr/>
              <w:sdtContent>
                <w:r w:rsidR="007C7E42" w:rsidRPr="0063696B">
                  <w:rPr>
                    <w:rFonts w:ascii="Segoe UI Symbol" w:eastAsia="MS Gothic" w:hAnsi="Segoe UI Symbol" w:cs="Segoe UI Symbol"/>
                    <w:color w:val="auto"/>
                    <w:sz w:val="24"/>
                    <w:szCs w:val="24"/>
                  </w:rPr>
                  <w:t>☐</w:t>
                </w:r>
              </w:sdtContent>
            </w:sdt>
          </w:p>
        </w:tc>
      </w:tr>
      <w:tr w:rsidR="005E3FE4" w:rsidRPr="0063696B" w14:paraId="26370057" w14:textId="77777777" w:rsidTr="00200BC5">
        <w:trPr>
          <w:trHeight w:val="520"/>
          <w:jc w:val="center"/>
        </w:trPr>
        <w:tc>
          <w:tcPr>
            <w:tcW w:w="9089" w:type="dxa"/>
            <w:vAlign w:val="center"/>
          </w:tcPr>
          <w:p w14:paraId="68BEF61B" w14:textId="73605F55" w:rsidR="005E3FE4" w:rsidRPr="0063696B" w:rsidRDefault="005E3FE4" w:rsidP="00200BC5">
            <w:pPr>
              <w:rPr>
                <w:rFonts w:cs="Times New Roman"/>
                <w:color w:val="auto"/>
                <w:szCs w:val="18"/>
              </w:rPr>
            </w:pPr>
            <w:r w:rsidRPr="0063696B">
              <w:rPr>
                <w:rFonts w:cs="Times New Roman"/>
                <w:color w:val="auto"/>
                <w:szCs w:val="18"/>
              </w:rPr>
              <w:t>Is there any significant deviation in the scope of the research compared to the original one (as specified in the DoA)?</w:t>
            </w:r>
          </w:p>
        </w:tc>
        <w:tc>
          <w:tcPr>
            <w:tcW w:w="559" w:type="dxa"/>
            <w:vAlign w:val="center"/>
          </w:tcPr>
          <w:p w14:paraId="00F4490C" w14:textId="01B6D609" w:rsidR="005E3FE4" w:rsidRPr="0063696B" w:rsidRDefault="00865737" w:rsidP="00200BC5">
            <w:pPr>
              <w:jc w:val="center"/>
              <w:rPr>
                <w:rFonts w:cs="Times New Roman"/>
                <w:color w:val="auto"/>
                <w:sz w:val="24"/>
                <w:szCs w:val="24"/>
              </w:rPr>
            </w:pPr>
            <w:sdt>
              <w:sdtPr>
                <w:rPr>
                  <w:rFonts w:cs="Times New Roman"/>
                  <w:color w:val="auto"/>
                  <w:sz w:val="24"/>
                  <w:szCs w:val="24"/>
                </w:rPr>
                <w:id w:val="151807673"/>
                <w14:checkbox>
                  <w14:checked w14:val="0"/>
                  <w14:checkedState w14:val="2612" w14:font="MS Gothic"/>
                  <w14:uncheckedState w14:val="2610" w14:font="MS Gothic"/>
                </w14:checkbox>
              </w:sdtPr>
              <w:sdtEndPr/>
              <w:sdtContent>
                <w:r w:rsidR="005E3FE4" w:rsidRPr="0063696B">
                  <w:rPr>
                    <w:rFonts w:ascii="Segoe UI Symbol" w:eastAsia="MS Gothic" w:hAnsi="Segoe UI Symbol" w:cs="Segoe UI Symbol"/>
                    <w:color w:val="auto"/>
                    <w:sz w:val="24"/>
                    <w:szCs w:val="24"/>
                  </w:rPr>
                  <w:t>☐</w:t>
                </w:r>
              </w:sdtContent>
            </w:sdt>
          </w:p>
        </w:tc>
        <w:tc>
          <w:tcPr>
            <w:tcW w:w="546" w:type="dxa"/>
            <w:vAlign w:val="center"/>
          </w:tcPr>
          <w:p w14:paraId="36A2FFAA" w14:textId="5E3DD0F6" w:rsidR="005E3FE4" w:rsidRPr="0063696B" w:rsidRDefault="00865737" w:rsidP="00200BC5">
            <w:pPr>
              <w:jc w:val="center"/>
              <w:rPr>
                <w:rFonts w:cs="Times New Roman"/>
                <w:color w:val="auto"/>
                <w:sz w:val="24"/>
                <w:szCs w:val="24"/>
              </w:rPr>
            </w:pPr>
            <w:sdt>
              <w:sdtPr>
                <w:rPr>
                  <w:rFonts w:cs="Times New Roman"/>
                  <w:color w:val="auto"/>
                  <w:sz w:val="24"/>
                  <w:szCs w:val="24"/>
                </w:rPr>
                <w:id w:val="818537120"/>
                <w14:checkbox>
                  <w14:checked w14:val="0"/>
                  <w14:checkedState w14:val="2612" w14:font="MS Gothic"/>
                  <w14:uncheckedState w14:val="2610" w14:font="MS Gothic"/>
                </w14:checkbox>
              </w:sdtPr>
              <w:sdtEndPr/>
              <w:sdtContent>
                <w:r w:rsidR="005E3FE4" w:rsidRPr="0063696B">
                  <w:rPr>
                    <w:rFonts w:ascii="Segoe UI Symbol" w:eastAsia="MS Gothic" w:hAnsi="Segoe UI Symbol" w:cs="Segoe UI Symbol"/>
                    <w:color w:val="auto"/>
                    <w:sz w:val="24"/>
                    <w:szCs w:val="24"/>
                  </w:rPr>
                  <w:t>☐</w:t>
                </w:r>
              </w:sdtContent>
            </w:sdt>
          </w:p>
        </w:tc>
      </w:tr>
      <w:tr w:rsidR="006514F0" w:rsidRPr="0063696B" w14:paraId="0636F5D8" w14:textId="77777777" w:rsidTr="00200BC5">
        <w:trPr>
          <w:trHeight w:val="520"/>
          <w:jc w:val="center"/>
        </w:trPr>
        <w:tc>
          <w:tcPr>
            <w:tcW w:w="9089" w:type="dxa"/>
            <w:vAlign w:val="center"/>
          </w:tcPr>
          <w:p w14:paraId="78551D3C" w14:textId="2DB49C8D" w:rsidR="006514F0" w:rsidRPr="0063696B" w:rsidRDefault="006514F0" w:rsidP="00200BC5">
            <w:pPr>
              <w:rPr>
                <w:rFonts w:cs="Times New Roman"/>
                <w:color w:val="auto"/>
                <w:szCs w:val="18"/>
              </w:rPr>
            </w:pPr>
            <w:r w:rsidRPr="0063696B">
              <w:rPr>
                <w:rFonts w:cs="Times New Roman"/>
                <w:color w:val="auto"/>
                <w:szCs w:val="18"/>
              </w:rPr>
              <w:t>Is the work carried out during the Reporting Period in line with the scope of research as specified in the DoA?</w:t>
            </w:r>
          </w:p>
        </w:tc>
        <w:tc>
          <w:tcPr>
            <w:tcW w:w="559" w:type="dxa"/>
            <w:vAlign w:val="center"/>
          </w:tcPr>
          <w:p w14:paraId="744F8712" w14:textId="306B3140" w:rsidR="006514F0" w:rsidRPr="0063696B" w:rsidRDefault="00865737" w:rsidP="00200BC5">
            <w:pPr>
              <w:jc w:val="center"/>
              <w:rPr>
                <w:rFonts w:cs="Times New Roman"/>
                <w:color w:val="auto"/>
                <w:sz w:val="24"/>
                <w:szCs w:val="24"/>
              </w:rPr>
            </w:pPr>
            <w:sdt>
              <w:sdtPr>
                <w:rPr>
                  <w:rFonts w:cs="Times New Roman"/>
                  <w:color w:val="auto"/>
                  <w:sz w:val="24"/>
                  <w:szCs w:val="24"/>
                </w:rPr>
                <w:id w:val="-1378158260"/>
                <w14:checkbox>
                  <w14:checked w14:val="0"/>
                  <w14:checkedState w14:val="2612" w14:font="MS Gothic"/>
                  <w14:uncheckedState w14:val="2610" w14:font="MS Gothic"/>
                </w14:checkbox>
              </w:sdtPr>
              <w:sdtEndPr/>
              <w:sdtContent>
                <w:r w:rsidR="006514F0" w:rsidRPr="0063696B">
                  <w:rPr>
                    <w:rFonts w:ascii="Segoe UI Symbol" w:eastAsia="MS Gothic" w:hAnsi="Segoe UI Symbol" w:cs="Segoe UI Symbol"/>
                    <w:color w:val="auto"/>
                    <w:sz w:val="24"/>
                    <w:szCs w:val="24"/>
                  </w:rPr>
                  <w:t>☐</w:t>
                </w:r>
              </w:sdtContent>
            </w:sdt>
          </w:p>
        </w:tc>
        <w:tc>
          <w:tcPr>
            <w:tcW w:w="546" w:type="dxa"/>
            <w:vAlign w:val="center"/>
          </w:tcPr>
          <w:p w14:paraId="29FDBC8B" w14:textId="1B4D22F8" w:rsidR="006514F0" w:rsidRPr="0063696B" w:rsidRDefault="00865737" w:rsidP="00200BC5">
            <w:pPr>
              <w:jc w:val="center"/>
              <w:rPr>
                <w:rFonts w:cs="Times New Roman"/>
                <w:color w:val="auto"/>
                <w:sz w:val="24"/>
                <w:szCs w:val="24"/>
              </w:rPr>
            </w:pPr>
            <w:sdt>
              <w:sdtPr>
                <w:rPr>
                  <w:rFonts w:cs="Times New Roman"/>
                  <w:color w:val="auto"/>
                  <w:sz w:val="24"/>
                  <w:szCs w:val="24"/>
                </w:rPr>
                <w:id w:val="1439796345"/>
                <w14:checkbox>
                  <w14:checked w14:val="0"/>
                  <w14:checkedState w14:val="2612" w14:font="MS Gothic"/>
                  <w14:uncheckedState w14:val="2610" w14:font="MS Gothic"/>
                </w14:checkbox>
              </w:sdtPr>
              <w:sdtEndPr/>
              <w:sdtContent>
                <w:r w:rsidR="006514F0" w:rsidRPr="0063696B">
                  <w:rPr>
                    <w:rFonts w:ascii="Segoe UI Symbol" w:eastAsia="MS Gothic" w:hAnsi="Segoe UI Symbol" w:cs="Segoe UI Symbol"/>
                    <w:color w:val="auto"/>
                    <w:sz w:val="24"/>
                    <w:szCs w:val="24"/>
                  </w:rPr>
                  <w:t>☐</w:t>
                </w:r>
              </w:sdtContent>
            </w:sdt>
          </w:p>
        </w:tc>
      </w:tr>
      <w:tr w:rsidR="006514F0" w:rsidRPr="0063696B" w14:paraId="1686DA90" w14:textId="77777777" w:rsidTr="00200BC5">
        <w:trPr>
          <w:jc w:val="center"/>
        </w:trPr>
        <w:tc>
          <w:tcPr>
            <w:tcW w:w="9089" w:type="dxa"/>
          </w:tcPr>
          <w:p w14:paraId="4428F5FC" w14:textId="621CCD72" w:rsidR="006514F0" w:rsidRPr="0063696B" w:rsidRDefault="006514F0" w:rsidP="00200BC5">
            <w:pPr>
              <w:rPr>
                <w:rFonts w:cs="Times New Roman"/>
                <w:color w:val="auto"/>
                <w:szCs w:val="18"/>
              </w:rPr>
            </w:pPr>
            <w:r w:rsidRPr="0063696B">
              <w:rPr>
                <w:rFonts w:cs="Times New Roman"/>
                <w:color w:val="auto"/>
                <w:szCs w:val="18"/>
              </w:rPr>
              <w:t xml:space="preserve">Are there any significant deviations between the </w:t>
            </w:r>
            <w:r w:rsidRPr="0063696B">
              <w:rPr>
                <w:rFonts w:cs="Times New Roman"/>
                <w:szCs w:val="18"/>
              </w:rPr>
              <w:t>technical characteristics (e.g. functionalities, general design concept and targeted performance specifications) of the technological solution originally envisaged (as described in the DoA) and those of the actual technological solution being developed in the project?</w:t>
            </w:r>
          </w:p>
        </w:tc>
        <w:tc>
          <w:tcPr>
            <w:tcW w:w="559" w:type="dxa"/>
            <w:vAlign w:val="center"/>
          </w:tcPr>
          <w:p w14:paraId="7271917F" w14:textId="77777777" w:rsidR="006514F0" w:rsidRPr="0063696B" w:rsidRDefault="00865737" w:rsidP="00200BC5">
            <w:pPr>
              <w:jc w:val="center"/>
              <w:rPr>
                <w:rFonts w:cs="Times New Roman"/>
                <w:sz w:val="24"/>
                <w:szCs w:val="24"/>
              </w:rPr>
            </w:pPr>
            <w:sdt>
              <w:sdtPr>
                <w:rPr>
                  <w:rFonts w:cs="Times New Roman"/>
                  <w:color w:val="auto"/>
                  <w:sz w:val="24"/>
                  <w:szCs w:val="24"/>
                </w:rPr>
                <w:id w:val="1726180640"/>
                <w14:checkbox>
                  <w14:checked w14:val="0"/>
                  <w14:checkedState w14:val="2612" w14:font="MS Gothic"/>
                  <w14:uncheckedState w14:val="2610" w14:font="MS Gothic"/>
                </w14:checkbox>
              </w:sdtPr>
              <w:sdtEndPr/>
              <w:sdtContent>
                <w:r w:rsidR="006514F0" w:rsidRPr="0063696B">
                  <w:rPr>
                    <w:rFonts w:ascii="Segoe UI Symbol" w:eastAsia="MS Gothic" w:hAnsi="Segoe UI Symbol" w:cs="Segoe UI Symbol"/>
                    <w:color w:val="auto"/>
                    <w:sz w:val="24"/>
                    <w:szCs w:val="24"/>
                  </w:rPr>
                  <w:t>☐</w:t>
                </w:r>
              </w:sdtContent>
            </w:sdt>
          </w:p>
        </w:tc>
        <w:tc>
          <w:tcPr>
            <w:tcW w:w="546" w:type="dxa"/>
            <w:vAlign w:val="center"/>
          </w:tcPr>
          <w:p w14:paraId="09E7A3E2" w14:textId="77777777" w:rsidR="006514F0" w:rsidRPr="0063696B" w:rsidRDefault="00865737" w:rsidP="00200BC5">
            <w:pPr>
              <w:jc w:val="center"/>
              <w:rPr>
                <w:rFonts w:cs="Times New Roman"/>
                <w:sz w:val="24"/>
                <w:szCs w:val="24"/>
              </w:rPr>
            </w:pPr>
            <w:sdt>
              <w:sdtPr>
                <w:rPr>
                  <w:rFonts w:cs="Times New Roman"/>
                  <w:color w:val="auto"/>
                  <w:sz w:val="24"/>
                  <w:szCs w:val="24"/>
                </w:rPr>
                <w:id w:val="-1115753585"/>
                <w14:checkbox>
                  <w14:checked w14:val="0"/>
                  <w14:checkedState w14:val="2612" w14:font="MS Gothic"/>
                  <w14:uncheckedState w14:val="2610" w14:font="MS Gothic"/>
                </w14:checkbox>
              </w:sdtPr>
              <w:sdtEndPr/>
              <w:sdtContent>
                <w:r w:rsidR="006514F0" w:rsidRPr="0063696B">
                  <w:rPr>
                    <w:rFonts w:ascii="Segoe UI Symbol" w:eastAsia="MS Gothic" w:hAnsi="Segoe UI Symbol" w:cs="Segoe UI Symbol"/>
                    <w:color w:val="auto"/>
                    <w:sz w:val="24"/>
                    <w:szCs w:val="24"/>
                  </w:rPr>
                  <w:t>☐</w:t>
                </w:r>
              </w:sdtContent>
            </w:sdt>
          </w:p>
        </w:tc>
      </w:tr>
    </w:tbl>
    <w:p w14:paraId="0EA08592" w14:textId="3F30EDAF" w:rsidR="007C7E42" w:rsidRPr="0063696B" w:rsidRDefault="007C7E42" w:rsidP="003056AF">
      <w:pPr>
        <w:spacing w:before="120" w:after="120" w:line="240" w:lineRule="auto"/>
        <w:ind w:right="815"/>
        <w:jc w:val="both"/>
        <w:rPr>
          <w:rFonts w:cs="Times New Roman"/>
          <w:sz w:val="22"/>
          <w:szCs w:val="22"/>
        </w:rPr>
      </w:pPr>
    </w:p>
    <w:p w14:paraId="68A3487D" w14:textId="22B70B86" w:rsidR="000850F6" w:rsidRPr="0063696B" w:rsidRDefault="003A0AD9" w:rsidP="00F66930">
      <w:pPr>
        <w:spacing w:before="120" w:after="120" w:line="240" w:lineRule="exact"/>
        <w:jc w:val="both"/>
        <w:rPr>
          <w:rFonts w:cs="Times New Roman"/>
          <w:color w:val="0070C0"/>
          <w:szCs w:val="18"/>
        </w:rPr>
      </w:pPr>
      <w:r w:rsidRPr="0063696B">
        <w:rPr>
          <w:rFonts w:cs="Times New Roman"/>
          <w:color w:val="0070C0"/>
          <w:szCs w:val="18"/>
        </w:rPr>
        <w:t>In this section please concisely</w:t>
      </w:r>
      <w:r w:rsidR="000850F6" w:rsidRPr="0063696B">
        <w:rPr>
          <w:rFonts w:cs="Times New Roman"/>
          <w:color w:val="0070C0"/>
          <w:szCs w:val="18"/>
        </w:rPr>
        <w:t xml:space="preserve"> report on the progress towards achieving the scope of the research</w:t>
      </w:r>
      <w:r w:rsidR="00DC7B0B" w:rsidRPr="0063696B">
        <w:rPr>
          <w:rFonts w:cs="Times New Roman"/>
          <w:color w:val="0070C0"/>
          <w:szCs w:val="18"/>
        </w:rPr>
        <w:t xml:space="preserve"> obtained </w:t>
      </w:r>
      <w:r w:rsidR="00DC7B0B" w:rsidRPr="0063696B">
        <w:rPr>
          <w:rFonts w:cs="Times New Roman"/>
          <w:b/>
          <w:bCs/>
          <w:color w:val="0070C0"/>
          <w:szCs w:val="18"/>
          <w:u w:val="single"/>
        </w:rPr>
        <w:t>during</w:t>
      </w:r>
      <w:r w:rsidR="00DC7B0B" w:rsidRPr="0063696B">
        <w:rPr>
          <w:rFonts w:cs="Times New Roman"/>
          <w:color w:val="0070C0"/>
          <w:szCs w:val="18"/>
        </w:rPr>
        <w:t xml:space="preserve"> the Reporting Period</w:t>
      </w:r>
      <w:r w:rsidR="000850F6" w:rsidRPr="0063696B">
        <w:rPr>
          <w:rFonts w:cs="Times New Roman"/>
          <w:color w:val="0070C0"/>
          <w:szCs w:val="18"/>
        </w:rPr>
        <w:t>, in particular</w:t>
      </w:r>
      <w:r w:rsidR="007B5749" w:rsidRPr="0063696B">
        <w:rPr>
          <w:rFonts w:cs="Times New Roman"/>
          <w:color w:val="0070C0"/>
          <w:szCs w:val="18"/>
        </w:rPr>
        <w:t xml:space="preserve"> with reference to</w:t>
      </w:r>
      <w:r w:rsidR="000850F6" w:rsidRPr="0063696B">
        <w:rPr>
          <w:rFonts w:cs="Times New Roman"/>
          <w:color w:val="0070C0"/>
          <w:szCs w:val="18"/>
        </w:rPr>
        <w:t>:</w:t>
      </w:r>
    </w:p>
    <w:p w14:paraId="10C85CDB" w14:textId="6439092E" w:rsidR="00E70AE5" w:rsidRPr="0063696B" w:rsidRDefault="00AF4C63" w:rsidP="00F66930">
      <w:pPr>
        <w:pStyle w:val="ListParagraph"/>
        <w:numPr>
          <w:ilvl w:val="0"/>
          <w:numId w:val="56"/>
        </w:numPr>
        <w:spacing w:before="120" w:after="120" w:line="240" w:lineRule="exact"/>
        <w:contextualSpacing w:val="0"/>
        <w:jc w:val="both"/>
        <w:rPr>
          <w:rFonts w:cs="Times New Roman"/>
          <w:color w:val="0070C0"/>
          <w:szCs w:val="18"/>
        </w:rPr>
      </w:pPr>
      <w:r w:rsidRPr="0063696B">
        <w:rPr>
          <w:rFonts w:cs="Times New Roman"/>
          <w:b/>
          <w:bCs/>
          <w:color w:val="0070C0"/>
          <w:szCs w:val="18"/>
          <w:u w:val="single"/>
        </w:rPr>
        <w:t>The n</w:t>
      </w:r>
      <w:r w:rsidR="007B5749" w:rsidRPr="0063696B">
        <w:rPr>
          <w:rFonts w:cs="Times New Roman"/>
          <w:b/>
          <w:bCs/>
          <w:color w:val="0070C0"/>
          <w:szCs w:val="18"/>
          <w:u w:val="single"/>
        </w:rPr>
        <w:t>ature of the envisaged technological solution and technical specifications:</w:t>
      </w:r>
    </w:p>
    <w:p w14:paraId="3FFF3623" w14:textId="77777777" w:rsidR="00241D91" w:rsidRPr="0063696B" w:rsidRDefault="007B5749" w:rsidP="00F66930">
      <w:pPr>
        <w:pStyle w:val="ListParagraph"/>
        <w:numPr>
          <w:ilvl w:val="0"/>
          <w:numId w:val="57"/>
        </w:numPr>
        <w:spacing w:before="120" w:after="120" w:line="240" w:lineRule="exact"/>
        <w:ind w:left="993" w:hanging="284"/>
        <w:contextualSpacing w:val="0"/>
        <w:jc w:val="both"/>
        <w:rPr>
          <w:rFonts w:cs="Times New Roman"/>
          <w:color w:val="0070C0"/>
          <w:szCs w:val="18"/>
        </w:rPr>
      </w:pPr>
      <w:r w:rsidRPr="0063696B">
        <w:rPr>
          <w:rFonts w:cs="Times New Roman"/>
          <w:color w:val="0070C0"/>
          <w:szCs w:val="18"/>
        </w:rPr>
        <w:t xml:space="preserve">provide information on progress towards achieving the expected </w:t>
      </w:r>
      <w:r w:rsidRPr="0063696B">
        <w:rPr>
          <w:rFonts w:cs="Times New Roman"/>
          <w:b/>
          <w:bCs/>
          <w:color w:val="0070C0"/>
          <w:szCs w:val="18"/>
          <w:u w:val="single"/>
        </w:rPr>
        <w:t>technical characteristics</w:t>
      </w:r>
      <w:r w:rsidRPr="0063696B">
        <w:rPr>
          <w:rFonts w:cs="Times New Roman"/>
          <w:color w:val="0070C0"/>
          <w:szCs w:val="18"/>
        </w:rPr>
        <w:t xml:space="preserve"> (e.g. functionalities, general design concept and targeted performance specifications) for the technological solution under development;</w:t>
      </w:r>
    </w:p>
    <w:p w14:paraId="4B9F146B" w14:textId="701A6770" w:rsidR="00241D91" w:rsidRPr="0063696B" w:rsidRDefault="00241D91" w:rsidP="00F66930">
      <w:pPr>
        <w:pStyle w:val="ListParagraph"/>
        <w:numPr>
          <w:ilvl w:val="0"/>
          <w:numId w:val="57"/>
        </w:numPr>
        <w:spacing w:before="120" w:after="120" w:line="240" w:lineRule="exact"/>
        <w:ind w:left="993" w:hanging="284"/>
        <w:contextualSpacing w:val="0"/>
        <w:jc w:val="both"/>
        <w:rPr>
          <w:rFonts w:cs="Times New Roman"/>
          <w:color w:val="0070C0"/>
          <w:szCs w:val="18"/>
        </w:rPr>
      </w:pPr>
      <w:r w:rsidRPr="0063696B">
        <w:rPr>
          <w:rFonts w:cs="Times New Roman"/>
          <w:color w:val="0070C0"/>
          <w:szCs w:val="18"/>
        </w:rPr>
        <w:t>provide information on any significant deviations (if there are) between the technical characteristics (e.g. functionalities, general design concept and targeted performance specifications) originally envisaged (as described in the DoA) and those of the actual technological solution being developed in the project;</w:t>
      </w:r>
    </w:p>
    <w:p w14:paraId="384726EB" w14:textId="69DDD966" w:rsidR="00400643" w:rsidRPr="0063696B" w:rsidRDefault="00970FF8" w:rsidP="00F66930">
      <w:pPr>
        <w:pStyle w:val="ListParagraph"/>
        <w:numPr>
          <w:ilvl w:val="0"/>
          <w:numId w:val="56"/>
        </w:numPr>
        <w:spacing w:before="120" w:after="120" w:line="240" w:lineRule="exact"/>
        <w:contextualSpacing w:val="0"/>
        <w:jc w:val="both"/>
        <w:rPr>
          <w:rFonts w:cs="Times New Roman"/>
          <w:b/>
          <w:bCs/>
          <w:color w:val="0070C0"/>
          <w:szCs w:val="18"/>
          <w:u w:val="single"/>
        </w:rPr>
      </w:pPr>
      <w:r w:rsidRPr="0063696B">
        <w:rPr>
          <w:rFonts w:cs="Times New Roman"/>
          <w:b/>
          <w:bCs/>
          <w:color w:val="0070C0"/>
          <w:szCs w:val="18"/>
          <w:u w:val="single"/>
        </w:rPr>
        <w:t>Contributi</w:t>
      </w:r>
      <w:r w:rsidR="006444D1" w:rsidRPr="0063696B">
        <w:rPr>
          <w:rFonts w:cs="Times New Roman"/>
          <w:b/>
          <w:bCs/>
          <w:color w:val="0070C0"/>
          <w:szCs w:val="18"/>
          <w:u w:val="single"/>
        </w:rPr>
        <w:t>ng</w:t>
      </w:r>
      <w:r w:rsidRPr="0063696B">
        <w:rPr>
          <w:rFonts w:cs="Times New Roman"/>
          <w:b/>
          <w:bCs/>
          <w:color w:val="0070C0"/>
          <w:szCs w:val="18"/>
          <w:u w:val="single"/>
        </w:rPr>
        <w:t xml:space="preserve"> to the General Objectives of the Call:</w:t>
      </w:r>
    </w:p>
    <w:p w14:paraId="11507251" w14:textId="34BD6D1F" w:rsidR="00970FF8" w:rsidRPr="0063696B" w:rsidRDefault="00970FF8" w:rsidP="00F66930">
      <w:pPr>
        <w:pStyle w:val="ListParagraph"/>
        <w:numPr>
          <w:ilvl w:val="0"/>
          <w:numId w:val="57"/>
        </w:numPr>
        <w:spacing w:before="120" w:after="120" w:line="240" w:lineRule="exact"/>
        <w:ind w:left="993" w:hanging="284"/>
        <w:contextualSpacing w:val="0"/>
        <w:jc w:val="both"/>
        <w:rPr>
          <w:rFonts w:cs="Times New Roman"/>
          <w:b/>
          <w:bCs/>
          <w:color w:val="0070C0"/>
          <w:szCs w:val="18"/>
          <w:u w:val="single"/>
        </w:rPr>
      </w:pPr>
      <w:r w:rsidRPr="0063696B">
        <w:rPr>
          <w:rFonts w:cs="Times New Roman"/>
          <w:color w:val="0070C0"/>
          <w:szCs w:val="18"/>
        </w:rPr>
        <w:t xml:space="preserve">Describe concisely how </w:t>
      </w:r>
      <w:r w:rsidR="00400643" w:rsidRPr="0063696B">
        <w:rPr>
          <w:rFonts w:cs="Times New Roman"/>
          <w:color w:val="0070C0"/>
          <w:szCs w:val="18"/>
        </w:rPr>
        <w:t xml:space="preserve">the work done during the </w:t>
      </w:r>
      <w:r w:rsidR="00FF794D" w:rsidRPr="0063696B">
        <w:rPr>
          <w:rFonts w:cs="Times New Roman"/>
          <w:color w:val="0070C0"/>
          <w:szCs w:val="18"/>
        </w:rPr>
        <w:t>Reporting Period</w:t>
      </w:r>
      <w:r w:rsidR="00400643" w:rsidRPr="0063696B">
        <w:rPr>
          <w:rFonts w:cs="Times New Roman"/>
          <w:color w:val="0070C0"/>
          <w:szCs w:val="18"/>
        </w:rPr>
        <w:t xml:space="preserve"> </w:t>
      </w:r>
      <w:r w:rsidRPr="0063696B">
        <w:rPr>
          <w:rFonts w:cs="Times New Roman"/>
          <w:color w:val="0070C0"/>
          <w:szCs w:val="18"/>
        </w:rPr>
        <w:t>contribute</w:t>
      </w:r>
      <w:r w:rsidR="00400643" w:rsidRPr="0063696B">
        <w:rPr>
          <w:rFonts w:cs="Times New Roman"/>
          <w:color w:val="0070C0"/>
          <w:szCs w:val="18"/>
        </w:rPr>
        <w:t>d</w:t>
      </w:r>
      <w:r w:rsidRPr="0063696B">
        <w:rPr>
          <w:rFonts w:cs="Times New Roman"/>
          <w:color w:val="0070C0"/>
          <w:szCs w:val="18"/>
        </w:rPr>
        <w:t xml:space="preserve"> to the General Objectives of the Call.</w:t>
      </w:r>
    </w:p>
    <w:p w14:paraId="6E0F272B" w14:textId="18EEB9D3" w:rsidR="00E2660B" w:rsidRPr="0063696B" w:rsidRDefault="00970FF8" w:rsidP="00F66930">
      <w:pPr>
        <w:pStyle w:val="ListParagraph"/>
        <w:numPr>
          <w:ilvl w:val="0"/>
          <w:numId w:val="56"/>
        </w:numPr>
        <w:spacing w:before="120" w:after="120" w:line="240" w:lineRule="exact"/>
        <w:contextualSpacing w:val="0"/>
        <w:jc w:val="both"/>
        <w:rPr>
          <w:rFonts w:cs="Times New Roman"/>
          <w:b/>
          <w:bCs/>
          <w:color w:val="0070C0"/>
          <w:szCs w:val="18"/>
          <w:u w:val="single"/>
        </w:rPr>
      </w:pPr>
      <w:r w:rsidRPr="0063696B">
        <w:rPr>
          <w:rFonts w:cs="Times New Roman"/>
          <w:b/>
          <w:bCs/>
          <w:color w:val="0070C0"/>
          <w:szCs w:val="18"/>
          <w:u w:val="single"/>
        </w:rPr>
        <w:t>Contributi</w:t>
      </w:r>
      <w:r w:rsidR="006444D1" w:rsidRPr="0063696B">
        <w:rPr>
          <w:rFonts w:cs="Times New Roman"/>
          <w:b/>
          <w:bCs/>
          <w:color w:val="0070C0"/>
          <w:szCs w:val="18"/>
          <w:u w:val="single"/>
        </w:rPr>
        <w:t>ng</w:t>
      </w:r>
      <w:r w:rsidRPr="0063696B">
        <w:rPr>
          <w:rFonts w:cs="Times New Roman"/>
          <w:b/>
          <w:bCs/>
          <w:color w:val="0070C0"/>
          <w:szCs w:val="18"/>
          <w:u w:val="single"/>
        </w:rPr>
        <w:t xml:space="preserve"> to the Specific Objectives of the Call: </w:t>
      </w:r>
    </w:p>
    <w:p w14:paraId="563E4CF7" w14:textId="1C2669E4" w:rsidR="00970FF8" w:rsidRPr="0063696B" w:rsidRDefault="00E2660B" w:rsidP="00F66930">
      <w:pPr>
        <w:pStyle w:val="ListParagraph"/>
        <w:numPr>
          <w:ilvl w:val="0"/>
          <w:numId w:val="57"/>
        </w:numPr>
        <w:spacing w:before="120" w:after="120" w:line="240" w:lineRule="exact"/>
        <w:ind w:left="993" w:hanging="284"/>
        <w:contextualSpacing w:val="0"/>
        <w:jc w:val="both"/>
        <w:rPr>
          <w:rFonts w:cs="Times New Roman"/>
          <w:color w:val="0070C0"/>
          <w:szCs w:val="18"/>
        </w:rPr>
      </w:pPr>
      <w:r w:rsidRPr="0063696B">
        <w:rPr>
          <w:rFonts w:cs="Times New Roman"/>
          <w:color w:val="0070C0"/>
          <w:szCs w:val="18"/>
        </w:rPr>
        <w:t xml:space="preserve">Describe concisely how the work done during the </w:t>
      </w:r>
      <w:r w:rsidR="00FF794D" w:rsidRPr="0063696B">
        <w:rPr>
          <w:rFonts w:cs="Times New Roman"/>
          <w:color w:val="0070C0"/>
          <w:szCs w:val="18"/>
        </w:rPr>
        <w:t>Reporting Period</w:t>
      </w:r>
      <w:r w:rsidRPr="0063696B">
        <w:rPr>
          <w:rFonts w:cs="Times New Roman"/>
          <w:color w:val="0070C0"/>
          <w:szCs w:val="18"/>
        </w:rPr>
        <w:t xml:space="preserve"> contributed to the </w:t>
      </w:r>
      <w:r w:rsidR="00970FF8" w:rsidRPr="0063696B">
        <w:rPr>
          <w:rFonts w:cs="Times New Roman"/>
          <w:color w:val="0070C0"/>
          <w:szCs w:val="18"/>
        </w:rPr>
        <w:t>Specific Objectives of the Call</w:t>
      </w:r>
      <w:r w:rsidRPr="0063696B">
        <w:rPr>
          <w:rFonts w:cs="Times New Roman"/>
          <w:color w:val="0070C0"/>
          <w:szCs w:val="18"/>
        </w:rPr>
        <w:t>.</w:t>
      </w:r>
    </w:p>
    <w:p w14:paraId="02BB2ABE" w14:textId="77777777" w:rsidR="00E85668" w:rsidRPr="0063696B" w:rsidRDefault="00970FF8" w:rsidP="00F66930">
      <w:pPr>
        <w:pStyle w:val="ListParagraph"/>
        <w:numPr>
          <w:ilvl w:val="0"/>
          <w:numId w:val="56"/>
        </w:numPr>
        <w:spacing w:before="120" w:after="120" w:line="240" w:lineRule="exact"/>
        <w:contextualSpacing w:val="0"/>
        <w:jc w:val="both"/>
        <w:rPr>
          <w:rFonts w:cs="Times New Roman"/>
          <w:b/>
          <w:bCs/>
          <w:color w:val="0070C0"/>
          <w:szCs w:val="18"/>
          <w:u w:val="single"/>
        </w:rPr>
      </w:pPr>
      <w:r w:rsidRPr="0063696B">
        <w:rPr>
          <w:rFonts w:cs="Times New Roman"/>
          <w:b/>
          <w:bCs/>
          <w:color w:val="0070C0"/>
          <w:szCs w:val="18"/>
          <w:u w:val="single"/>
        </w:rPr>
        <w:t xml:space="preserve">Matching the Themes of the Call: </w:t>
      </w:r>
    </w:p>
    <w:p w14:paraId="616372FE" w14:textId="3E0B2A23" w:rsidR="00E85668" w:rsidRPr="0063696B" w:rsidRDefault="00E85668" w:rsidP="00F66930">
      <w:pPr>
        <w:pStyle w:val="ListParagraph"/>
        <w:numPr>
          <w:ilvl w:val="0"/>
          <w:numId w:val="57"/>
        </w:numPr>
        <w:spacing w:before="120" w:after="120" w:line="240" w:lineRule="exact"/>
        <w:ind w:left="993" w:hanging="284"/>
        <w:contextualSpacing w:val="0"/>
        <w:jc w:val="both"/>
        <w:rPr>
          <w:rFonts w:cs="Times New Roman"/>
          <w:b/>
          <w:bCs/>
          <w:color w:val="0070C0"/>
          <w:szCs w:val="18"/>
          <w:u w:val="single"/>
        </w:rPr>
      </w:pPr>
      <w:r w:rsidRPr="0063696B">
        <w:rPr>
          <w:rFonts w:cs="Times New Roman"/>
          <w:color w:val="0070C0"/>
          <w:szCs w:val="18"/>
        </w:rPr>
        <w:t xml:space="preserve">Describe concisely how the work done during the </w:t>
      </w:r>
      <w:r w:rsidR="00FF794D" w:rsidRPr="0063696B">
        <w:rPr>
          <w:rFonts w:cs="Times New Roman"/>
          <w:color w:val="0070C0"/>
          <w:szCs w:val="18"/>
        </w:rPr>
        <w:t>Reporting Period</w:t>
      </w:r>
      <w:r w:rsidRPr="0063696B">
        <w:rPr>
          <w:rFonts w:cs="Times New Roman"/>
          <w:color w:val="0070C0"/>
          <w:szCs w:val="18"/>
        </w:rPr>
        <w:t xml:space="preserve"> contributed </w:t>
      </w:r>
      <w:r w:rsidR="00EC2594" w:rsidRPr="0063696B">
        <w:rPr>
          <w:rFonts w:cs="Times New Roman"/>
          <w:color w:val="0070C0"/>
          <w:szCs w:val="18"/>
        </w:rPr>
        <w:t>to developing a</w:t>
      </w:r>
      <w:r w:rsidR="000A4CA1" w:rsidRPr="0063696B">
        <w:rPr>
          <w:rFonts w:cs="Times New Roman"/>
          <w:color w:val="0070C0"/>
          <w:szCs w:val="18"/>
        </w:rPr>
        <w:t>n innovative</w:t>
      </w:r>
      <w:r w:rsidR="00EC2594" w:rsidRPr="0063696B">
        <w:rPr>
          <w:rFonts w:cs="Times New Roman"/>
          <w:color w:val="0070C0"/>
          <w:szCs w:val="18"/>
        </w:rPr>
        <w:t xml:space="preserve"> technological solution potential to address operational tasks relevant to border management.</w:t>
      </w:r>
    </w:p>
    <w:p w14:paraId="632E3AED" w14:textId="77777777" w:rsidR="00301594" w:rsidRPr="0063696B" w:rsidRDefault="00301594" w:rsidP="00F66930">
      <w:pPr>
        <w:pStyle w:val="ListParagraph"/>
        <w:numPr>
          <w:ilvl w:val="0"/>
          <w:numId w:val="56"/>
        </w:numPr>
        <w:spacing w:before="120" w:after="120" w:line="240" w:lineRule="exact"/>
        <w:contextualSpacing w:val="0"/>
        <w:jc w:val="both"/>
        <w:rPr>
          <w:rFonts w:cs="Times New Roman"/>
          <w:b/>
          <w:bCs/>
          <w:color w:val="0070C0"/>
          <w:szCs w:val="18"/>
          <w:u w:val="single"/>
        </w:rPr>
      </w:pPr>
      <w:r w:rsidRPr="0063696B">
        <w:rPr>
          <w:rFonts w:cs="Times New Roman"/>
          <w:b/>
          <w:bCs/>
          <w:color w:val="0070C0"/>
          <w:szCs w:val="18"/>
          <w:u w:val="single"/>
        </w:rPr>
        <w:t xml:space="preserve">Targeting the Priorities of the Call: </w:t>
      </w:r>
    </w:p>
    <w:p w14:paraId="3CE77E10" w14:textId="117A94E2" w:rsidR="004237A3" w:rsidRPr="0063696B" w:rsidRDefault="004237A3" w:rsidP="00F66930">
      <w:pPr>
        <w:pStyle w:val="ListParagraph"/>
        <w:spacing w:before="120" w:after="120" w:line="240" w:lineRule="exact"/>
        <w:contextualSpacing w:val="0"/>
        <w:jc w:val="both"/>
        <w:rPr>
          <w:rFonts w:cs="Times New Roman"/>
          <w:color w:val="0070C0"/>
          <w:szCs w:val="18"/>
        </w:rPr>
      </w:pPr>
      <w:r w:rsidRPr="0063696B">
        <w:rPr>
          <w:rFonts w:cs="Times New Roman"/>
          <w:color w:val="0070C0"/>
          <w:szCs w:val="18"/>
        </w:rPr>
        <w:t>With reference to the technological solution under development, describe concisely the progress towards:</w:t>
      </w:r>
    </w:p>
    <w:p w14:paraId="322AAEB1" w14:textId="70ADEC41" w:rsidR="00301594" w:rsidRPr="0063696B" w:rsidRDefault="00301594" w:rsidP="00F66930">
      <w:pPr>
        <w:pStyle w:val="ListParagraph"/>
        <w:numPr>
          <w:ilvl w:val="0"/>
          <w:numId w:val="57"/>
        </w:numPr>
        <w:spacing w:before="120" w:after="120" w:line="240" w:lineRule="exact"/>
        <w:ind w:left="993" w:hanging="284"/>
        <w:contextualSpacing w:val="0"/>
        <w:jc w:val="both"/>
        <w:rPr>
          <w:rFonts w:cs="Times New Roman"/>
          <w:color w:val="0070C0"/>
          <w:szCs w:val="18"/>
        </w:rPr>
      </w:pPr>
      <w:r w:rsidRPr="0063696B">
        <w:rPr>
          <w:rFonts w:cs="Times New Roman"/>
          <w:color w:val="0070C0"/>
          <w:szCs w:val="18"/>
        </w:rPr>
        <w:t>Priority 1</w:t>
      </w:r>
      <w:r w:rsidR="004237A3" w:rsidRPr="0063696B">
        <w:rPr>
          <w:rFonts w:cs="Times New Roman"/>
          <w:color w:val="0070C0"/>
          <w:szCs w:val="18"/>
        </w:rPr>
        <w:t xml:space="preserve"> (</w:t>
      </w:r>
      <w:r w:rsidRPr="0063696B">
        <w:rPr>
          <w:rFonts w:cs="Times New Roman"/>
          <w:color w:val="0070C0"/>
          <w:szCs w:val="18"/>
        </w:rPr>
        <w:t>Focus on applied research</w:t>
      </w:r>
      <w:r w:rsidR="004237A3" w:rsidRPr="0063696B">
        <w:rPr>
          <w:rFonts w:cs="Times New Roman"/>
          <w:color w:val="0070C0"/>
          <w:szCs w:val="18"/>
        </w:rPr>
        <w:t>)</w:t>
      </w:r>
      <w:r w:rsidR="00063E72" w:rsidRPr="0063696B">
        <w:rPr>
          <w:rFonts w:cs="Times New Roman"/>
          <w:color w:val="0070C0"/>
          <w:szCs w:val="18"/>
        </w:rPr>
        <w:t xml:space="preserve">: </w:t>
      </w:r>
      <w:r w:rsidR="00063E72" w:rsidRPr="0063696B">
        <w:rPr>
          <w:rFonts w:cs="Times New Roman"/>
          <w:b/>
          <w:bCs/>
          <w:color w:val="0070C0"/>
          <w:szCs w:val="18"/>
          <w:u w:val="single"/>
        </w:rPr>
        <w:t>evolving from the initial TRL to the final TRL</w:t>
      </w:r>
      <w:r w:rsidR="00063E72" w:rsidRPr="0063696B">
        <w:rPr>
          <w:rFonts w:cs="Times New Roman"/>
          <w:color w:val="0070C0"/>
          <w:szCs w:val="18"/>
        </w:rPr>
        <w:t>;</w:t>
      </w:r>
    </w:p>
    <w:p w14:paraId="2A7C91B9" w14:textId="72707EDA" w:rsidR="00301594" w:rsidRPr="0063696B" w:rsidRDefault="00301594" w:rsidP="00F66930">
      <w:pPr>
        <w:pStyle w:val="ListParagraph"/>
        <w:numPr>
          <w:ilvl w:val="0"/>
          <w:numId w:val="57"/>
        </w:numPr>
        <w:spacing w:before="120" w:after="120" w:line="240" w:lineRule="exact"/>
        <w:ind w:left="993" w:hanging="284"/>
        <w:contextualSpacing w:val="0"/>
        <w:jc w:val="both"/>
        <w:rPr>
          <w:rFonts w:cs="Times New Roman"/>
          <w:color w:val="0070C0"/>
          <w:szCs w:val="18"/>
        </w:rPr>
      </w:pPr>
      <w:r w:rsidRPr="0063696B">
        <w:rPr>
          <w:rFonts w:cs="Times New Roman"/>
          <w:color w:val="0070C0"/>
          <w:szCs w:val="18"/>
        </w:rPr>
        <w:t>Priority 2</w:t>
      </w:r>
      <w:r w:rsidR="004237A3" w:rsidRPr="0063696B">
        <w:rPr>
          <w:rFonts w:cs="Times New Roman"/>
          <w:color w:val="0070C0"/>
          <w:szCs w:val="18"/>
        </w:rPr>
        <w:t xml:space="preserve"> (</w:t>
      </w:r>
      <w:r w:rsidRPr="0063696B">
        <w:rPr>
          <w:rFonts w:cs="Times New Roman"/>
          <w:color w:val="0070C0"/>
          <w:szCs w:val="18"/>
        </w:rPr>
        <w:t>Present innovation potential</w:t>
      </w:r>
      <w:r w:rsidR="004237A3" w:rsidRPr="0063696B">
        <w:rPr>
          <w:rFonts w:cs="Times New Roman"/>
          <w:color w:val="0070C0"/>
          <w:szCs w:val="18"/>
        </w:rPr>
        <w:t>)</w:t>
      </w:r>
      <w:r w:rsidR="00063E72" w:rsidRPr="0063696B">
        <w:rPr>
          <w:rFonts w:cs="Times New Roman"/>
          <w:color w:val="0070C0"/>
          <w:szCs w:val="18"/>
        </w:rPr>
        <w:t xml:space="preserve">: </w:t>
      </w:r>
      <w:r w:rsidR="00063E72" w:rsidRPr="0063696B">
        <w:rPr>
          <w:rFonts w:cs="Times New Roman"/>
          <w:b/>
          <w:bCs/>
          <w:color w:val="0070C0"/>
          <w:szCs w:val="18"/>
          <w:u w:val="single"/>
        </w:rPr>
        <w:t>going beyond the state of the art</w:t>
      </w:r>
      <w:r w:rsidR="00063E72" w:rsidRPr="0063696B">
        <w:rPr>
          <w:rFonts w:cs="Times New Roman"/>
          <w:color w:val="0070C0"/>
          <w:szCs w:val="18"/>
        </w:rPr>
        <w:t>;</w:t>
      </w:r>
    </w:p>
    <w:p w14:paraId="07EF2A05" w14:textId="63319144" w:rsidR="00301594" w:rsidRPr="0063696B" w:rsidRDefault="00301594" w:rsidP="00F66930">
      <w:pPr>
        <w:pStyle w:val="ListParagraph"/>
        <w:numPr>
          <w:ilvl w:val="0"/>
          <w:numId w:val="57"/>
        </w:numPr>
        <w:spacing w:before="120" w:after="120" w:line="240" w:lineRule="exact"/>
        <w:ind w:left="993" w:hanging="284"/>
        <w:contextualSpacing w:val="0"/>
        <w:jc w:val="both"/>
        <w:rPr>
          <w:rFonts w:cs="Times New Roman"/>
          <w:color w:val="0070C0"/>
          <w:szCs w:val="18"/>
        </w:rPr>
      </w:pPr>
      <w:r w:rsidRPr="0063696B">
        <w:rPr>
          <w:rFonts w:cs="Times New Roman"/>
          <w:color w:val="0070C0"/>
          <w:szCs w:val="18"/>
        </w:rPr>
        <w:t>Priority 3</w:t>
      </w:r>
      <w:r w:rsidR="004237A3" w:rsidRPr="0063696B">
        <w:rPr>
          <w:rFonts w:cs="Times New Roman"/>
          <w:color w:val="0070C0"/>
          <w:szCs w:val="18"/>
        </w:rPr>
        <w:t xml:space="preserve"> (</w:t>
      </w:r>
      <w:r w:rsidRPr="0063696B">
        <w:rPr>
          <w:rFonts w:cs="Times New Roman"/>
          <w:color w:val="0070C0"/>
          <w:szCs w:val="18"/>
        </w:rPr>
        <w:t>Realise viable technological solutions</w:t>
      </w:r>
      <w:r w:rsidR="004237A3" w:rsidRPr="0063696B">
        <w:rPr>
          <w:rFonts w:cs="Times New Roman"/>
          <w:color w:val="0070C0"/>
          <w:szCs w:val="18"/>
        </w:rPr>
        <w:t>)</w:t>
      </w:r>
      <w:r w:rsidR="00063E72" w:rsidRPr="0063696B">
        <w:rPr>
          <w:rFonts w:cs="Times New Roman"/>
          <w:color w:val="0070C0"/>
          <w:szCs w:val="18"/>
        </w:rPr>
        <w:t xml:space="preserve">: </w:t>
      </w:r>
      <w:r w:rsidR="00063E72" w:rsidRPr="0063696B">
        <w:rPr>
          <w:rFonts w:cs="Times New Roman"/>
          <w:b/>
          <w:bCs/>
          <w:color w:val="0070C0"/>
          <w:szCs w:val="18"/>
          <w:u w:val="single"/>
        </w:rPr>
        <w:t>achieving viability</w:t>
      </w:r>
      <w:r w:rsidR="00063E72" w:rsidRPr="0063696B">
        <w:rPr>
          <w:rFonts w:cs="Times New Roman"/>
          <w:color w:val="0070C0"/>
          <w:szCs w:val="18"/>
        </w:rPr>
        <w:t xml:space="preserve"> (i.e. feasibility, cost-effectiveness and suitability for operationalisation);</w:t>
      </w:r>
    </w:p>
    <w:p w14:paraId="76F02126" w14:textId="12D132ED" w:rsidR="00D70631" w:rsidRPr="0063696B" w:rsidRDefault="00301594" w:rsidP="00F66930">
      <w:pPr>
        <w:pStyle w:val="ListParagraph"/>
        <w:numPr>
          <w:ilvl w:val="0"/>
          <w:numId w:val="57"/>
        </w:numPr>
        <w:spacing w:before="120" w:after="120" w:line="240" w:lineRule="exact"/>
        <w:ind w:left="993" w:hanging="284"/>
        <w:contextualSpacing w:val="0"/>
        <w:jc w:val="both"/>
        <w:rPr>
          <w:rFonts w:cs="Times New Roman"/>
          <w:color w:val="0070C0"/>
          <w:szCs w:val="18"/>
        </w:rPr>
      </w:pPr>
      <w:r w:rsidRPr="0063696B">
        <w:rPr>
          <w:rFonts w:cs="Times New Roman"/>
          <w:color w:val="0070C0"/>
          <w:szCs w:val="18"/>
        </w:rPr>
        <w:t xml:space="preserve">Priority 4 </w:t>
      </w:r>
      <w:r w:rsidR="00BE661A" w:rsidRPr="0063696B">
        <w:rPr>
          <w:rFonts w:cs="Times New Roman"/>
          <w:color w:val="0070C0"/>
          <w:szCs w:val="18"/>
        </w:rPr>
        <w:t>(</w:t>
      </w:r>
      <w:r w:rsidRPr="0063696B">
        <w:rPr>
          <w:rFonts w:cs="Times New Roman"/>
          <w:color w:val="0070C0"/>
          <w:szCs w:val="18"/>
        </w:rPr>
        <w:t>Contribute to the Thematic Categories</w:t>
      </w:r>
      <w:r w:rsidR="00BE661A" w:rsidRPr="0063696B">
        <w:rPr>
          <w:rFonts w:cs="Times New Roman"/>
          <w:color w:val="0070C0"/>
          <w:szCs w:val="18"/>
        </w:rPr>
        <w:t xml:space="preserve">): </w:t>
      </w:r>
      <w:r w:rsidR="00D70631" w:rsidRPr="0063696B">
        <w:rPr>
          <w:rFonts w:cs="Times New Roman"/>
          <w:b/>
          <w:bCs/>
          <w:color w:val="0070C0"/>
          <w:szCs w:val="18"/>
          <w:u w:val="single"/>
        </w:rPr>
        <w:t>contributing to the Thematic Categories</w:t>
      </w:r>
      <w:r w:rsidR="00D70631" w:rsidRPr="0063696B">
        <w:rPr>
          <w:rFonts w:cs="Times New Roman"/>
          <w:color w:val="0070C0"/>
          <w:szCs w:val="18"/>
        </w:rPr>
        <w:t xml:space="preserve"> listed in</w:t>
      </w:r>
      <w:r w:rsidR="00153D7C" w:rsidRPr="0063696B">
        <w:rPr>
          <w:rFonts w:cs="Times New Roman"/>
          <w:color w:val="0070C0"/>
          <w:szCs w:val="18"/>
        </w:rPr>
        <w:t xml:space="preserve"> the Call for Proposals;</w:t>
      </w:r>
    </w:p>
    <w:p w14:paraId="2B5AF96A" w14:textId="50CC2B30" w:rsidR="005B2612" w:rsidRPr="0063696B" w:rsidRDefault="00AF4C63" w:rsidP="00F66930">
      <w:pPr>
        <w:pStyle w:val="ListParagraph"/>
        <w:numPr>
          <w:ilvl w:val="0"/>
          <w:numId w:val="56"/>
        </w:numPr>
        <w:spacing w:before="120" w:after="120" w:line="240" w:lineRule="exact"/>
        <w:contextualSpacing w:val="0"/>
        <w:jc w:val="both"/>
        <w:rPr>
          <w:rFonts w:cs="Times New Roman"/>
          <w:b/>
          <w:bCs/>
          <w:color w:val="0070C0"/>
          <w:szCs w:val="18"/>
          <w:u w:val="single"/>
        </w:rPr>
      </w:pPr>
      <w:r w:rsidRPr="0063696B">
        <w:rPr>
          <w:rFonts w:cs="Times New Roman"/>
          <w:b/>
          <w:bCs/>
          <w:color w:val="0070C0"/>
          <w:szCs w:val="18"/>
          <w:u w:val="single"/>
        </w:rPr>
        <w:t>Producing the Expected Outputs of the Call</w:t>
      </w:r>
      <w:r w:rsidRPr="0063696B">
        <w:rPr>
          <w:rFonts w:cs="Times New Roman"/>
          <w:color w:val="0070C0"/>
          <w:szCs w:val="18"/>
        </w:rPr>
        <w:t>:</w:t>
      </w:r>
      <w:r w:rsidR="006444D1" w:rsidRPr="0063696B">
        <w:rPr>
          <w:rFonts w:cs="Times New Roman"/>
          <w:color w:val="0070C0"/>
          <w:szCs w:val="18"/>
        </w:rPr>
        <w:t xml:space="preserve"> </w:t>
      </w:r>
      <w:r w:rsidR="00E66AA3" w:rsidRPr="0063696B">
        <w:rPr>
          <w:rFonts w:cs="Times New Roman"/>
          <w:color w:val="0070C0"/>
          <w:szCs w:val="18"/>
        </w:rPr>
        <w:t>d</w:t>
      </w:r>
      <w:r w:rsidR="006444D1" w:rsidRPr="0063696B">
        <w:rPr>
          <w:rFonts w:cs="Times New Roman"/>
          <w:color w:val="0070C0"/>
          <w:szCs w:val="18"/>
        </w:rPr>
        <w:t>escribe concisely</w:t>
      </w:r>
      <w:r w:rsidR="005B2612" w:rsidRPr="0063696B">
        <w:rPr>
          <w:rFonts w:cs="Times New Roman"/>
          <w:color w:val="0070C0"/>
          <w:szCs w:val="18"/>
        </w:rPr>
        <w:t xml:space="preserve"> the progress done </w:t>
      </w:r>
      <w:r w:rsidR="00E66AA3" w:rsidRPr="0063696B">
        <w:rPr>
          <w:rFonts w:cs="Times New Roman"/>
          <w:color w:val="0070C0"/>
          <w:szCs w:val="18"/>
        </w:rPr>
        <w:t xml:space="preserve">during the Reporting Period </w:t>
      </w:r>
      <w:r w:rsidR="005B2612" w:rsidRPr="0063696B">
        <w:rPr>
          <w:rFonts w:cs="Times New Roman"/>
          <w:color w:val="0070C0"/>
          <w:szCs w:val="18"/>
        </w:rPr>
        <w:t>towards the final outcome of the project</w:t>
      </w:r>
      <w:r w:rsidR="00E66AA3" w:rsidRPr="0063696B">
        <w:rPr>
          <w:rFonts w:cs="Times New Roman"/>
          <w:color w:val="0070C0"/>
          <w:szCs w:val="18"/>
        </w:rPr>
        <w:t xml:space="preserve"> (novel technological concepts, proof-of-concepts, or prototypes to be formulated, realised, validated or demonstrated), as well as the delivery of the Research Report.</w:t>
      </w:r>
    </w:p>
    <w:p w14:paraId="3CC5548A" w14:textId="2347F596" w:rsidR="000D19CE" w:rsidRPr="0063696B" w:rsidRDefault="00E035F8" w:rsidP="00F66930">
      <w:pPr>
        <w:pStyle w:val="ListParagraph"/>
        <w:spacing w:before="120" w:after="120" w:line="240" w:lineRule="exact"/>
        <w:ind w:left="426"/>
        <w:contextualSpacing w:val="0"/>
        <w:jc w:val="both"/>
        <w:rPr>
          <w:rFonts w:cs="Times New Roman"/>
          <w:color w:val="0070C0"/>
          <w:szCs w:val="18"/>
        </w:rPr>
      </w:pPr>
      <w:r w:rsidRPr="0063696B">
        <w:rPr>
          <w:rFonts w:cs="Times New Roman"/>
          <w:color w:val="0070C0"/>
          <w:szCs w:val="18"/>
        </w:rPr>
        <w:t>P</w:t>
      </w:r>
      <w:r w:rsidR="000D19CE" w:rsidRPr="0063696B">
        <w:rPr>
          <w:rFonts w:cs="Times New Roman"/>
          <w:color w:val="0070C0"/>
          <w:szCs w:val="18"/>
        </w:rPr>
        <w:t>lease also report on any synergies or complementarities (if there are) established with foreseen, ongoing or completed research projects conducted in the MSs/SACs in the field of border security.</w:t>
      </w:r>
    </w:p>
    <w:p w14:paraId="421FF125" w14:textId="754F9E3A" w:rsidR="00E324AA" w:rsidRPr="0063696B" w:rsidRDefault="00E035F8" w:rsidP="0063741C">
      <w:pPr>
        <w:pStyle w:val="ListParagraph"/>
        <w:spacing w:before="120" w:after="120" w:line="240" w:lineRule="exact"/>
        <w:ind w:left="426"/>
        <w:contextualSpacing w:val="0"/>
        <w:jc w:val="both"/>
        <w:rPr>
          <w:rFonts w:cs="Times New Roman"/>
          <w:color w:val="0070C0"/>
          <w:szCs w:val="18"/>
        </w:rPr>
      </w:pPr>
      <w:r w:rsidRPr="0063696B">
        <w:rPr>
          <w:rFonts w:cs="Times New Roman"/>
          <w:color w:val="0070C0"/>
          <w:szCs w:val="18"/>
        </w:rPr>
        <w:t>If this project is part of a larger-scale research initiatives that the beneficiary is conducting or to which the beneficiary is taking part, which is funded by other sources, please provide concise information on how such a connection has evolved during the Reporting Period.</w:t>
      </w:r>
      <w:r w:rsidR="00E324AA" w:rsidRPr="0063696B">
        <w:rPr>
          <w:szCs w:val="18"/>
        </w:rPr>
        <w:br w:type="page"/>
      </w:r>
    </w:p>
    <w:p w14:paraId="148A7187" w14:textId="67D1493F" w:rsidR="00BC2446" w:rsidRPr="0063696B" w:rsidRDefault="00BC2446" w:rsidP="00BC2446">
      <w:pPr>
        <w:pStyle w:val="Heading1"/>
        <w:ind w:right="-88"/>
        <w:rPr>
          <w:rFonts w:asciiTheme="minorHAnsi" w:hAnsiTheme="minorHAnsi" w:cs="Times New Roman"/>
        </w:rPr>
      </w:pPr>
      <w:bookmarkStart w:id="12" w:name="_Toc120518937"/>
      <w:r w:rsidRPr="0063696B">
        <w:rPr>
          <w:rFonts w:asciiTheme="minorHAnsi" w:hAnsiTheme="minorHAnsi" w:cs="Times New Roman"/>
        </w:rPr>
        <w:lastRenderedPageBreak/>
        <w:t>Implementation</w:t>
      </w:r>
      <w:bookmarkEnd w:id="12"/>
    </w:p>
    <w:p w14:paraId="73981DD4" w14:textId="50D09EB6" w:rsidR="00F33F41" w:rsidRPr="0063696B" w:rsidRDefault="00F33F41" w:rsidP="00F33F41">
      <w:pPr>
        <w:jc w:val="both"/>
        <w:rPr>
          <w:rFonts w:cs="Times New Roman"/>
          <w:color w:val="0070C0"/>
          <w:szCs w:val="18"/>
        </w:rPr>
      </w:pPr>
    </w:p>
    <w:p w14:paraId="4B7CCF63" w14:textId="5D4CDA6D" w:rsidR="00F33F41" w:rsidRPr="0063696B" w:rsidRDefault="00F33F41" w:rsidP="00F33F41">
      <w:pPr>
        <w:pStyle w:val="Heading2"/>
        <w:rPr>
          <w:rFonts w:asciiTheme="minorHAnsi" w:hAnsiTheme="minorHAnsi" w:cs="Times New Roman"/>
        </w:rPr>
      </w:pPr>
      <w:bookmarkStart w:id="13" w:name="_Toc120518938"/>
      <w:r w:rsidRPr="0063696B">
        <w:rPr>
          <w:rFonts w:asciiTheme="minorHAnsi" w:hAnsiTheme="minorHAnsi" w:cs="Times New Roman"/>
        </w:rPr>
        <w:t>Overview</w:t>
      </w:r>
      <w:bookmarkEnd w:id="13"/>
    </w:p>
    <w:tbl>
      <w:tblPr>
        <w:tblStyle w:val="TableGrid"/>
        <w:tblpPr w:leftFromText="180" w:rightFromText="180" w:vertAnchor="text" w:tblpXSpec="center" w:tblpY="1"/>
        <w:tblOverlap w:val="neve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89"/>
        <w:gridCol w:w="559"/>
        <w:gridCol w:w="546"/>
      </w:tblGrid>
      <w:tr w:rsidR="00F33F41" w:rsidRPr="0063696B" w14:paraId="4FD1B9A4" w14:textId="77777777" w:rsidTr="00200BC5">
        <w:trPr>
          <w:jc w:val="center"/>
        </w:trPr>
        <w:tc>
          <w:tcPr>
            <w:tcW w:w="9089" w:type="dxa"/>
            <w:tcBorders>
              <w:top w:val="nil"/>
              <w:left w:val="nil"/>
            </w:tcBorders>
          </w:tcPr>
          <w:p w14:paraId="22E1168D" w14:textId="77777777" w:rsidR="00F33F41" w:rsidRPr="0063696B" w:rsidRDefault="00F33F41" w:rsidP="00200BC5">
            <w:pPr>
              <w:rPr>
                <w:rFonts w:cs="Times New Roman"/>
                <w:szCs w:val="18"/>
              </w:rPr>
            </w:pPr>
          </w:p>
        </w:tc>
        <w:tc>
          <w:tcPr>
            <w:tcW w:w="559" w:type="dxa"/>
            <w:shd w:val="clear" w:color="auto" w:fill="D2DDF2" w:themeFill="accent3" w:themeFillTint="33"/>
            <w:vAlign w:val="center"/>
          </w:tcPr>
          <w:p w14:paraId="302AE0F0" w14:textId="77777777" w:rsidR="00F33F41" w:rsidRPr="0063696B" w:rsidRDefault="00F33F41" w:rsidP="00200BC5">
            <w:pPr>
              <w:jc w:val="center"/>
              <w:rPr>
                <w:rFonts w:cs="Times New Roman"/>
                <w:szCs w:val="18"/>
              </w:rPr>
            </w:pPr>
            <w:r w:rsidRPr="0063696B">
              <w:rPr>
                <w:rFonts w:cs="Times New Roman"/>
                <w:szCs w:val="18"/>
              </w:rPr>
              <w:t>Yes</w:t>
            </w:r>
          </w:p>
        </w:tc>
        <w:tc>
          <w:tcPr>
            <w:tcW w:w="546" w:type="dxa"/>
            <w:shd w:val="clear" w:color="auto" w:fill="D2DDF2" w:themeFill="accent3" w:themeFillTint="33"/>
            <w:vAlign w:val="center"/>
          </w:tcPr>
          <w:p w14:paraId="78041620" w14:textId="77777777" w:rsidR="00F33F41" w:rsidRPr="0063696B" w:rsidRDefault="00F33F41" w:rsidP="00200BC5">
            <w:pPr>
              <w:jc w:val="center"/>
              <w:rPr>
                <w:rFonts w:cs="Times New Roman"/>
                <w:szCs w:val="18"/>
              </w:rPr>
            </w:pPr>
            <w:r w:rsidRPr="0063696B">
              <w:rPr>
                <w:rFonts w:cs="Times New Roman"/>
                <w:szCs w:val="18"/>
              </w:rPr>
              <w:t>Not</w:t>
            </w:r>
          </w:p>
        </w:tc>
      </w:tr>
      <w:tr w:rsidR="00F33F41" w:rsidRPr="0063696B" w14:paraId="22E4F947" w14:textId="77777777" w:rsidTr="00200BC5">
        <w:trPr>
          <w:trHeight w:val="67"/>
          <w:jc w:val="center"/>
        </w:trPr>
        <w:tc>
          <w:tcPr>
            <w:tcW w:w="9089" w:type="dxa"/>
            <w:vAlign w:val="center"/>
          </w:tcPr>
          <w:p w14:paraId="3BCBB7B3" w14:textId="77777777" w:rsidR="00F33F41" w:rsidRPr="0063696B" w:rsidRDefault="00F33F41" w:rsidP="00200BC5">
            <w:pPr>
              <w:rPr>
                <w:rFonts w:cs="Times New Roman"/>
                <w:color w:val="auto"/>
                <w:szCs w:val="18"/>
              </w:rPr>
            </w:pPr>
            <w:r w:rsidRPr="0063696B">
              <w:rPr>
                <w:rFonts w:cs="Times New Roman"/>
                <w:color w:val="auto"/>
                <w:szCs w:val="18"/>
              </w:rPr>
              <w:t>Has the project been efficiently and effectively managed?</w:t>
            </w:r>
          </w:p>
        </w:tc>
        <w:tc>
          <w:tcPr>
            <w:tcW w:w="559" w:type="dxa"/>
            <w:vAlign w:val="center"/>
          </w:tcPr>
          <w:p w14:paraId="11530FD1" w14:textId="5844E067" w:rsidR="00F33F41" w:rsidRPr="0063696B" w:rsidRDefault="00865737" w:rsidP="00200BC5">
            <w:pPr>
              <w:jc w:val="center"/>
              <w:rPr>
                <w:rFonts w:cs="Times New Roman"/>
                <w:color w:val="auto"/>
                <w:sz w:val="24"/>
                <w:szCs w:val="24"/>
              </w:rPr>
            </w:pPr>
            <w:sdt>
              <w:sdtPr>
                <w:rPr>
                  <w:rFonts w:cs="Times New Roman"/>
                  <w:color w:val="auto"/>
                  <w:sz w:val="24"/>
                  <w:szCs w:val="24"/>
                </w:rPr>
                <w:id w:val="782386866"/>
                <w14:checkbox>
                  <w14:checked w14:val="0"/>
                  <w14:checkedState w14:val="2612" w14:font="MS Gothic"/>
                  <w14:uncheckedState w14:val="2610" w14:font="MS Gothic"/>
                </w14:checkbox>
              </w:sdtPr>
              <w:sdtEndPr/>
              <w:sdtContent>
                <w:r w:rsidR="00300B76" w:rsidRPr="0063696B">
                  <w:rPr>
                    <w:rFonts w:ascii="MS Gothic" w:eastAsia="MS Gothic" w:hAnsi="MS Gothic" w:cs="Times New Roman" w:hint="eastAsia"/>
                    <w:color w:val="auto"/>
                    <w:sz w:val="24"/>
                    <w:szCs w:val="24"/>
                  </w:rPr>
                  <w:t>☐</w:t>
                </w:r>
              </w:sdtContent>
            </w:sdt>
          </w:p>
        </w:tc>
        <w:tc>
          <w:tcPr>
            <w:tcW w:w="546" w:type="dxa"/>
            <w:vAlign w:val="center"/>
          </w:tcPr>
          <w:p w14:paraId="3A928AD6" w14:textId="77777777" w:rsidR="00F33F41" w:rsidRPr="0063696B" w:rsidRDefault="00865737" w:rsidP="00200BC5">
            <w:pPr>
              <w:jc w:val="center"/>
              <w:rPr>
                <w:rFonts w:cs="Times New Roman"/>
                <w:color w:val="auto"/>
                <w:sz w:val="24"/>
                <w:szCs w:val="24"/>
              </w:rPr>
            </w:pPr>
            <w:sdt>
              <w:sdtPr>
                <w:rPr>
                  <w:rFonts w:cs="Times New Roman"/>
                  <w:color w:val="auto"/>
                  <w:sz w:val="24"/>
                  <w:szCs w:val="24"/>
                </w:rPr>
                <w:id w:val="1574472669"/>
                <w14:checkbox>
                  <w14:checked w14:val="0"/>
                  <w14:checkedState w14:val="2612" w14:font="MS Gothic"/>
                  <w14:uncheckedState w14:val="2610" w14:font="MS Gothic"/>
                </w14:checkbox>
              </w:sdtPr>
              <w:sdtEndPr/>
              <w:sdtContent>
                <w:r w:rsidR="00F33F41" w:rsidRPr="0063696B">
                  <w:rPr>
                    <w:rFonts w:ascii="Segoe UI Symbol" w:eastAsia="MS Gothic" w:hAnsi="Segoe UI Symbol" w:cs="Segoe UI Symbol"/>
                    <w:color w:val="auto"/>
                    <w:sz w:val="24"/>
                    <w:szCs w:val="24"/>
                  </w:rPr>
                  <w:t>☐</w:t>
                </w:r>
              </w:sdtContent>
            </w:sdt>
          </w:p>
        </w:tc>
      </w:tr>
      <w:tr w:rsidR="00F33F41" w:rsidRPr="0063696B" w14:paraId="36A75B58" w14:textId="77777777" w:rsidTr="00200BC5">
        <w:trPr>
          <w:trHeight w:val="67"/>
          <w:jc w:val="center"/>
        </w:trPr>
        <w:tc>
          <w:tcPr>
            <w:tcW w:w="9089" w:type="dxa"/>
            <w:vAlign w:val="center"/>
          </w:tcPr>
          <w:p w14:paraId="453BE1D9" w14:textId="4ECC97BC" w:rsidR="00F33F41" w:rsidRPr="0063696B" w:rsidRDefault="00F33F41" w:rsidP="00200BC5">
            <w:pPr>
              <w:rPr>
                <w:rFonts w:cs="Times New Roman"/>
                <w:color w:val="auto"/>
                <w:szCs w:val="18"/>
              </w:rPr>
            </w:pPr>
            <w:r w:rsidRPr="0063696B">
              <w:rPr>
                <w:rFonts w:cs="Times New Roman"/>
                <w:color w:val="auto"/>
                <w:szCs w:val="18"/>
              </w:rPr>
              <w:t xml:space="preserve">Is the management of the project in line with </w:t>
            </w:r>
            <w:r w:rsidR="00207B34" w:rsidRPr="0063696B">
              <w:rPr>
                <w:rFonts w:cs="Times New Roman"/>
                <w:color w:val="auto"/>
                <w:szCs w:val="18"/>
              </w:rPr>
              <w:t>the</w:t>
            </w:r>
            <w:r w:rsidRPr="0063696B">
              <w:rPr>
                <w:rFonts w:cs="Times New Roman"/>
                <w:color w:val="auto"/>
                <w:szCs w:val="18"/>
              </w:rPr>
              <w:t xml:space="preserve"> obligations</w:t>
            </w:r>
            <w:r w:rsidR="00207B34" w:rsidRPr="0063696B">
              <w:rPr>
                <w:rFonts w:cs="Times New Roman"/>
                <w:color w:val="auto"/>
                <w:szCs w:val="18"/>
              </w:rPr>
              <w:t xml:space="preserve"> of the beneficiary</w:t>
            </w:r>
            <w:r w:rsidRPr="0063696B">
              <w:rPr>
                <w:rFonts w:cs="Times New Roman"/>
                <w:color w:val="auto"/>
                <w:szCs w:val="18"/>
              </w:rPr>
              <w:t>?</w:t>
            </w:r>
          </w:p>
        </w:tc>
        <w:tc>
          <w:tcPr>
            <w:tcW w:w="559" w:type="dxa"/>
            <w:vAlign w:val="center"/>
          </w:tcPr>
          <w:p w14:paraId="25541F7F" w14:textId="77777777" w:rsidR="00F33F41" w:rsidRPr="0063696B" w:rsidRDefault="00865737" w:rsidP="00200BC5">
            <w:pPr>
              <w:jc w:val="center"/>
              <w:rPr>
                <w:rFonts w:cs="Times New Roman"/>
                <w:color w:val="auto"/>
                <w:sz w:val="24"/>
                <w:szCs w:val="24"/>
              </w:rPr>
            </w:pPr>
            <w:sdt>
              <w:sdtPr>
                <w:rPr>
                  <w:rFonts w:cs="Times New Roman"/>
                  <w:color w:val="auto"/>
                  <w:sz w:val="24"/>
                  <w:szCs w:val="24"/>
                </w:rPr>
                <w:id w:val="223719359"/>
                <w14:checkbox>
                  <w14:checked w14:val="0"/>
                  <w14:checkedState w14:val="2612" w14:font="MS Gothic"/>
                  <w14:uncheckedState w14:val="2610" w14:font="MS Gothic"/>
                </w14:checkbox>
              </w:sdtPr>
              <w:sdtEndPr/>
              <w:sdtContent>
                <w:r w:rsidR="00F33F41" w:rsidRPr="0063696B">
                  <w:rPr>
                    <w:rFonts w:ascii="Segoe UI Symbol" w:eastAsia="MS Gothic" w:hAnsi="Segoe UI Symbol" w:cs="Segoe UI Symbol"/>
                    <w:color w:val="auto"/>
                    <w:sz w:val="24"/>
                    <w:szCs w:val="24"/>
                  </w:rPr>
                  <w:t>☐</w:t>
                </w:r>
              </w:sdtContent>
            </w:sdt>
          </w:p>
        </w:tc>
        <w:tc>
          <w:tcPr>
            <w:tcW w:w="546" w:type="dxa"/>
            <w:vAlign w:val="center"/>
          </w:tcPr>
          <w:p w14:paraId="27490090" w14:textId="77777777" w:rsidR="00F33F41" w:rsidRPr="0063696B" w:rsidRDefault="00865737" w:rsidP="00200BC5">
            <w:pPr>
              <w:jc w:val="center"/>
              <w:rPr>
                <w:rFonts w:cs="Times New Roman"/>
                <w:color w:val="auto"/>
                <w:sz w:val="24"/>
                <w:szCs w:val="24"/>
              </w:rPr>
            </w:pPr>
            <w:sdt>
              <w:sdtPr>
                <w:rPr>
                  <w:rFonts w:cs="Times New Roman"/>
                  <w:color w:val="auto"/>
                  <w:sz w:val="24"/>
                  <w:szCs w:val="24"/>
                </w:rPr>
                <w:id w:val="-1807159242"/>
                <w14:checkbox>
                  <w14:checked w14:val="0"/>
                  <w14:checkedState w14:val="2612" w14:font="MS Gothic"/>
                  <w14:uncheckedState w14:val="2610" w14:font="MS Gothic"/>
                </w14:checkbox>
              </w:sdtPr>
              <w:sdtEndPr/>
              <w:sdtContent>
                <w:r w:rsidR="00F33F41" w:rsidRPr="0063696B">
                  <w:rPr>
                    <w:rFonts w:ascii="Segoe UI Symbol" w:eastAsia="MS Gothic" w:hAnsi="Segoe UI Symbol" w:cs="Segoe UI Symbol"/>
                    <w:color w:val="auto"/>
                    <w:sz w:val="24"/>
                    <w:szCs w:val="24"/>
                  </w:rPr>
                  <w:t>☐</w:t>
                </w:r>
              </w:sdtContent>
            </w:sdt>
          </w:p>
        </w:tc>
      </w:tr>
      <w:tr w:rsidR="00207B34" w:rsidRPr="0063696B" w14:paraId="20634207" w14:textId="77777777" w:rsidTr="00200BC5">
        <w:trPr>
          <w:trHeight w:val="67"/>
          <w:jc w:val="center"/>
        </w:trPr>
        <w:tc>
          <w:tcPr>
            <w:tcW w:w="9089" w:type="dxa"/>
            <w:vAlign w:val="center"/>
          </w:tcPr>
          <w:p w14:paraId="06F89732" w14:textId="51BBA451" w:rsidR="00207B34" w:rsidRPr="0063696B" w:rsidRDefault="00207B34" w:rsidP="00200BC5">
            <w:pPr>
              <w:rPr>
                <w:rFonts w:cs="Times New Roman"/>
                <w:color w:val="auto"/>
                <w:szCs w:val="18"/>
              </w:rPr>
            </w:pPr>
            <w:r w:rsidRPr="0063696B">
              <w:rPr>
                <w:rFonts w:cs="Times New Roman"/>
                <w:color w:val="auto"/>
                <w:szCs w:val="18"/>
              </w:rPr>
              <w:t>Have there been any changes (in composition or role of members) in the Project Team?</w:t>
            </w:r>
          </w:p>
        </w:tc>
        <w:tc>
          <w:tcPr>
            <w:tcW w:w="559" w:type="dxa"/>
            <w:vAlign w:val="center"/>
          </w:tcPr>
          <w:p w14:paraId="09CD0586" w14:textId="3BCBF153" w:rsidR="00207B34" w:rsidRPr="0063696B" w:rsidRDefault="00865737" w:rsidP="00200BC5">
            <w:pPr>
              <w:jc w:val="center"/>
              <w:rPr>
                <w:rFonts w:cs="Times New Roman"/>
                <w:color w:val="auto"/>
                <w:sz w:val="24"/>
                <w:szCs w:val="24"/>
              </w:rPr>
            </w:pPr>
            <w:sdt>
              <w:sdtPr>
                <w:rPr>
                  <w:rFonts w:cs="Times New Roman"/>
                  <w:color w:val="auto"/>
                  <w:sz w:val="24"/>
                  <w:szCs w:val="24"/>
                </w:rPr>
                <w:id w:val="265822739"/>
                <w14:checkbox>
                  <w14:checked w14:val="0"/>
                  <w14:checkedState w14:val="2612" w14:font="MS Gothic"/>
                  <w14:uncheckedState w14:val="2610" w14:font="MS Gothic"/>
                </w14:checkbox>
              </w:sdtPr>
              <w:sdtEndPr/>
              <w:sdtContent>
                <w:r w:rsidR="00207B34" w:rsidRPr="0063696B">
                  <w:rPr>
                    <w:rFonts w:ascii="Segoe UI Symbol" w:eastAsia="MS Gothic" w:hAnsi="Segoe UI Symbol" w:cs="Segoe UI Symbol"/>
                    <w:color w:val="auto"/>
                    <w:sz w:val="24"/>
                    <w:szCs w:val="24"/>
                  </w:rPr>
                  <w:t>☐</w:t>
                </w:r>
              </w:sdtContent>
            </w:sdt>
          </w:p>
        </w:tc>
        <w:tc>
          <w:tcPr>
            <w:tcW w:w="546" w:type="dxa"/>
            <w:vAlign w:val="center"/>
          </w:tcPr>
          <w:p w14:paraId="1959AD8A" w14:textId="19F5DB57" w:rsidR="00207B34" w:rsidRPr="0063696B" w:rsidRDefault="00865737" w:rsidP="00200BC5">
            <w:pPr>
              <w:jc w:val="center"/>
              <w:rPr>
                <w:rFonts w:cs="Times New Roman"/>
                <w:color w:val="auto"/>
                <w:sz w:val="24"/>
                <w:szCs w:val="24"/>
              </w:rPr>
            </w:pPr>
            <w:sdt>
              <w:sdtPr>
                <w:rPr>
                  <w:rFonts w:cs="Times New Roman"/>
                  <w:color w:val="auto"/>
                  <w:sz w:val="24"/>
                  <w:szCs w:val="24"/>
                </w:rPr>
                <w:id w:val="-2060855950"/>
                <w14:checkbox>
                  <w14:checked w14:val="0"/>
                  <w14:checkedState w14:val="2612" w14:font="MS Gothic"/>
                  <w14:uncheckedState w14:val="2610" w14:font="MS Gothic"/>
                </w14:checkbox>
              </w:sdtPr>
              <w:sdtEndPr/>
              <w:sdtContent>
                <w:r w:rsidR="00207B34" w:rsidRPr="0063696B">
                  <w:rPr>
                    <w:rFonts w:ascii="Segoe UI Symbol" w:eastAsia="MS Gothic" w:hAnsi="Segoe UI Symbol" w:cs="Segoe UI Symbol"/>
                    <w:color w:val="auto"/>
                    <w:sz w:val="24"/>
                    <w:szCs w:val="24"/>
                  </w:rPr>
                  <w:t>☐</w:t>
                </w:r>
              </w:sdtContent>
            </w:sdt>
          </w:p>
        </w:tc>
      </w:tr>
    </w:tbl>
    <w:p w14:paraId="2C03B56F" w14:textId="77777777" w:rsidR="00F33F41" w:rsidRPr="0063696B" w:rsidRDefault="00F33F41" w:rsidP="00F33F41">
      <w:pPr>
        <w:jc w:val="both"/>
        <w:rPr>
          <w:rFonts w:cs="Times New Roman"/>
          <w:b/>
          <w:bCs/>
          <w:color w:val="0070C0"/>
          <w:szCs w:val="18"/>
        </w:rPr>
      </w:pPr>
    </w:p>
    <w:p w14:paraId="38DE05CA" w14:textId="7C63AEA7" w:rsidR="00F33F41" w:rsidRPr="0063696B" w:rsidRDefault="00F33F41" w:rsidP="001235E5">
      <w:pPr>
        <w:spacing w:before="120" w:after="120" w:line="240" w:lineRule="exact"/>
        <w:jc w:val="both"/>
        <w:rPr>
          <w:rFonts w:cs="Times New Roman"/>
          <w:color w:val="0070C0"/>
          <w:szCs w:val="18"/>
        </w:rPr>
      </w:pPr>
      <w:r w:rsidRPr="0063696B">
        <w:rPr>
          <w:rFonts w:cs="Times New Roman"/>
          <w:color w:val="0070C0"/>
          <w:szCs w:val="18"/>
        </w:rPr>
        <w:t xml:space="preserve">Please provide here a very short overview of the progress done by the Project Team, </w:t>
      </w:r>
      <w:r w:rsidR="00B16B43" w:rsidRPr="0063696B">
        <w:rPr>
          <w:rFonts w:cs="Times New Roman"/>
          <w:b/>
          <w:bCs/>
          <w:color w:val="0070C0"/>
          <w:szCs w:val="18"/>
          <w:u w:val="single"/>
        </w:rPr>
        <w:t>during</w:t>
      </w:r>
      <w:r w:rsidR="00B16B43" w:rsidRPr="0063696B">
        <w:rPr>
          <w:rFonts w:cs="Times New Roman"/>
          <w:color w:val="0070C0"/>
          <w:szCs w:val="18"/>
        </w:rPr>
        <w:t xml:space="preserve"> the Reporting Period</w:t>
      </w:r>
      <w:r w:rsidRPr="0063696B">
        <w:rPr>
          <w:rFonts w:cs="Times New Roman"/>
          <w:color w:val="0070C0"/>
          <w:szCs w:val="18"/>
        </w:rPr>
        <w:t xml:space="preserve"> in terms of:</w:t>
      </w:r>
    </w:p>
    <w:p w14:paraId="5AF2B5B9" w14:textId="23942F59" w:rsidR="00F33F41" w:rsidRPr="0063696B" w:rsidRDefault="00F33F41" w:rsidP="001235E5">
      <w:pPr>
        <w:pStyle w:val="ListParagraph"/>
        <w:numPr>
          <w:ilvl w:val="0"/>
          <w:numId w:val="52"/>
        </w:numPr>
        <w:spacing w:before="120" w:after="120" w:line="240" w:lineRule="exact"/>
        <w:ind w:left="426" w:hanging="284"/>
        <w:contextualSpacing w:val="0"/>
        <w:jc w:val="both"/>
        <w:rPr>
          <w:rFonts w:cs="Times New Roman"/>
          <w:color w:val="0070C0"/>
          <w:szCs w:val="18"/>
        </w:rPr>
      </w:pPr>
      <w:r w:rsidRPr="0063696B">
        <w:rPr>
          <w:rFonts w:cs="Times New Roman"/>
          <w:color w:val="0070C0"/>
          <w:szCs w:val="18"/>
        </w:rPr>
        <w:t>the implementation of the work plan and the corresponding achievements;</w:t>
      </w:r>
    </w:p>
    <w:p w14:paraId="5BAF05E2" w14:textId="2DB4FC29" w:rsidR="00F33F41" w:rsidRPr="0063696B" w:rsidRDefault="00F33F41" w:rsidP="001235E5">
      <w:pPr>
        <w:pStyle w:val="ListParagraph"/>
        <w:numPr>
          <w:ilvl w:val="0"/>
          <w:numId w:val="52"/>
        </w:numPr>
        <w:spacing w:before="120" w:after="120" w:line="240" w:lineRule="exact"/>
        <w:ind w:left="426" w:hanging="284"/>
        <w:contextualSpacing w:val="0"/>
        <w:jc w:val="both"/>
        <w:rPr>
          <w:rFonts w:cs="Times New Roman"/>
          <w:color w:val="0070C0"/>
          <w:szCs w:val="18"/>
        </w:rPr>
      </w:pPr>
      <w:r w:rsidRPr="0063696B">
        <w:rPr>
          <w:rFonts w:cs="Times New Roman"/>
          <w:color w:val="0070C0"/>
          <w:szCs w:val="18"/>
        </w:rPr>
        <w:t>the risks that materialised and the main difficulties encountered;</w:t>
      </w:r>
    </w:p>
    <w:p w14:paraId="28BA7945" w14:textId="4CB0BF54" w:rsidR="00F33F41" w:rsidRPr="0063696B" w:rsidRDefault="00F33F41" w:rsidP="001235E5">
      <w:pPr>
        <w:pStyle w:val="ListParagraph"/>
        <w:numPr>
          <w:ilvl w:val="0"/>
          <w:numId w:val="52"/>
        </w:numPr>
        <w:spacing w:before="120" w:after="120" w:line="240" w:lineRule="exact"/>
        <w:ind w:left="426" w:hanging="284"/>
        <w:contextualSpacing w:val="0"/>
        <w:jc w:val="both"/>
        <w:rPr>
          <w:rFonts w:cs="Times New Roman"/>
          <w:color w:val="0070C0"/>
          <w:szCs w:val="18"/>
        </w:rPr>
      </w:pPr>
      <w:r w:rsidRPr="0063696B">
        <w:rPr>
          <w:rFonts w:cs="Times New Roman"/>
          <w:color w:val="0070C0"/>
          <w:szCs w:val="18"/>
        </w:rPr>
        <w:t>the status of the costs.</w:t>
      </w:r>
    </w:p>
    <w:p w14:paraId="62F3F56A" w14:textId="0A019767" w:rsidR="00A33ED6" w:rsidRPr="0063696B" w:rsidRDefault="0016669D" w:rsidP="001235E5">
      <w:pPr>
        <w:spacing w:before="120" w:after="120" w:line="240" w:lineRule="exact"/>
        <w:jc w:val="both"/>
        <w:rPr>
          <w:rFonts w:cs="Times New Roman"/>
          <w:color w:val="0070C0"/>
          <w:szCs w:val="18"/>
        </w:rPr>
      </w:pPr>
      <w:r w:rsidRPr="0063696B">
        <w:rPr>
          <w:rFonts w:cs="Times New Roman"/>
          <w:color w:val="0070C0"/>
          <w:szCs w:val="18"/>
        </w:rPr>
        <w:t>In case there have been any changes in the composition or the role of the members of the Project Team, please provide here a short explanation of the changes and the reasons behind them.</w:t>
      </w:r>
    </w:p>
    <w:p w14:paraId="1899C390" w14:textId="77777777" w:rsidR="00D83971" w:rsidRPr="0063696B" w:rsidRDefault="00D83971" w:rsidP="00A33ED6"/>
    <w:p w14:paraId="4C3BE627" w14:textId="2BCE02AE" w:rsidR="00A33ED6" w:rsidRPr="0063696B" w:rsidRDefault="00F33F41" w:rsidP="00F33F41">
      <w:pPr>
        <w:pStyle w:val="Heading2"/>
        <w:rPr>
          <w:rFonts w:asciiTheme="minorHAnsi" w:hAnsiTheme="minorHAnsi" w:cs="Times New Roman"/>
        </w:rPr>
      </w:pPr>
      <w:bookmarkStart w:id="14" w:name="_Progress_on_Work"/>
      <w:bookmarkStart w:id="15" w:name="_Toc120518939"/>
      <w:bookmarkEnd w:id="14"/>
      <w:r w:rsidRPr="0063696B">
        <w:rPr>
          <w:rFonts w:asciiTheme="minorHAnsi" w:hAnsiTheme="minorHAnsi" w:cs="Times New Roman"/>
        </w:rPr>
        <w:t>Progress on Work Packages</w:t>
      </w:r>
      <w:bookmarkEnd w:id="15"/>
    </w:p>
    <w:tbl>
      <w:tblPr>
        <w:tblStyle w:val="TableGrid"/>
        <w:tblpPr w:leftFromText="180" w:rightFromText="180" w:vertAnchor="text" w:tblpXSpec="center" w:tblpY="1"/>
        <w:tblOverlap w:val="neve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139"/>
        <w:gridCol w:w="527"/>
        <w:gridCol w:w="528"/>
      </w:tblGrid>
      <w:tr w:rsidR="00BC2446" w:rsidRPr="0063696B" w14:paraId="648B5B0F" w14:textId="77777777" w:rsidTr="00200BC5">
        <w:trPr>
          <w:jc w:val="center"/>
        </w:trPr>
        <w:tc>
          <w:tcPr>
            <w:tcW w:w="9139" w:type="dxa"/>
            <w:tcBorders>
              <w:top w:val="nil"/>
              <w:left w:val="nil"/>
            </w:tcBorders>
          </w:tcPr>
          <w:p w14:paraId="1E32009E" w14:textId="77777777" w:rsidR="00BC2446" w:rsidRPr="0063696B" w:rsidRDefault="00BC2446" w:rsidP="00200BC5">
            <w:pPr>
              <w:rPr>
                <w:rFonts w:cs="Times New Roman"/>
                <w:szCs w:val="18"/>
              </w:rPr>
            </w:pPr>
          </w:p>
        </w:tc>
        <w:tc>
          <w:tcPr>
            <w:tcW w:w="527" w:type="dxa"/>
            <w:shd w:val="clear" w:color="auto" w:fill="D2DDF2" w:themeFill="accent3" w:themeFillTint="33"/>
            <w:vAlign w:val="center"/>
          </w:tcPr>
          <w:p w14:paraId="7F4E6631" w14:textId="77777777" w:rsidR="00BC2446" w:rsidRPr="0063696B" w:rsidRDefault="00BC2446" w:rsidP="00200BC5">
            <w:pPr>
              <w:jc w:val="center"/>
              <w:rPr>
                <w:rFonts w:cs="Times New Roman"/>
                <w:szCs w:val="18"/>
              </w:rPr>
            </w:pPr>
            <w:r w:rsidRPr="0063696B">
              <w:rPr>
                <w:rFonts w:cs="Times New Roman"/>
                <w:szCs w:val="18"/>
              </w:rPr>
              <w:t>Yes</w:t>
            </w:r>
          </w:p>
        </w:tc>
        <w:tc>
          <w:tcPr>
            <w:tcW w:w="528" w:type="dxa"/>
            <w:shd w:val="clear" w:color="auto" w:fill="D2DDF2" w:themeFill="accent3" w:themeFillTint="33"/>
            <w:vAlign w:val="center"/>
          </w:tcPr>
          <w:p w14:paraId="7DB359DC" w14:textId="77777777" w:rsidR="00BC2446" w:rsidRPr="0063696B" w:rsidRDefault="00BC2446" w:rsidP="00200BC5">
            <w:pPr>
              <w:jc w:val="center"/>
              <w:rPr>
                <w:rFonts w:cs="Times New Roman"/>
                <w:szCs w:val="18"/>
              </w:rPr>
            </w:pPr>
            <w:r w:rsidRPr="0063696B">
              <w:rPr>
                <w:rFonts w:cs="Times New Roman"/>
                <w:szCs w:val="18"/>
              </w:rPr>
              <w:t>Not</w:t>
            </w:r>
          </w:p>
        </w:tc>
      </w:tr>
      <w:tr w:rsidR="005A18AF" w:rsidRPr="0063696B" w14:paraId="1E3C1864" w14:textId="77777777" w:rsidTr="00200BC5">
        <w:trPr>
          <w:trHeight w:val="520"/>
          <w:jc w:val="center"/>
        </w:trPr>
        <w:tc>
          <w:tcPr>
            <w:tcW w:w="9139" w:type="dxa"/>
            <w:vAlign w:val="center"/>
          </w:tcPr>
          <w:p w14:paraId="147A354A" w14:textId="0A6DE2E2" w:rsidR="005A18AF" w:rsidRPr="0063696B" w:rsidRDefault="005A18AF" w:rsidP="00200BC5">
            <w:pPr>
              <w:rPr>
                <w:rFonts w:cs="Times New Roman"/>
                <w:color w:val="auto"/>
                <w:szCs w:val="18"/>
              </w:rPr>
            </w:pPr>
            <w:r w:rsidRPr="0063696B">
              <w:rPr>
                <w:rFonts w:cs="Times New Roman"/>
                <w:color w:val="auto"/>
                <w:szCs w:val="18"/>
              </w:rPr>
              <w:t xml:space="preserve">Is there any significant delay in the execution of the activities planned to be executed during the </w:t>
            </w:r>
            <w:r w:rsidR="00C0462E" w:rsidRPr="0063696B">
              <w:rPr>
                <w:rFonts w:cs="Times New Roman"/>
                <w:color w:val="auto"/>
                <w:szCs w:val="18"/>
              </w:rPr>
              <w:t>Reporting Period</w:t>
            </w:r>
            <w:r w:rsidRPr="0063696B">
              <w:rPr>
                <w:rFonts w:cs="Times New Roman"/>
                <w:color w:val="auto"/>
                <w:szCs w:val="18"/>
              </w:rPr>
              <w:t>?</w:t>
            </w:r>
          </w:p>
        </w:tc>
        <w:tc>
          <w:tcPr>
            <w:tcW w:w="527" w:type="dxa"/>
            <w:vAlign w:val="center"/>
          </w:tcPr>
          <w:p w14:paraId="2F5B2536" w14:textId="63C7C156" w:rsidR="005A18AF" w:rsidRPr="0063696B" w:rsidRDefault="00865737" w:rsidP="00200BC5">
            <w:pPr>
              <w:jc w:val="center"/>
              <w:rPr>
                <w:rFonts w:cs="Times New Roman"/>
                <w:color w:val="auto"/>
                <w:sz w:val="24"/>
                <w:szCs w:val="24"/>
              </w:rPr>
            </w:pPr>
            <w:sdt>
              <w:sdtPr>
                <w:rPr>
                  <w:rFonts w:cs="Times New Roman"/>
                  <w:color w:val="auto"/>
                  <w:sz w:val="24"/>
                  <w:szCs w:val="24"/>
                </w:rPr>
                <w:id w:val="-397124477"/>
                <w14:checkbox>
                  <w14:checked w14:val="0"/>
                  <w14:checkedState w14:val="2612" w14:font="MS Gothic"/>
                  <w14:uncheckedState w14:val="2610" w14:font="MS Gothic"/>
                </w14:checkbox>
              </w:sdtPr>
              <w:sdtEndPr/>
              <w:sdtContent>
                <w:r w:rsidR="00B51087" w:rsidRPr="0063696B">
                  <w:rPr>
                    <w:rFonts w:ascii="MS Gothic" w:eastAsia="MS Gothic" w:hAnsi="MS Gothic" w:cs="Times New Roman" w:hint="eastAsia"/>
                    <w:color w:val="auto"/>
                    <w:sz w:val="24"/>
                    <w:szCs w:val="24"/>
                  </w:rPr>
                  <w:t>☐</w:t>
                </w:r>
              </w:sdtContent>
            </w:sdt>
          </w:p>
        </w:tc>
        <w:tc>
          <w:tcPr>
            <w:tcW w:w="528" w:type="dxa"/>
            <w:vAlign w:val="center"/>
          </w:tcPr>
          <w:p w14:paraId="56AF4D7A" w14:textId="6AC42A75" w:rsidR="005A18AF" w:rsidRPr="0063696B" w:rsidRDefault="00865737" w:rsidP="00200BC5">
            <w:pPr>
              <w:jc w:val="center"/>
              <w:rPr>
                <w:rFonts w:cs="Times New Roman"/>
                <w:color w:val="auto"/>
                <w:sz w:val="24"/>
                <w:szCs w:val="24"/>
              </w:rPr>
            </w:pPr>
            <w:sdt>
              <w:sdtPr>
                <w:rPr>
                  <w:rFonts w:cs="Times New Roman"/>
                  <w:color w:val="auto"/>
                  <w:sz w:val="24"/>
                  <w:szCs w:val="24"/>
                </w:rPr>
                <w:id w:val="-1974509991"/>
                <w14:checkbox>
                  <w14:checked w14:val="0"/>
                  <w14:checkedState w14:val="2612" w14:font="MS Gothic"/>
                  <w14:uncheckedState w14:val="2610" w14:font="MS Gothic"/>
                </w14:checkbox>
              </w:sdtPr>
              <w:sdtEndPr/>
              <w:sdtContent>
                <w:r w:rsidR="005A18AF" w:rsidRPr="0063696B">
                  <w:rPr>
                    <w:rFonts w:ascii="Segoe UI Symbol" w:eastAsia="MS Gothic" w:hAnsi="Segoe UI Symbol" w:cs="Segoe UI Symbol"/>
                    <w:color w:val="auto"/>
                    <w:sz w:val="24"/>
                    <w:szCs w:val="24"/>
                  </w:rPr>
                  <w:t>☐</w:t>
                </w:r>
              </w:sdtContent>
            </w:sdt>
          </w:p>
        </w:tc>
      </w:tr>
      <w:tr w:rsidR="005A18AF" w:rsidRPr="0063696B" w14:paraId="4E205645" w14:textId="77777777" w:rsidTr="00200BC5">
        <w:trPr>
          <w:trHeight w:val="520"/>
          <w:jc w:val="center"/>
        </w:trPr>
        <w:tc>
          <w:tcPr>
            <w:tcW w:w="9139" w:type="dxa"/>
            <w:vAlign w:val="center"/>
          </w:tcPr>
          <w:p w14:paraId="4321300D" w14:textId="17A3F61F" w:rsidR="005A18AF" w:rsidRPr="0063696B" w:rsidRDefault="00AE4452" w:rsidP="00200BC5">
            <w:pPr>
              <w:rPr>
                <w:rFonts w:cs="Times New Roman"/>
                <w:color w:val="auto"/>
                <w:szCs w:val="18"/>
              </w:rPr>
            </w:pPr>
            <w:r w:rsidRPr="0063696B">
              <w:rPr>
                <w:rFonts w:cs="Times New Roman"/>
                <w:color w:val="auto"/>
                <w:szCs w:val="18"/>
              </w:rPr>
              <w:t>Are</w:t>
            </w:r>
            <w:r w:rsidR="005A18AF" w:rsidRPr="0063696B">
              <w:rPr>
                <w:rFonts w:cs="Times New Roman"/>
                <w:color w:val="auto"/>
                <w:szCs w:val="18"/>
              </w:rPr>
              <w:t xml:space="preserve"> the work performed within each of the Work Packages and the corresponding Objectives, Deliverables and Milestones in line with those committed in the DoA?</w:t>
            </w:r>
          </w:p>
        </w:tc>
        <w:tc>
          <w:tcPr>
            <w:tcW w:w="527" w:type="dxa"/>
            <w:vAlign w:val="center"/>
          </w:tcPr>
          <w:p w14:paraId="6B3D300C" w14:textId="61F858CD" w:rsidR="005A18AF" w:rsidRPr="0063696B" w:rsidRDefault="00865737" w:rsidP="00200BC5">
            <w:pPr>
              <w:jc w:val="center"/>
              <w:rPr>
                <w:rFonts w:cs="Times New Roman"/>
                <w:color w:val="auto"/>
                <w:sz w:val="24"/>
                <w:szCs w:val="24"/>
              </w:rPr>
            </w:pPr>
            <w:sdt>
              <w:sdtPr>
                <w:rPr>
                  <w:rFonts w:cs="Times New Roman"/>
                  <w:color w:val="auto"/>
                  <w:sz w:val="24"/>
                  <w:szCs w:val="24"/>
                </w:rPr>
                <w:id w:val="87812966"/>
                <w14:checkbox>
                  <w14:checked w14:val="0"/>
                  <w14:checkedState w14:val="2612" w14:font="MS Gothic"/>
                  <w14:uncheckedState w14:val="2610" w14:font="MS Gothic"/>
                </w14:checkbox>
              </w:sdtPr>
              <w:sdtEndPr/>
              <w:sdtContent>
                <w:r w:rsidR="005A18AF" w:rsidRPr="0063696B">
                  <w:rPr>
                    <w:rFonts w:ascii="Segoe UI Symbol" w:eastAsia="MS Gothic" w:hAnsi="Segoe UI Symbol" w:cs="Segoe UI Symbol"/>
                    <w:color w:val="auto"/>
                    <w:sz w:val="24"/>
                    <w:szCs w:val="24"/>
                  </w:rPr>
                  <w:t>☐</w:t>
                </w:r>
              </w:sdtContent>
            </w:sdt>
          </w:p>
        </w:tc>
        <w:tc>
          <w:tcPr>
            <w:tcW w:w="528" w:type="dxa"/>
            <w:vAlign w:val="center"/>
          </w:tcPr>
          <w:p w14:paraId="25692795" w14:textId="304CF7EF" w:rsidR="005A18AF" w:rsidRPr="0063696B" w:rsidRDefault="00865737" w:rsidP="00200BC5">
            <w:pPr>
              <w:jc w:val="center"/>
              <w:rPr>
                <w:rFonts w:cs="Times New Roman"/>
                <w:color w:val="auto"/>
                <w:sz w:val="24"/>
                <w:szCs w:val="24"/>
              </w:rPr>
            </w:pPr>
            <w:sdt>
              <w:sdtPr>
                <w:rPr>
                  <w:rFonts w:cs="Times New Roman"/>
                  <w:color w:val="auto"/>
                  <w:sz w:val="24"/>
                  <w:szCs w:val="24"/>
                </w:rPr>
                <w:id w:val="1633741412"/>
                <w14:checkbox>
                  <w14:checked w14:val="0"/>
                  <w14:checkedState w14:val="2612" w14:font="MS Gothic"/>
                  <w14:uncheckedState w14:val="2610" w14:font="MS Gothic"/>
                </w14:checkbox>
              </w:sdtPr>
              <w:sdtEndPr/>
              <w:sdtContent>
                <w:r w:rsidR="005A18AF" w:rsidRPr="0063696B">
                  <w:rPr>
                    <w:rFonts w:ascii="Segoe UI Symbol" w:eastAsia="MS Gothic" w:hAnsi="Segoe UI Symbol" w:cs="Segoe UI Symbol"/>
                    <w:color w:val="auto"/>
                    <w:sz w:val="24"/>
                    <w:szCs w:val="24"/>
                  </w:rPr>
                  <w:t>☐</w:t>
                </w:r>
              </w:sdtContent>
            </w:sdt>
          </w:p>
        </w:tc>
      </w:tr>
      <w:tr w:rsidR="005A18AF" w:rsidRPr="0063696B" w14:paraId="31A7DAAD" w14:textId="77777777" w:rsidTr="00200BC5">
        <w:trPr>
          <w:trHeight w:val="520"/>
          <w:jc w:val="center"/>
        </w:trPr>
        <w:tc>
          <w:tcPr>
            <w:tcW w:w="9139" w:type="dxa"/>
            <w:vAlign w:val="center"/>
          </w:tcPr>
          <w:p w14:paraId="4B55B8E6" w14:textId="29170857" w:rsidR="005A18AF" w:rsidRPr="0063696B" w:rsidRDefault="005A18AF" w:rsidP="00200BC5">
            <w:pPr>
              <w:rPr>
                <w:rFonts w:cs="Times New Roman"/>
                <w:color w:val="auto"/>
                <w:szCs w:val="18"/>
              </w:rPr>
            </w:pPr>
            <w:r w:rsidRPr="0063696B">
              <w:rPr>
                <w:rFonts w:cs="Times New Roman"/>
                <w:color w:val="auto"/>
                <w:szCs w:val="18"/>
              </w:rPr>
              <w:t>Were the human resources (person-months) and instrumental resources used as described in the DoA and were they actually necessary to achieve the objectives of the work?</w:t>
            </w:r>
          </w:p>
        </w:tc>
        <w:tc>
          <w:tcPr>
            <w:tcW w:w="527" w:type="dxa"/>
            <w:vAlign w:val="center"/>
          </w:tcPr>
          <w:p w14:paraId="32A32BCB" w14:textId="1443C5DB" w:rsidR="005A18AF" w:rsidRPr="0063696B" w:rsidRDefault="00865737" w:rsidP="00200BC5">
            <w:pPr>
              <w:jc w:val="center"/>
              <w:rPr>
                <w:rFonts w:cs="Times New Roman"/>
                <w:color w:val="auto"/>
                <w:sz w:val="24"/>
                <w:szCs w:val="24"/>
              </w:rPr>
            </w:pPr>
            <w:sdt>
              <w:sdtPr>
                <w:rPr>
                  <w:rFonts w:cs="Times New Roman"/>
                  <w:color w:val="auto"/>
                  <w:sz w:val="24"/>
                  <w:szCs w:val="24"/>
                </w:rPr>
                <w:id w:val="664828199"/>
                <w14:checkbox>
                  <w14:checked w14:val="0"/>
                  <w14:checkedState w14:val="2612" w14:font="MS Gothic"/>
                  <w14:uncheckedState w14:val="2610" w14:font="MS Gothic"/>
                </w14:checkbox>
              </w:sdtPr>
              <w:sdtEndPr/>
              <w:sdtContent>
                <w:r w:rsidR="005A18AF" w:rsidRPr="0063696B">
                  <w:rPr>
                    <w:rFonts w:ascii="Segoe UI Symbol" w:eastAsia="MS Gothic" w:hAnsi="Segoe UI Symbol" w:cs="Segoe UI Symbol"/>
                    <w:color w:val="auto"/>
                    <w:sz w:val="24"/>
                    <w:szCs w:val="24"/>
                  </w:rPr>
                  <w:t>☐</w:t>
                </w:r>
              </w:sdtContent>
            </w:sdt>
          </w:p>
        </w:tc>
        <w:tc>
          <w:tcPr>
            <w:tcW w:w="528" w:type="dxa"/>
            <w:vAlign w:val="center"/>
          </w:tcPr>
          <w:p w14:paraId="38D3D53A" w14:textId="39E8A5B5" w:rsidR="005A18AF" w:rsidRPr="0063696B" w:rsidRDefault="00865737" w:rsidP="00200BC5">
            <w:pPr>
              <w:jc w:val="center"/>
              <w:rPr>
                <w:rFonts w:cs="Times New Roman"/>
                <w:color w:val="auto"/>
                <w:sz w:val="24"/>
                <w:szCs w:val="24"/>
              </w:rPr>
            </w:pPr>
            <w:sdt>
              <w:sdtPr>
                <w:rPr>
                  <w:rFonts w:cs="Times New Roman"/>
                  <w:color w:val="auto"/>
                  <w:sz w:val="24"/>
                  <w:szCs w:val="24"/>
                </w:rPr>
                <w:id w:val="-112983275"/>
                <w14:checkbox>
                  <w14:checked w14:val="0"/>
                  <w14:checkedState w14:val="2612" w14:font="MS Gothic"/>
                  <w14:uncheckedState w14:val="2610" w14:font="MS Gothic"/>
                </w14:checkbox>
              </w:sdtPr>
              <w:sdtEndPr/>
              <w:sdtContent>
                <w:r w:rsidR="005A18AF" w:rsidRPr="0063696B">
                  <w:rPr>
                    <w:rFonts w:ascii="Segoe UI Symbol" w:eastAsia="MS Gothic" w:hAnsi="Segoe UI Symbol" w:cs="Segoe UI Symbol"/>
                    <w:color w:val="auto"/>
                    <w:sz w:val="24"/>
                    <w:szCs w:val="24"/>
                  </w:rPr>
                  <w:t>☐</w:t>
                </w:r>
              </w:sdtContent>
            </w:sdt>
          </w:p>
        </w:tc>
      </w:tr>
    </w:tbl>
    <w:p w14:paraId="08BAFD49" w14:textId="0E110365" w:rsidR="007C7E42" w:rsidRPr="0063696B" w:rsidRDefault="007C7E42" w:rsidP="002F228B">
      <w:pPr>
        <w:spacing w:before="120" w:after="120" w:line="240" w:lineRule="exact"/>
        <w:ind w:right="815"/>
        <w:jc w:val="both"/>
        <w:rPr>
          <w:rFonts w:cs="Times New Roman"/>
          <w:szCs w:val="18"/>
        </w:rPr>
      </w:pPr>
    </w:p>
    <w:p w14:paraId="09CE335A" w14:textId="0E339D2D" w:rsidR="00B76F23" w:rsidRPr="0063696B" w:rsidRDefault="00D66526" w:rsidP="002F228B">
      <w:pPr>
        <w:pStyle w:val="ListParagraph"/>
        <w:numPr>
          <w:ilvl w:val="0"/>
          <w:numId w:val="52"/>
        </w:numPr>
        <w:spacing w:before="120" w:after="120" w:line="240" w:lineRule="exact"/>
        <w:ind w:left="426" w:hanging="284"/>
        <w:contextualSpacing w:val="0"/>
        <w:jc w:val="both"/>
        <w:rPr>
          <w:rFonts w:cs="Times New Roman"/>
          <w:color w:val="0070C0"/>
          <w:szCs w:val="18"/>
        </w:rPr>
      </w:pPr>
      <w:r w:rsidRPr="0063696B">
        <w:rPr>
          <w:rFonts w:cs="Times New Roman"/>
          <w:color w:val="0070C0"/>
          <w:szCs w:val="18"/>
        </w:rPr>
        <w:t xml:space="preserve">Please list, in </w:t>
      </w:r>
      <w:r w:rsidRPr="0063696B">
        <w:rPr>
          <w:rFonts w:cs="Times New Roman"/>
          <w:b/>
          <w:bCs/>
          <w:color w:val="0070C0"/>
          <w:szCs w:val="18"/>
        </w:rPr>
        <w:t>Table 1</w:t>
      </w:r>
      <w:r w:rsidR="007223B1" w:rsidRPr="0063696B">
        <w:rPr>
          <w:rFonts w:cs="Times New Roman"/>
          <w:color w:val="0070C0"/>
          <w:szCs w:val="18"/>
        </w:rPr>
        <w:t xml:space="preserve">, </w:t>
      </w:r>
      <w:r w:rsidRPr="0063696B">
        <w:rPr>
          <w:rFonts w:cs="Times New Roman"/>
          <w:color w:val="0070C0"/>
          <w:szCs w:val="18"/>
        </w:rPr>
        <w:t xml:space="preserve">the </w:t>
      </w:r>
      <w:r w:rsidRPr="0063696B">
        <w:rPr>
          <w:rFonts w:cs="Times New Roman"/>
          <w:b/>
          <w:bCs/>
          <w:color w:val="0070C0"/>
          <w:szCs w:val="18"/>
          <w:u w:val="single"/>
        </w:rPr>
        <w:t>completed</w:t>
      </w:r>
      <w:r w:rsidRPr="0063696B">
        <w:rPr>
          <w:rFonts w:cs="Times New Roman"/>
          <w:color w:val="0070C0"/>
          <w:szCs w:val="18"/>
        </w:rPr>
        <w:t xml:space="preserve"> WPs and corresponding </w:t>
      </w:r>
      <w:r w:rsidR="007223B1" w:rsidRPr="0063696B">
        <w:rPr>
          <w:rFonts w:cs="Times New Roman"/>
          <w:color w:val="0070C0"/>
          <w:szCs w:val="18"/>
        </w:rPr>
        <w:t xml:space="preserve">Deliverables produced (if any), </w:t>
      </w:r>
      <w:r w:rsidRPr="0063696B">
        <w:rPr>
          <w:rFonts w:cs="Times New Roman"/>
          <w:color w:val="0070C0"/>
          <w:szCs w:val="18"/>
        </w:rPr>
        <w:t>Milestones</w:t>
      </w:r>
      <w:r w:rsidR="007223B1" w:rsidRPr="0063696B">
        <w:rPr>
          <w:rFonts w:cs="Times New Roman"/>
          <w:color w:val="0070C0"/>
          <w:szCs w:val="18"/>
        </w:rPr>
        <w:t xml:space="preserve"> </w:t>
      </w:r>
      <w:r w:rsidR="001D5531" w:rsidRPr="0063696B">
        <w:rPr>
          <w:rFonts w:cs="Times New Roman"/>
          <w:color w:val="0070C0"/>
          <w:szCs w:val="18"/>
        </w:rPr>
        <w:t>achieved,</w:t>
      </w:r>
      <w:r w:rsidRPr="0063696B">
        <w:rPr>
          <w:rFonts w:cs="Times New Roman"/>
          <w:color w:val="0070C0"/>
          <w:szCs w:val="18"/>
        </w:rPr>
        <w:t xml:space="preserve"> </w:t>
      </w:r>
      <w:r w:rsidR="00531E38" w:rsidRPr="0063696B">
        <w:rPr>
          <w:rFonts w:cs="Times New Roman"/>
          <w:color w:val="0070C0"/>
          <w:szCs w:val="18"/>
        </w:rPr>
        <w:t xml:space="preserve">the actual implementation period (start/end </w:t>
      </w:r>
      <w:r w:rsidR="00AD0E47" w:rsidRPr="0063696B">
        <w:rPr>
          <w:rFonts w:cs="Times New Roman"/>
          <w:color w:val="0070C0"/>
          <w:szCs w:val="18"/>
        </w:rPr>
        <w:t>calendar dates</w:t>
      </w:r>
      <w:r w:rsidR="00531E38" w:rsidRPr="0063696B">
        <w:rPr>
          <w:rFonts w:cs="Times New Roman"/>
          <w:color w:val="0070C0"/>
          <w:szCs w:val="18"/>
        </w:rPr>
        <w:t xml:space="preserve">) </w:t>
      </w:r>
      <w:r w:rsidR="007223B1" w:rsidRPr="0063696B">
        <w:rPr>
          <w:rFonts w:cs="Times New Roman"/>
          <w:color w:val="0070C0"/>
          <w:szCs w:val="18"/>
        </w:rPr>
        <w:t xml:space="preserve">and Person-Months </w:t>
      </w:r>
      <w:r w:rsidR="00701804" w:rsidRPr="0063696B">
        <w:rPr>
          <w:rFonts w:cs="Times New Roman"/>
          <w:color w:val="0070C0"/>
          <w:szCs w:val="18"/>
        </w:rPr>
        <w:t xml:space="preserve">that were </w:t>
      </w:r>
      <w:r w:rsidR="007223B1" w:rsidRPr="0063696B">
        <w:rPr>
          <w:rFonts w:cs="Times New Roman"/>
          <w:color w:val="0070C0"/>
          <w:szCs w:val="18"/>
        </w:rPr>
        <w:t>needed</w:t>
      </w:r>
      <w:r w:rsidR="00F776F6" w:rsidRPr="0063696B">
        <w:rPr>
          <w:rFonts w:cs="Times New Roman"/>
          <w:color w:val="0070C0"/>
          <w:szCs w:val="18"/>
        </w:rPr>
        <w:t xml:space="preserve"> </w:t>
      </w:r>
      <w:r w:rsidR="00F776F6" w:rsidRPr="0063696B">
        <w:rPr>
          <w:rFonts w:cs="Times New Roman"/>
          <w:color w:val="0070C0"/>
          <w:szCs w:val="18"/>
          <w:u w:val="single"/>
        </w:rPr>
        <w:t>since the beginning</w:t>
      </w:r>
      <w:r w:rsidR="00F776F6" w:rsidRPr="0063696B">
        <w:rPr>
          <w:rFonts w:cs="Times New Roman"/>
          <w:color w:val="0070C0"/>
          <w:szCs w:val="18"/>
        </w:rPr>
        <w:t xml:space="preserve"> of the project</w:t>
      </w:r>
      <w:r w:rsidRPr="0063696B">
        <w:rPr>
          <w:rFonts w:cs="Times New Roman"/>
          <w:color w:val="0070C0"/>
          <w:szCs w:val="18"/>
        </w:rPr>
        <w:t>.</w:t>
      </w:r>
      <w:r w:rsidR="00147B85" w:rsidRPr="0063696B">
        <w:rPr>
          <w:rFonts w:cs="Times New Roman"/>
          <w:color w:val="0070C0"/>
          <w:szCs w:val="18"/>
        </w:rPr>
        <w:t xml:space="preserve"> If this is the Final Technical Report, please remember that there is a </w:t>
      </w:r>
      <w:bookmarkStart w:id="16" w:name="_Hlk117548186"/>
      <w:r w:rsidR="00147B85" w:rsidRPr="0063696B">
        <w:rPr>
          <w:rFonts w:cs="Times New Roman"/>
          <w:b/>
          <w:bCs/>
          <w:color w:val="0070C0"/>
          <w:szCs w:val="18"/>
          <w:u w:val="single"/>
        </w:rPr>
        <w:t>mandatory deliverable</w:t>
      </w:r>
      <w:r w:rsidR="00147B85" w:rsidRPr="0063696B">
        <w:rPr>
          <w:rFonts w:cs="Times New Roman"/>
          <w:color w:val="0070C0"/>
          <w:szCs w:val="18"/>
        </w:rPr>
        <w:t xml:space="preserve"> that shall be obligatorily included in your workplan and made available to Frontex at the end of the project</w:t>
      </w:r>
      <w:bookmarkEnd w:id="16"/>
      <w:r w:rsidR="00147B85" w:rsidRPr="0063696B">
        <w:rPr>
          <w:rFonts w:cs="Times New Roman"/>
          <w:color w:val="0070C0"/>
          <w:szCs w:val="18"/>
        </w:rPr>
        <w:t xml:space="preserve">: the </w:t>
      </w:r>
      <w:r w:rsidR="00147B85" w:rsidRPr="0063696B">
        <w:rPr>
          <w:rFonts w:cs="Times New Roman"/>
          <w:b/>
          <w:bCs/>
          <w:color w:val="0070C0"/>
          <w:szCs w:val="18"/>
          <w:u w:val="single"/>
        </w:rPr>
        <w:t>Research Report</w:t>
      </w:r>
      <w:r w:rsidR="00147B85" w:rsidRPr="0063696B">
        <w:rPr>
          <w:rFonts w:cs="Times New Roman"/>
          <w:color w:val="0070C0"/>
          <w:szCs w:val="18"/>
        </w:rPr>
        <w:t xml:space="preserve"> (see the Call for Proposals – paragraph 11.6.1).</w:t>
      </w:r>
    </w:p>
    <w:p w14:paraId="5EA89829" w14:textId="3DDC0C18" w:rsidR="000B4A57" w:rsidRPr="0063696B" w:rsidRDefault="000B4A57" w:rsidP="002F228B">
      <w:pPr>
        <w:pStyle w:val="ListParagraph"/>
        <w:numPr>
          <w:ilvl w:val="0"/>
          <w:numId w:val="52"/>
        </w:numPr>
        <w:spacing w:before="120" w:after="120" w:line="240" w:lineRule="exact"/>
        <w:ind w:left="426" w:hanging="284"/>
        <w:contextualSpacing w:val="0"/>
        <w:jc w:val="both"/>
        <w:rPr>
          <w:rFonts w:cs="Times New Roman"/>
          <w:color w:val="0070C0"/>
          <w:szCs w:val="18"/>
        </w:rPr>
      </w:pPr>
      <w:r w:rsidRPr="0063696B">
        <w:rPr>
          <w:rFonts w:cs="Times New Roman"/>
          <w:color w:val="0070C0"/>
          <w:szCs w:val="18"/>
        </w:rPr>
        <w:t>For each of the WPs on which some progress has been done</w:t>
      </w:r>
      <w:r w:rsidR="00ED3271" w:rsidRPr="0063696B">
        <w:rPr>
          <w:rFonts w:cs="Times New Roman"/>
          <w:color w:val="0070C0"/>
          <w:szCs w:val="18"/>
        </w:rPr>
        <w:t xml:space="preserve"> (not only those completed) </w:t>
      </w:r>
      <w:r w:rsidRPr="0063696B">
        <w:rPr>
          <w:rFonts w:cs="Times New Roman"/>
          <w:b/>
          <w:bCs/>
          <w:color w:val="0070C0"/>
          <w:szCs w:val="18"/>
          <w:u w:val="single"/>
        </w:rPr>
        <w:t>during</w:t>
      </w:r>
      <w:r w:rsidRPr="0063696B">
        <w:rPr>
          <w:rFonts w:cs="Times New Roman"/>
          <w:color w:val="0070C0"/>
          <w:szCs w:val="18"/>
        </w:rPr>
        <w:t xml:space="preserve"> the </w:t>
      </w:r>
      <w:r w:rsidR="00B602BD" w:rsidRPr="0063696B">
        <w:rPr>
          <w:rFonts w:cs="Times New Roman"/>
          <w:color w:val="0070C0"/>
          <w:szCs w:val="18"/>
        </w:rPr>
        <w:t>Reporting Period</w:t>
      </w:r>
      <w:r w:rsidR="00ED3271" w:rsidRPr="0063696B">
        <w:rPr>
          <w:rFonts w:cs="Times New Roman"/>
          <w:color w:val="0070C0"/>
          <w:szCs w:val="18"/>
        </w:rPr>
        <w:t>,</w:t>
      </w:r>
      <w:r w:rsidRPr="0063696B">
        <w:rPr>
          <w:rFonts w:cs="Times New Roman"/>
          <w:color w:val="0070C0"/>
          <w:szCs w:val="18"/>
        </w:rPr>
        <w:t xml:space="preserve"> please provide the relevant information using </w:t>
      </w:r>
      <w:r w:rsidRPr="0063696B">
        <w:rPr>
          <w:rFonts w:cs="Times New Roman"/>
          <w:b/>
          <w:bCs/>
          <w:color w:val="0070C0"/>
          <w:szCs w:val="18"/>
        </w:rPr>
        <w:t>Table 2.X</w:t>
      </w:r>
      <w:r w:rsidRPr="0063696B">
        <w:rPr>
          <w:rFonts w:cs="Times New Roman"/>
          <w:color w:val="0070C0"/>
          <w:szCs w:val="18"/>
        </w:rPr>
        <w:t xml:space="preserve"> below (to be replicated for all the WPs you have worked on</w:t>
      </w:r>
      <w:r w:rsidR="00AD0E47" w:rsidRPr="0063696B">
        <w:rPr>
          <w:rFonts w:cs="Times New Roman"/>
          <w:color w:val="0070C0"/>
          <w:szCs w:val="18"/>
        </w:rPr>
        <w:t xml:space="preserve"> during the Reporting Period</w:t>
      </w:r>
      <w:r w:rsidRPr="0063696B">
        <w:rPr>
          <w:rFonts w:cs="Times New Roman"/>
          <w:color w:val="0070C0"/>
          <w:szCs w:val="18"/>
        </w:rPr>
        <w:t>)</w:t>
      </w:r>
      <w:r w:rsidR="00961BCE" w:rsidRPr="0063696B">
        <w:rPr>
          <w:rFonts w:cs="Times New Roman"/>
          <w:color w:val="0070C0"/>
          <w:szCs w:val="18"/>
        </w:rPr>
        <w:t>.</w:t>
      </w:r>
      <w:r w:rsidR="00430A0D" w:rsidRPr="0063696B">
        <w:rPr>
          <w:rFonts w:cs="Times New Roman"/>
          <w:color w:val="0070C0"/>
          <w:szCs w:val="18"/>
        </w:rPr>
        <w:t xml:space="preserve"> In doing this, </w:t>
      </w:r>
      <w:r w:rsidR="00451917" w:rsidRPr="0063696B">
        <w:rPr>
          <w:rFonts w:cs="Times New Roman"/>
          <w:color w:val="0070C0"/>
          <w:szCs w:val="18"/>
        </w:rPr>
        <w:t xml:space="preserve">please follow the guidelines included in the same table, </w:t>
      </w:r>
      <w:r w:rsidR="00430A0D" w:rsidRPr="0063696B">
        <w:rPr>
          <w:rFonts w:cs="Times New Roman"/>
          <w:color w:val="0070C0"/>
          <w:szCs w:val="18"/>
        </w:rPr>
        <w:t>be consistent with the information provided in the similar tables in the DoA</w:t>
      </w:r>
      <w:r w:rsidR="00451917" w:rsidRPr="0063696B">
        <w:rPr>
          <w:rFonts w:cs="Times New Roman"/>
          <w:color w:val="0070C0"/>
          <w:szCs w:val="18"/>
        </w:rPr>
        <w:t>, and:</w:t>
      </w:r>
    </w:p>
    <w:p w14:paraId="6FBF0A25" w14:textId="6AE5D0C5" w:rsidR="00701804" w:rsidRPr="0063696B" w:rsidRDefault="00AD0E47" w:rsidP="002F228B">
      <w:pPr>
        <w:pStyle w:val="ListParagraph"/>
        <w:numPr>
          <w:ilvl w:val="1"/>
          <w:numId w:val="52"/>
        </w:numPr>
        <w:spacing w:before="120" w:after="120" w:line="240" w:lineRule="exact"/>
        <w:ind w:left="851" w:hanging="284"/>
        <w:contextualSpacing w:val="0"/>
        <w:jc w:val="both"/>
        <w:rPr>
          <w:rFonts w:cs="Times New Roman"/>
          <w:color w:val="0070C0"/>
          <w:szCs w:val="18"/>
        </w:rPr>
      </w:pPr>
      <w:r w:rsidRPr="0063696B">
        <w:rPr>
          <w:rFonts w:cs="Times New Roman"/>
          <w:color w:val="0070C0"/>
          <w:szCs w:val="18"/>
        </w:rPr>
        <w:t>i</w:t>
      </w:r>
      <w:r w:rsidR="00451917" w:rsidRPr="0063696B">
        <w:rPr>
          <w:rFonts w:cs="Times New Roman"/>
          <w:color w:val="0070C0"/>
          <w:szCs w:val="18"/>
        </w:rPr>
        <w:t xml:space="preserve">n the field </w:t>
      </w:r>
      <w:r w:rsidR="00701804" w:rsidRPr="0063696B">
        <w:rPr>
          <w:rFonts w:cs="Times New Roman"/>
          <w:color w:val="0070C0"/>
          <w:szCs w:val="18"/>
        </w:rPr>
        <w:t>“</w:t>
      </w:r>
      <w:r w:rsidR="00701804" w:rsidRPr="0063696B">
        <w:rPr>
          <w:rFonts w:cs="Times New Roman"/>
          <w:b/>
          <w:bCs/>
          <w:color w:val="0070C0"/>
          <w:szCs w:val="18"/>
        </w:rPr>
        <w:t>Person-Months</w:t>
      </w:r>
      <w:r w:rsidR="00701804" w:rsidRPr="0063696B">
        <w:rPr>
          <w:rFonts w:cs="Times New Roman"/>
          <w:color w:val="0070C0"/>
          <w:szCs w:val="18"/>
        </w:rPr>
        <w:t>”</w:t>
      </w:r>
      <w:r w:rsidRPr="0063696B">
        <w:rPr>
          <w:rFonts w:cs="Times New Roman"/>
          <w:color w:val="0070C0"/>
          <w:szCs w:val="18"/>
        </w:rPr>
        <w:t>,</w:t>
      </w:r>
      <w:r w:rsidR="00701804" w:rsidRPr="0063696B">
        <w:rPr>
          <w:rFonts w:cs="Times New Roman"/>
          <w:color w:val="0070C0"/>
          <w:szCs w:val="18"/>
        </w:rPr>
        <w:t xml:space="preserve"> please </w:t>
      </w:r>
      <w:r w:rsidRPr="0063696B">
        <w:rPr>
          <w:rFonts w:cs="Times New Roman"/>
          <w:color w:val="0070C0"/>
          <w:szCs w:val="18"/>
        </w:rPr>
        <w:t>insert</w:t>
      </w:r>
      <w:r w:rsidR="00701804" w:rsidRPr="0063696B">
        <w:rPr>
          <w:rFonts w:cs="Times New Roman"/>
          <w:color w:val="0070C0"/>
          <w:szCs w:val="18"/>
        </w:rPr>
        <w:t xml:space="preserve"> the</w:t>
      </w:r>
      <w:r w:rsidRPr="0063696B">
        <w:rPr>
          <w:rFonts w:cs="Times New Roman"/>
          <w:color w:val="0070C0"/>
          <w:szCs w:val="18"/>
        </w:rPr>
        <w:t xml:space="preserve"> number of</w:t>
      </w:r>
      <w:r w:rsidR="00701804" w:rsidRPr="0063696B">
        <w:rPr>
          <w:rFonts w:cs="Times New Roman"/>
          <w:color w:val="0070C0"/>
          <w:szCs w:val="18"/>
        </w:rPr>
        <w:t xml:space="preserve"> Person-Months actually</w:t>
      </w:r>
      <w:r w:rsidR="00A92067" w:rsidRPr="0063696B">
        <w:rPr>
          <w:rFonts w:cs="Times New Roman"/>
          <w:color w:val="0070C0"/>
          <w:szCs w:val="18"/>
        </w:rPr>
        <w:t xml:space="preserve"> devoted to the execution of the WP </w:t>
      </w:r>
      <w:r w:rsidR="00B83BAA" w:rsidRPr="0063696B">
        <w:rPr>
          <w:rFonts w:cs="Times New Roman"/>
          <w:color w:val="0070C0"/>
          <w:szCs w:val="18"/>
          <w:u w:val="single"/>
        </w:rPr>
        <w:t>during</w:t>
      </w:r>
      <w:r w:rsidRPr="0063696B">
        <w:rPr>
          <w:rFonts w:cs="Times New Roman"/>
          <w:color w:val="0070C0"/>
          <w:szCs w:val="18"/>
        </w:rPr>
        <w:t xml:space="preserve"> the Reporting Period;</w:t>
      </w:r>
    </w:p>
    <w:p w14:paraId="0EF51FDC" w14:textId="242B8865" w:rsidR="00701804" w:rsidRPr="0063696B" w:rsidRDefault="00AD0E47" w:rsidP="002F228B">
      <w:pPr>
        <w:pStyle w:val="ListParagraph"/>
        <w:numPr>
          <w:ilvl w:val="1"/>
          <w:numId w:val="52"/>
        </w:numPr>
        <w:spacing w:before="120" w:after="120" w:line="240" w:lineRule="exact"/>
        <w:ind w:left="851" w:hanging="284"/>
        <w:contextualSpacing w:val="0"/>
        <w:jc w:val="both"/>
        <w:rPr>
          <w:rFonts w:cs="Times New Roman"/>
          <w:color w:val="0070C0"/>
          <w:szCs w:val="18"/>
        </w:rPr>
      </w:pPr>
      <w:r w:rsidRPr="0063696B">
        <w:rPr>
          <w:rFonts w:cs="Times New Roman"/>
          <w:color w:val="0070C0"/>
          <w:szCs w:val="18"/>
        </w:rPr>
        <w:t>in the field “</w:t>
      </w:r>
      <w:r w:rsidR="00701804" w:rsidRPr="0063696B">
        <w:rPr>
          <w:rFonts w:cs="Times New Roman"/>
          <w:b/>
          <w:bCs/>
          <w:color w:val="0070C0"/>
          <w:szCs w:val="18"/>
        </w:rPr>
        <w:t xml:space="preserve">Start </w:t>
      </w:r>
      <w:r w:rsidRPr="0063696B">
        <w:rPr>
          <w:rFonts w:cs="Times New Roman"/>
          <w:b/>
          <w:bCs/>
          <w:color w:val="0070C0"/>
          <w:szCs w:val="18"/>
        </w:rPr>
        <w:t>Date</w:t>
      </w:r>
      <w:r w:rsidRPr="0063696B">
        <w:rPr>
          <w:rFonts w:cs="Times New Roman"/>
          <w:color w:val="0070C0"/>
          <w:szCs w:val="18"/>
        </w:rPr>
        <w:t>”, inset the actual calendar date when the WP activities started;</w:t>
      </w:r>
    </w:p>
    <w:p w14:paraId="3195A16C" w14:textId="1A278B2A" w:rsidR="00451917" w:rsidRPr="0063696B" w:rsidRDefault="00AD0E47" w:rsidP="002F228B">
      <w:pPr>
        <w:pStyle w:val="ListParagraph"/>
        <w:numPr>
          <w:ilvl w:val="1"/>
          <w:numId w:val="52"/>
        </w:numPr>
        <w:spacing w:before="120" w:after="120" w:line="240" w:lineRule="exact"/>
        <w:ind w:left="851" w:hanging="284"/>
        <w:contextualSpacing w:val="0"/>
        <w:jc w:val="both"/>
        <w:rPr>
          <w:rFonts w:cs="Times New Roman"/>
          <w:color w:val="0070C0"/>
          <w:szCs w:val="18"/>
        </w:rPr>
      </w:pPr>
      <w:r w:rsidRPr="0063696B">
        <w:rPr>
          <w:rFonts w:cs="Times New Roman"/>
          <w:color w:val="0070C0"/>
          <w:szCs w:val="18"/>
        </w:rPr>
        <w:t>in the field “</w:t>
      </w:r>
      <w:r w:rsidRPr="0063696B">
        <w:rPr>
          <w:rFonts w:cs="Times New Roman"/>
          <w:b/>
          <w:bCs/>
          <w:color w:val="0070C0"/>
          <w:szCs w:val="18"/>
        </w:rPr>
        <w:t>End Date</w:t>
      </w:r>
      <w:r w:rsidRPr="0063696B">
        <w:rPr>
          <w:rFonts w:cs="Times New Roman"/>
          <w:color w:val="0070C0"/>
          <w:szCs w:val="18"/>
        </w:rPr>
        <w:t>”, inset the actual calendar date when the WP activities ended (if the WP has already been completed during the Reporting Period) or the foreseen end date (if not completed yet).</w:t>
      </w:r>
    </w:p>
    <w:p w14:paraId="4BC6918D" w14:textId="77777777" w:rsidR="00951F46" w:rsidRPr="0063696B" w:rsidRDefault="00951F46" w:rsidP="00B51087">
      <w:pPr>
        <w:spacing w:before="120" w:after="120" w:line="240" w:lineRule="auto"/>
        <w:ind w:right="815"/>
        <w:jc w:val="both"/>
        <w:rPr>
          <w:szCs w:val="18"/>
        </w:rPr>
      </w:pPr>
    </w:p>
    <w:tbl>
      <w:tblPr>
        <w:tblStyle w:val="TableGrid"/>
        <w:tblW w:w="10206" w:type="dxa"/>
        <w:jc w:val="center"/>
        <w:tblLayout w:type="fixed"/>
        <w:tblLook w:val="0620" w:firstRow="1" w:lastRow="0" w:firstColumn="0" w:lastColumn="0" w:noHBand="1" w:noVBand="1"/>
      </w:tblPr>
      <w:tblGrid>
        <w:gridCol w:w="851"/>
        <w:gridCol w:w="3118"/>
        <w:gridCol w:w="1559"/>
        <w:gridCol w:w="1418"/>
        <w:gridCol w:w="1086"/>
        <w:gridCol w:w="1040"/>
        <w:gridCol w:w="1134"/>
      </w:tblGrid>
      <w:tr w:rsidR="001A1B85" w:rsidRPr="0063696B" w14:paraId="0B027054" w14:textId="77777777" w:rsidTr="00D86F88">
        <w:trPr>
          <w:trHeight w:val="274"/>
          <w:tblHeader/>
          <w:jc w:val="center"/>
        </w:trPr>
        <w:tc>
          <w:tcPr>
            <w:tcW w:w="10206" w:type="dxa"/>
            <w:gridSpan w:val="7"/>
            <w:shd w:val="clear" w:color="auto" w:fill="5777BB" w:themeFill="accent5" w:themeFillShade="BF"/>
            <w:vAlign w:val="center"/>
          </w:tcPr>
          <w:p w14:paraId="00EC799F" w14:textId="1CE043F3" w:rsidR="001A1B85" w:rsidRPr="0063696B" w:rsidRDefault="001A1B85" w:rsidP="00D86F88">
            <w:pPr>
              <w:jc w:val="center"/>
              <w:rPr>
                <w:rFonts w:cs="Times New Roman"/>
                <w:b/>
                <w:bCs/>
                <w:color w:val="FFFFFF" w:themeColor="background1"/>
                <w:szCs w:val="18"/>
              </w:rPr>
            </w:pPr>
            <w:r w:rsidRPr="0063696B">
              <w:rPr>
                <w:rFonts w:cs="Times New Roman"/>
                <w:b/>
                <w:bCs/>
                <w:color w:val="FFFFFF" w:themeColor="background1"/>
                <w:szCs w:val="18"/>
              </w:rPr>
              <w:t xml:space="preserve">List of </w:t>
            </w:r>
            <w:r w:rsidR="00D66526" w:rsidRPr="0063696B">
              <w:rPr>
                <w:rFonts w:cs="Times New Roman"/>
                <w:b/>
                <w:bCs/>
                <w:color w:val="FFFFFF" w:themeColor="background1"/>
                <w:szCs w:val="18"/>
              </w:rPr>
              <w:t xml:space="preserve">completed </w:t>
            </w:r>
            <w:r w:rsidRPr="0063696B">
              <w:rPr>
                <w:rFonts w:cs="Times New Roman"/>
                <w:b/>
                <w:bCs/>
                <w:color w:val="FFFFFF" w:themeColor="background1"/>
                <w:szCs w:val="18"/>
              </w:rPr>
              <w:t>Work Packages</w:t>
            </w:r>
          </w:p>
        </w:tc>
      </w:tr>
      <w:tr w:rsidR="001A1B85" w:rsidRPr="0063696B" w14:paraId="455B67FC" w14:textId="77777777" w:rsidTr="00D86F88">
        <w:trPr>
          <w:trHeight w:val="271"/>
          <w:tblHeader/>
          <w:jc w:val="center"/>
        </w:trPr>
        <w:tc>
          <w:tcPr>
            <w:tcW w:w="851" w:type="dxa"/>
            <w:shd w:val="clear" w:color="auto" w:fill="5777BB" w:themeFill="accent5" w:themeFillShade="BF"/>
            <w:vAlign w:val="center"/>
          </w:tcPr>
          <w:p w14:paraId="779BF665" w14:textId="77777777" w:rsidR="001A1B85" w:rsidRPr="0063696B" w:rsidRDefault="001A1B85" w:rsidP="00D86F88">
            <w:pPr>
              <w:jc w:val="center"/>
              <w:rPr>
                <w:rFonts w:cs="Times New Roman"/>
                <w:color w:val="FFFFFF" w:themeColor="background1"/>
                <w:szCs w:val="18"/>
              </w:rPr>
            </w:pPr>
            <w:r w:rsidRPr="0063696B">
              <w:rPr>
                <w:rFonts w:cs="Times New Roman"/>
                <w:color w:val="FFFFFF" w:themeColor="background1"/>
                <w:szCs w:val="18"/>
              </w:rPr>
              <w:t>WP No</w:t>
            </w:r>
          </w:p>
        </w:tc>
        <w:tc>
          <w:tcPr>
            <w:tcW w:w="3118" w:type="dxa"/>
            <w:shd w:val="clear" w:color="auto" w:fill="5777BB" w:themeFill="accent5" w:themeFillShade="BF"/>
            <w:vAlign w:val="center"/>
          </w:tcPr>
          <w:p w14:paraId="354868A8" w14:textId="77777777" w:rsidR="001A1B85" w:rsidRPr="0063696B" w:rsidRDefault="001A1B85" w:rsidP="00D86F88">
            <w:pPr>
              <w:jc w:val="center"/>
              <w:rPr>
                <w:rFonts w:cs="Times New Roman"/>
                <w:color w:val="FFFFFF" w:themeColor="background1"/>
                <w:szCs w:val="18"/>
              </w:rPr>
            </w:pPr>
            <w:r w:rsidRPr="0063696B">
              <w:rPr>
                <w:rFonts w:cs="Times New Roman"/>
                <w:color w:val="FFFFFF" w:themeColor="background1"/>
                <w:szCs w:val="18"/>
              </w:rPr>
              <w:t>Work Package Title</w:t>
            </w:r>
          </w:p>
        </w:tc>
        <w:tc>
          <w:tcPr>
            <w:tcW w:w="1559" w:type="dxa"/>
            <w:shd w:val="clear" w:color="auto" w:fill="5777BB" w:themeFill="accent5" w:themeFillShade="BF"/>
            <w:vAlign w:val="center"/>
          </w:tcPr>
          <w:p w14:paraId="35E3BCBD" w14:textId="77777777" w:rsidR="001A1B85" w:rsidRPr="0063696B" w:rsidRDefault="001A1B85" w:rsidP="00D86F88">
            <w:pPr>
              <w:jc w:val="center"/>
              <w:rPr>
                <w:rFonts w:cs="Times New Roman"/>
                <w:color w:val="FFFFFF" w:themeColor="background1"/>
                <w:szCs w:val="18"/>
              </w:rPr>
            </w:pPr>
            <w:r w:rsidRPr="0063696B">
              <w:rPr>
                <w:rFonts w:cs="Times New Roman"/>
                <w:color w:val="FFFFFF" w:themeColor="background1"/>
                <w:szCs w:val="18"/>
              </w:rPr>
              <w:t>Deliverables</w:t>
            </w:r>
            <w:r w:rsidRPr="0063696B">
              <w:rPr>
                <w:rStyle w:val="FootnoteReference"/>
                <w:rFonts w:cs="Times New Roman"/>
                <w:color w:val="FFFFFF" w:themeColor="background1"/>
                <w:szCs w:val="18"/>
              </w:rPr>
              <w:footnoteReference w:id="4"/>
            </w:r>
          </w:p>
        </w:tc>
        <w:tc>
          <w:tcPr>
            <w:tcW w:w="1418" w:type="dxa"/>
            <w:shd w:val="clear" w:color="auto" w:fill="5777BB" w:themeFill="accent5" w:themeFillShade="BF"/>
            <w:vAlign w:val="center"/>
          </w:tcPr>
          <w:p w14:paraId="7CCC71FA" w14:textId="77777777" w:rsidR="001A1B85" w:rsidRPr="0063696B" w:rsidRDefault="001A1B85" w:rsidP="00D86F88">
            <w:pPr>
              <w:jc w:val="center"/>
              <w:rPr>
                <w:rFonts w:cs="Times New Roman"/>
                <w:color w:val="FFFFFF" w:themeColor="background1"/>
                <w:szCs w:val="18"/>
              </w:rPr>
            </w:pPr>
            <w:r w:rsidRPr="0063696B">
              <w:rPr>
                <w:rFonts w:cs="Times New Roman"/>
                <w:color w:val="FFFFFF" w:themeColor="background1"/>
                <w:szCs w:val="18"/>
              </w:rPr>
              <w:t>Milestone</w:t>
            </w:r>
            <w:r w:rsidRPr="0063696B">
              <w:rPr>
                <w:rStyle w:val="FootnoteReference"/>
                <w:rFonts w:cs="Times New Roman"/>
                <w:color w:val="FFFFFF" w:themeColor="background1"/>
                <w:szCs w:val="18"/>
              </w:rPr>
              <w:footnoteReference w:id="5"/>
            </w:r>
          </w:p>
        </w:tc>
        <w:tc>
          <w:tcPr>
            <w:tcW w:w="1086" w:type="dxa"/>
            <w:shd w:val="clear" w:color="auto" w:fill="5777BB" w:themeFill="accent5" w:themeFillShade="BF"/>
            <w:vAlign w:val="center"/>
          </w:tcPr>
          <w:p w14:paraId="4A3D836C" w14:textId="736DF3EB" w:rsidR="001A1B85" w:rsidRPr="0063696B" w:rsidRDefault="001A1B85" w:rsidP="00D86F88">
            <w:pPr>
              <w:jc w:val="center"/>
              <w:rPr>
                <w:rFonts w:cs="Times New Roman"/>
                <w:color w:val="FFFFFF" w:themeColor="background1"/>
                <w:szCs w:val="18"/>
              </w:rPr>
            </w:pPr>
            <w:r w:rsidRPr="0063696B">
              <w:rPr>
                <w:rFonts w:cs="Times New Roman"/>
                <w:color w:val="FFFFFF" w:themeColor="background1"/>
                <w:szCs w:val="18"/>
              </w:rPr>
              <w:t xml:space="preserve">Start </w:t>
            </w:r>
            <w:r w:rsidR="00AD0E47" w:rsidRPr="0063696B">
              <w:rPr>
                <w:rFonts w:cs="Times New Roman"/>
                <w:color w:val="FFFFFF" w:themeColor="background1"/>
                <w:szCs w:val="18"/>
              </w:rPr>
              <w:t>Date</w:t>
            </w:r>
          </w:p>
        </w:tc>
        <w:tc>
          <w:tcPr>
            <w:tcW w:w="1040" w:type="dxa"/>
            <w:shd w:val="clear" w:color="auto" w:fill="5777BB" w:themeFill="accent5" w:themeFillShade="BF"/>
            <w:vAlign w:val="center"/>
          </w:tcPr>
          <w:p w14:paraId="34E7ACF6" w14:textId="71E26A2F" w:rsidR="001A1B85" w:rsidRPr="0063696B" w:rsidRDefault="001A1B85" w:rsidP="00D86F88">
            <w:pPr>
              <w:jc w:val="center"/>
              <w:rPr>
                <w:rFonts w:cs="Times New Roman"/>
                <w:color w:val="FFFFFF" w:themeColor="background1"/>
                <w:szCs w:val="18"/>
              </w:rPr>
            </w:pPr>
            <w:r w:rsidRPr="0063696B">
              <w:rPr>
                <w:rFonts w:cs="Times New Roman"/>
                <w:color w:val="FFFFFF" w:themeColor="background1"/>
                <w:szCs w:val="18"/>
              </w:rPr>
              <w:t xml:space="preserve">End </w:t>
            </w:r>
            <w:r w:rsidR="00AD0E47" w:rsidRPr="0063696B">
              <w:rPr>
                <w:rFonts w:cs="Times New Roman"/>
                <w:color w:val="FFFFFF" w:themeColor="background1"/>
                <w:szCs w:val="18"/>
              </w:rPr>
              <w:t>Date</w:t>
            </w:r>
          </w:p>
        </w:tc>
        <w:tc>
          <w:tcPr>
            <w:tcW w:w="1134" w:type="dxa"/>
            <w:shd w:val="clear" w:color="auto" w:fill="5777BB" w:themeFill="accent5" w:themeFillShade="BF"/>
            <w:vAlign w:val="center"/>
          </w:tcPr>
          <w:p w14:paraId="36E33455" w14:textId="77777777" w:rsidR="001A1B85" w:rsidRPr="0063696B" w:rsidRDefault="001A1B85" w:rsidP="00D86F88">
            <w:pPr>
              <w:jc w:val="center"/>
              <w:rPr>
                <w:rFonts w:cs="Times New Roman"/>
                <w:color w:val="FFFFFF" w:themeColor="background1"/>
                <w:szCs w:val="18"/>
              </w:rPr>
            </w:pPr>
            <w:r w:rsidRPr="0063696B">
              <w:rPr>
                <w:rFonts w:cs="Times New Roman"/>
                <w:color w:val="FFFFFF" w:themeColor="background1"/>
                <w:szCs w:val="18"/>
              </w:rPr>
              <w:t>Person-Months</w:t>
            </w:r>
          </w:p>
        </w:tc>
      </w:tr>
      <w:tr w:rsidR="001A1B85" w:rsidRPr="0063696B" w14:paraId="635DC8D5" w14:textId="77777777" w:rsidTr="00D86F88">
        <w:trPr>
          <w:jc w:val="center"/>
        </w:trPr>
        <w:tc>
          <w:tcPr>
            <w:tcW w:w="851" w:type="dxa"/>
            <w:vAlign w:val="center"/>
          </w:tcPr>
          <w:p w14:paraId="5EB116D8" w14:textId="77777777" w:rsidR="001A1B85" w:rsidRPr="0063696B" w:rsidRDefault="001A1B85" w:rsidP="00D86F88">
            <w:pPr>
              <w:jc w:val="center"/>
              <w:rPr>
                <w:rFonts w:cs="Times New Roman"/>
                <w:szCs w:val="18"/>
              </w:rPr>
            </w:pPr>
            <w:r w:rsidRPr="0063696B">
              <w:rPr>
                <w:rFonts w:cs="Times New Roman"/>
                <w:szCs w:val="18"/>
              </w:rPr>
              <w:t>WP 1</w:t>
            </w:r>
          </w:p>
        </w:tc>
        <w:tc>
          <w:tcPr>
            <w:tcW w:w="3118" w:type="dxa"/>
            <w:vAlign w:val="center"/>
          </w:tcPr>
          <w:p w14:paraId="4AC656AD" w14:textId="77777777" w:rsidR="001A1B85" w:rsidRPr="0063696B" w:rsidRDefault="001A1B85" w:rsidP="00D86F88">
            <w:pPr>
              <w:rPr>
                <w:rFonts w:cs="Times New Roman"/>
                <w:szCs w:val="18"/>
              </w:rPr>
            </w:pPr>
          </w:p>
        </w:tc>
        <w:tc>
          <w:tcPr>
            <w:tcW w:w="1559" w:type="dxa"/>
            <w:vAlign w:val="center"/>
          </w:tcPr>
          <w:p w14:paraId="35F80E81" w14:textId="77777777" w:rsidR="001A1B85" w:rsidRPr="0063696B" w:rsidRDefault="001A1B85" w:rsidP="00D86F88">
            <w:pPr>
              <w:jc w:val="center"/>
              <w:rPr>
                <w:rFonts w:cs="Times New Roman"/>
                <w:szCs w:val="18"/>
              </w:rPr>
            </w:pPr>
          </w:p>
        </w:tc>
        <w:tc>
          <w:tcPr>
            <w:tcW w:w="1418" w:type="dxa"/>
            <w:vAlign w:val="center"/>
          </w:tcPr>
          <w:p w14:paraId="085134AC" w14:textId="77777777" w:rsidR="001A1B85" w:rsidRPr="0063696B" w:rsidRDefault="001A1B85" w:rsidP="00D86F88">
            <w:pPr>
              <w:jc w:val="center"/>
              <w:rPr>
                <w:rFonts w:cs="Times New Roman"/>
                <w:szCs w:val="18"/>
              </w:rPr>
            </w:pPr>
          </w:p>
        </w:tc>
        <w:tc>
          <w:tcPr>
            <w:tcW w:w="1086" w:type="dxa"/>
            <w:vAlign w:val="center"/>
          </w:tcPr>
          <w:p w14:paraId="2E5E5ABD" w14:textId="77777777" w:rsidR="001A1B85" w:rsidRPr="0063696B" w:rsidRDefault="001A1B85" w:rsidP="00D86F88">
            <w:pPr>
              <w:jc w:val="center"/>
              <w:rPr>
                <w:rFonts w:cs="Times New Roman"/>
                <w:szCs w:val="18"/>
              </w:rPr>
            </w:pPr>
          </w:p>
        </w:tc>
        <w:tc>
          <w:tcPr>
            <w:tcW w:w="1040" w:type="dxa"/>
            <w:vAlign w:val="center"/>
          </w:tcPr>
          <w:p w14:paraId="74CBDD99" w14:textId="77777777" w:rsidR="001A1B85" w:rsidRPr="0063696B" w:rsidRDefault="001A1B85" w:rsidP="00D86F88">
            <w:pPr>
              <w:jc w:val="center"/>
              <w:rPr>
                <w:rFonts w:cs="Times New Roman"/>
                <w:szCs w:val="18"/>
              </w:rPr>
            </w:pPr>
          </w:p>
        </w:tc>
        <w:tc>
          <w:tcPr>
            <w:tcW w:w="1134" w:type="dxa"/>
            <w:vAlign w:val="center"/>
          </w:tcPr>
          <w:p w14:paraId="4C0127B9" w14:textId="77777777" w:rsidR="001A1B85" w:rsidRPr="0063696B" w:rsidRDefault="001A1B85" w:rsidP="00D86F88">
            <w:pPr>
              <w:jc w:val="center"/>
              <w:rPr>
                <w:rFonts w:cs="Times New Roman"/>
                <w:szCs w:val="18"/>
              </w:rPr>
            </w:pPr>
          </w:p>
        </w:tc>
      </w:tr>
      <w:tr w:rsidR="001A1B85" w:rsidRPr="0063696B" w14:paraId="3EC6ACDC" w14:textId="77777777" w:rsidTr="00D86F88">
        <w:trPr>
          <w:jc w:val="center"/>
        </w:trPr>
        <w:tc>
          <w:tcPr>
            <w:tcW w:w="851" w:type="dxa"/>
            <w:vAlign w:val="center"/>
          </w:tcPr>
          <w:p w14:paraId="1FEE9169" w14:textId="77777777" w:rsidR="001A1B85" w:rsidRPr="0063696B" w:rsidRDefault="001A1B85" w:rsidP="00D86F88">
            <w:pPr>
              <w:jc w:val="center"/>
              <w:rPr>
                <w:rFonts w:cs="Times New Roman"/>
                <w:szCs w:val="18"/>
              </w:rPr>
            </w:pPr>
            <w:r w:rsidRPr="0063696B">
              <w:rPr>
                <w:rFonts w:cs="Times New Roman"/>
                <w:szCs w:val="18"/>
              </w:rPr>
              <w:t>WP 2</w:t>
            </w:r>
          </w:p>
        </w:tc>
        <w:tc>
          <w:tcPr>
            <w:tcW w:w="3118" w:type="dxa"/>
            <w:vAlign w:val="center"/>
          </w:tcPr>
          <w:p w14:paraId="1E4D308E" w14:textId="77777777" w:rsidR="001A1B85" w:rsidRPr="0063696B" w:rsidRDefault="001A1B85" w:rsidP="00D86F88">
            <w:pPr>
              <w:rPr>
                <w:rFonts w:cs="Times New Roman"/>
                <w:szCs w:val="18"/>
              </w:rPr>
            </w:pPr>
          </w:p>
        </w:tc>
        <w:tc>
          <w:tcPr>
            <w:tcW w:w="1559" w:type="dxa"/>
            <w:vAlign w:val="center"/>
          </w:tcPr>
          <w:p w14:paraId="124C6F09" w14:textId="77777777" w:rsidR="001A1B85" w:rsidRPr="0063696B" w:rsidRDefault="001A1B85" w:rsidP="00D86F88">
            <w:pPr>
              <w:jc w:val="center"/>
              <w:rPr>
                <w:rFonts w:cs="Times New Roman"/>
                <w:szCs w:val="18"/>
              </w:rPr>
            </w:pPr>
          </w:p>
        </w:tc>
        <w:tc>
          <w:tcPr>
            <w:tcW w:w="1418" w:type="dxa"/>
            <w:vAlign w:val="center"/>
          </w:tcPr>
          <w:p w14:paraId="194C6FA2" w14:textId="77777777" w:rsidR="001A1B85" w:rsidRPr="0063696B" w:rsidRDefault="001A1B85" w:rsidP="00D86F88">
            <w:pPr>
              <w:jc w:val="center"/>
              <w:rPr>
                <w:rFonts w:cs="Times New Roman"/>
                <w:szCs w:val="18"/>
              </w:rPr>
            </w:pPr>
          </w:p>
        </w:tc>
        <w:tc>
          <w:tcPr>
            <w:tcW w:w="1086" w:type="dxa"/>
            <w:vAlign w:val="center"/>
          </w:tcPr>
          <w:p w14:paraId="246358A5" w14:textId="77777777" w:rsidR="001A1B85" w:rsidRPr="0063696B" w:rsidRDefault="001A1B85" w:rsidP="00D86F88">
            <w:pPr>
              <w:jc w:val="center"/>
              <w:rPr>
                <w:rFonts w:cs="Times New Roman"/>
                <w:szCs w:val="18"/>
              </w:rPr>
            </w:pPr>
          </w:p>
        </w:tc>
        <w:tc>
          <w:tcPr>
            <w:tcW w:w="1040" w:type="dxa"/>
            <w:vAlign w:val="center"/>
          </w:tcPr>
          <w:p w14:paraId="124C6DAA" w14:textId="77777777" w:rsidR="001A1B85" w:rsidRPr="0063696B" w:rsidRDefault="001A1B85" w:rsidP="00D86F88">
            <w:pPr>
              <w:jc w:val="center"/>
              <w:rPr>
                <w:rFonts w:cs="Times New Roman"/>
                <w:szCs w:val="18"/>
              </w:rPr>
            </w:pPr>
          </w:p>
        </w:tc>
        <w:tc>
          <w:tcPr>
            <w:tcW w:w="1134" w:type="dxa"/>
            <w:vAlign w:val="center"/>
          </w:tcPr>
          <w:p w14:paraId="1917BD52" w14:textId="77777777" w:rsidR="001A1B85" w:rsidRPr="0063696B" w:rsidRDefault="001A1B85" w:rsidP="00D86F88">
            <w:pPr>
              <w:jc w:val="center"/>
              <w:rPr>
                <w:rFonts w:cs="Times New Roman"/>
                <w:szCs w:val="18"/>
              </w:rPr>
            </w:pPr>
          </w:p>
        </w:tc>
      </w:tr>
      <w:tr w:rsidR="001A1B85" w:rsidRPr="0063696B" w14:paraId="6ED5B365" w14:textId="77777777" w:rsidTr="00D86F88">
        <w:trPr>
          <w:jc w:val="center"/>
        </w:trPr>
        <w:tc>
          <w:tcPr>
            <w:tcW w:w="851" w:type="dxa"/>
            <w:vAlign w:val="center"/>
          </w:tcPr>
          <w:p w14:paraId="66E244FE" w14:textId="77777777" w:rsidR="001A1B85" w:rsidRPr="0063696B" w:rsidRDefault="001A1B85" w:rsidP="00D86F88">
            <w:pPr>
              <w:jc w:val="center"/>
              <w:rPr>
                <w:rFonts w:cs="Times New Roman"/>
                <w:szCs w:val="18"/>
              </w:rPr>
            </w:pPr>
            <w:r w:rsidRPr="0063696B">
              <w:rPr>
                <w:rFonts w:cs="Times New Roman"/>
                <w:szCs w:val="18"/>
              </w:rPr>
              <w:lastRenderedPageBreak/>
              <w:t>WP 3</w:t>
            </w:r>
          </w:p>
        </w:tc>
        <w:tc>
          <w:tcPr>
            <w:tcW w:w="3118" w:type="dxa"/>
            <w:vAlign w:val="center"/>
          </w:tcPr>
          <w:p w14:paraId="117DB2A5" w14:textId="77777777" w:rsidR="001A1B85" w:rsidRPr="0063696B" w:rsidRDefault="001A1B85" w:rsidP="00D86F88">
            <w:pPr>
              <w:rPr>
                <w:rFonts w:cs="Times New Roman"/>
                <w:szCs w:val="18"/>
              </w:rPr>
            </w:pPr>
          </w:p>
        </w:tc>
        <w:tc>
          <w:tcPr>
            <w:tcW w:w="1559" w:type="dxa"/>
            <w:vAlign w:val="center"/>
          </w:tcPr>
          <w:p w14:paraId="1E3B2CC6" w14:textId="77777777" w:rsidR="001A1B85" w:rsidRPr="0063696B" w:rsidRDefault="001A1B85" w:rsidP="00D86F88">
            <w:pPr>
              <w:jc w:val="center"/>
              <w:rPr>
                <w:rFonts w:cs="Times New Roman"/>
                <w:szCs w:val="18"/>
              </w:rPr>
            </w:pPr>
          </w:p>
        </w:tc>
        <w:tc>
          <w:tcPr>
            <w:tcW w:w="1418" w:type="dxa"/>
            <w:vAlign w:val="center"/>
          </w:tcPr>
          <w:p w14:paraId="5F3170AF" w14:textId="77777777" w:rsidR="001A1B85" w:rsidRPr="0063696B" w:rsidRDefault="001A1B85" w:rsidP="00D86F88">
            <w:pPr>
              <w:jc w:val="center"/>
              <w:rPr>
                <w:rFonts w:cs="Times New Roman"/>
                <w:szCs w:val="18"/>
              </w:rPr>
            </w:pPr>
          </w:p>
        </w:tc>
        <w:tc>
          <w:tcPr>
            <w:tcW w:w="1086" w:type="dxa"/>
            <w:vAlign w:val="center"/>
          </w:tcPr>
          <w:p w14:paraId="06BCD1BA" w14:textId="77777777" w:rsidR="001A1B85" w:rsidRPr="0063696B" w:rsidRDefault="001A1B85" w:rsidP="00D86F88">
            <w:pPr>
              <w:jc w:val="center"/>
              <w:rPr>
                <w:rFonts w:cs="Times New Roman"/>
                <w:szCs w:val="18"/>
              </w:rPr>
            </w:pPr>
          </w:p>
        </w:tc>
        <w:tc>
          <w:tcPr>
            <w:tcW w:w="1040" w:type="dxa"/>
            <w:vAlign w:val="center"/>
          </w:tcPr>
          <w:p w14:paraId="14C6927B" w14:textId="77777777" w:rsidR="001A1B85" w:rsidRPr="0063696B" w:rsidRDefault="001A1B85" w:rsidP="00D86F88">
            <w:pPr>
              <w:jc w:val="center"/>
              <w:rPr>
                <w:rFonts w:cs="Times New Roman"/>
                <w:szCs w:val="18"/>
              </w:rPr>
            </w:pPr>
          </w:p>
        </w:tc>
        <w:tc>
          <w:tcPr>
            <w:tcW w:w="1134" w:type="dxa"/>
            <w:vAlign w:val="center"/>
          </w:tcPr>
          <w:p w14:paraId="20EE3E38" w14:textId="77777777" w:rsidR="001A1B85" w:rsidRPr="0063696B" w:rsidRDefault="001A1B85" w:rsidP="00D86F88">
            <w:pPr>
              <w:jc w:val="center"/>
              <w:rPr>
                <w:rFonts w:cs="Times New Roman"/>
                <w:szCs w:val="18"/>
              </w:rPr>
            </w:pPr>
          </w:p>
        </w:tc>
      </w:tr>
      <w:tr w:rsidR="001A1B85" w:rsidRPr="0063696B" w14:paraId="177BEA52" w14:textId="77777777" w:rsidTr="00D86F88">
        <w:trPr>
          <w:jc w:val="center"/>
        </w:trPr>
        <w:tc>
          <w:tcPr>
            <w:tcW w:w="851" w:type="dxa"/>
            <w:vAlign w:val="center"/>
          </w:tcPr>
          <w:p w14:paraId="17502DB8" w14:textId="77777777" w:rsidR="001A1B85" w:rsidRPr="0063696B" w:rsidRDefault="001A1B85" w:rsidP="00D86F88">
            <w:pPr>
              <w:jc w:val="center"/>
              <w:rPr>
                <w:rFonts w:cs="Times New Roman"/>
                <w:szCs w:val="18"/>
              </w:rPr>
            </w:pPr>
            <w:r w:rsidRPr="0063696B">
              <w:rPr>
                <w:rFonts w:cs="Times New Roman"/>
                <w:szCs w:val="18"/>
              </w:rPr>
              <w:t>…</w:t>
            </w:r>
          </w:p>
        </w:tc>
        <w:tc>
          <w:tcPr>
            <w:tcW w:w="3118" w:type="dxa"/>
            <w:vAlign w:val="center"/>
          </w:tcPr>
          <w:p w14:paraId="79F6A16A" w14:textId="77777777" w:rsidR="001A1B85" w:rsidRPr="0063696B" w:rsidRDefault="001A1B85" w:rsidP="00D86F88">
            <w:pPr>
              <w:rPr>
                <w:rFonts w:cs="Times New Roman"/>
                <w:szCs w:val="18"/>
              </w:rPr>
            </w:pPr>
          </w:p>
        </w:tc>
        <w:tc>
          <w:tcPr>
            <w:tcW w:w="1559" w:type="dxa"/>
            <w:vAlign w:val="center"/>
          </w:tcPr>
          <w:p w14:paraId="059B5AD8" w14:textId="77777777" w:rsidR="001A1B85" w:rsidRPr="0063696B" w:rsidRDefault="001A1B85" w:rsidP="00D86F88">
            <w:pPr>
              <w:jc w:val="center"/>
              <w:rPr>
                <w:rFonts w:cs="Times New Roman"/>
                <w:szCs w:val="18"/>
              </w:rPr>
            </w:pPr>
          </w:p>
        </w:tc>
        <w:tc>
          <w:tcPr>
            <w:tcW w:w="1418" w:type="dxa"/>
            <w:vAlign w:val="center"/>
          </w:tcPr>
          <w:p w14:paraId="33F8C359" w14:textId="77777777" w:rsidR="001A1B85" w:rsidRPr="0063696B" w:rsidRDefault="001A1B85" w:rsidP="00D86F88">
            <w:pPr>
              <w:jc w:val="center"/>
              <w:rPr>
                <w:rFonts w:cs="Times New Roman"/>
                <w:szCs w:val="18"/>
              </w:rPr>
            </w:pPr>
          </w:p>
        </w:tc>
        <w:tc>
          <w:tcPr>
            <w:tcW w:w="1086" w:type="dxa"/>
            <w:vAlign w:val="center"/>
          </w:tcPr>
          <w:p w14:paraId="696AED9E" w14:textId="77777777" w:rsidR="001A1B85" w:rsidRPr="0063696B" w:rsidRDefault="001A1B85" w:rsidP="00D86F88">
            <w:pPr>
              <w:jc w:val="center"/>
              <w:rPr>
                <w:rFonts w:cs="Times New Roman"/>
                <w:szCs w:val="18"/>
              </w:rPr>
            </w:pPr>
          </w:p>
        </w:tc>
        <w:tc>
          <w:tcPr>
            <w:tcW w:w="1040" w:type="dxa"/>
            <w:vAlign w:val="center"/>
          </w:tcPr>
          <w:p w14:paraId="462AC0C2" w14:textId="77777777" w:rsidR="001A1B85" w:rsidRPr="0063696B" w:rsidRDefault="001A1B85" w:rsidP="00D86F88">
            <w:pPr>
              <w:jc w:val="center"/>
              <w:rPr>
                <w:rFonts w:cs="Times New Roman"/>
                <w:szCs w:val="18"/>
              </w:rPr>
            </w:pPr>
          </w:p>
        </w:tc>
        <w:tc>
          <w:tcPr>
            <w:tcW w:w="1134" w:type="dxa"/>
            <w:vAlign w:val="center"/>
          </w:tcPr>
          <w:p w14:paraId="71319DB4" w14:textId="77777777" w:rsidR="001A1B85" w:rsidRPr="0063696B" w:rsidRDefault="001A1B85" w:rsidP="00D86F88">
            <w:pPr>
              <w:jc w:val="center"/>
              <w:rPr>
                <w:rFonts w:cs="Times New Roman"/>
                <w:szCs w:val="18"/>
              </w:rPr>
            </w:pPr>
          </w:p>
        </w:tc>
      </w:tr>
      <w:tr w:rsidR="001A1B85" w:rsidRPr="0063696B" w14:paraId="19933C30" w14:textId="77777777" w:rsidTr="00D86F88">
        <w:trPr>
          <w:jc w:val="center"/>
        </w:trPr>
        <w:tc>
          <w:tcPr>
            <w:tcW w:w="851" w:type="dxa"/>
            <w:vAlign w:val="center"/>
          </w:tcPr>
          <w:p w14:paraId="07D8FCDF" w14:textId="77777777" w:rsidR="001A1B85" w:rsidRPr="0063696B" w:rsidRDefault="001A1B85" w:rsidP="00D86F88">
            <w:pPr>
              <w:jc w:val="center"/>
              <w:rPr>
                <w:rFonts w:cs="Times New Roman"/>
                <w:szCs w:val="18"/>
              </w:rPr>
            </w:pPr>
            <w:r w:rsidRPr="0063696B">
              <w:rPr>
                <w:rFonts w:cs="Times New Roman"/>
                <w:szCs w:val="18"/>
              </w:rPr>
              <w:t>WP n</w:t>
            </w:r>
          </w:p>
        </w:tc>
        <w:tc>
          <w:tcPr>
            <w:tcW w:w="3118" w:type="dxa"/>
            <w:vAlign w:val="center"/>
          </w:tcPr>
          <w:p w14:paraId="2A69A984" w14:textId="77777777" w:rsidR="001A1B85" w:rsidRPr="0063696B" w:rsidRDefault="001A1B85" w:rsidP="00D86F88">
            <w:pPr>
              <w:rPr>
                <w:rFonts w:cs="Times New Roman"/>
                <w:szCs w:val="18"/>
              </w:rPr>
            </w:pPr>
          </w:p>
        </w:tc>
        <w:tc>
          <w:tcPr>
            <w:tcW w:w="1559" w:type="dxa"/>
            <w:vAlign w:val="center"/>
          </w:tcPr>
          <w:p w14:paraId="3298F0C4" w14:textId="77777777" w:rsidR="001A1B85" w:rsidRPr="0063696B" w:rsidRDefault="001A1B85" w:rsidP="00D86F88">
            <w:pPr>
              <w:jc w:val="center"/>
              <w:rPr>
                <w:rFonts w:cs="Times New Roman"/>
                <w:szCs w:val="18"/>
              </w:rPr>
            </w:pPr>
          </w:p>
        </w:tc>
        <w:tc>
          <w:tcPr>
            <w:tcW w:w="1418" w:type="dxa"/>
            <w:vAlign w:val="center"/>
          </w:tcPr>
          <w:p w14:paraId="30595171" w14:textId="77777777" w:rsidR="001A1B85" w:rsidRPr="0063696B" w:rsidRDefault="001A1B85" w:rsidP="00D86F88">
            <w:pPr>
              <w:jc w:val="center"/>
              <w:rPr>
                <w:rFonts w:cs="Times New Roman"/>
                <w:szCs w:val="18"/>
              </w:rPr>
            </w:pPr>
          </w:p>
        </w:tc>
        <w:tc>
          <w:tcPr>
            <w:tcW w:w="1086" w:type="dxa"/>
            <w:vAlign w:val="center"/>
          </w:tcPr>
          <w:p w14:paraId="6D962567" w14:textId="77777777" w:rsidR="001A1B85" w:rsidRPr="0063696B" w:rsidRDefault="001A1B85" w:rsidP="00D86F88">
            <w:pPr>
              <w:jc w:val="center"/>
              <w:rPr>
                <w:rFonts w:cs="Times New Roman"/>
                <w:szCs w:val="18"/>
              </w:rPr>
            </w:pPr>
          </w:p>
        </w:tc>
        <w:tc>
          <w:tcPr>
            <w:tcW w:w="1040" w:type="dxa"/>
            <w:vAlign w:val="center"/>
          </w:tcPr>
          <w:p w14:paraId="3425D9F4" w14:textId="77777777" w:rsidR="001A1B85" w:rsidRPr="0063696B" w:rsidRDefault="001A1B85" w:rsidP="00D86F88">
            <w:pPr>
              <w:jc w:val="center"/>
              <w:rPr>
                <w:rFonts w:cs="Times New Roman"/>
                <w:szCs w:val="18"/>
              </w:rPr>
            </w:pPr>
          </w:p>
        </w:tc>
        <w:tc>
          <w:tcPr>
            <w:tcW w:w="1134" w:type="dxa"/>
            <w:vAlign w:val="center"/>
          </w:tcPr>
          <w:p w14:paraId="2B273118" w14:textId="77777777" w:rsidR="001A1B85" w:rsidRPr="0063696B" w:rsidRDefault="001A1B85" w:rsidP="00D86F88">
            <w:pPr>
              <w:jc w:val="center"/>
              <w:rPr>
                <w:rFonts w:cs="Times New Roman"/>
                <w:szCs w:val="18"/>
              </w:rPr>
            </w:pPr>
          </w:p>
        </w:tc>
      </w:tr>
      <w:tr w:rsidR="001A1B85" w:rsidRPr="0063696B" w14:paraId="62281844" w14:textId="77777777" w:rsidTr="00D86F88">
        <w:trPr>
          <w:jc w:val="center"/>
        </w:trPr>
        <w:tc>
          <w:tcPr>
            <w:tcW w:w="9072" w:type="dxa"/>
            <w:gridSpan w:val="6"/>
            <w:shd w:val="clear" w:color="auto" w:fill="5777BB" w:themeFill="accent5" w:themeFillShade="BF"/>
            <w:vAlign w:val="center"/>
          </w:tcPr>
          <w:p w14:paraId="4078C871" w14:textId="77777777" w:rsidR="001A1B85" w:rsidRPr="0063696B" w:rsidRDefault="001A1B85" w:rsidP="00D86F88">
            <w:pPr>
              <w:rPr>
                <w:rFonts w:cs="Times New Roman"/>
                <w:color w:val="FFFFFF" w:themeColor="background1"/>
                <w:szCs w:val="18"/>
              </w:rPr>
            </w:pPr>
            <w:r w:rsidRPr="0063696B">
              <w:rPr>
                <w:rFonts w:cs="Times New Roman"/>
                <w:color w:val="FFFFFF" w:themeColor="background1"/>
                <w:szCs w:val="18"/>
              </w:rPr>
              <w:t>Total Person-Months</w:t>
            </w:r>
          </w:p>
        </w:tc>
        <w:tc>
          <w:tcPr>
            <w:tcW w:w="1134" w:type="dxa"/>
            <w:vAlign w:val="center"/>
          </w:tcPr>
          <w:p w14:paraId="74AE6A12" w14:textId="77777777" w:rsidR="001A1B85" w:rsidRPr="0063696B" w:rsidRDefault="001A1B85" w:rsidP="00D86F88">
            <w:pPr>
              <w:jc w:val="center"/>
              <w:rPr>
                <w:rFonts w:cs="Times New Roman"/>
                <w:szCs w:val="18"/>
              </w:rPr>
            </w:pPr>
          </w:p>
        </w:tc>
      </w:tr>
    </w:tbl>
    <w:p w14:paraId="0F802321" w14:textId="12A08EC2" w:rsidR="00D66526" w:rsidRPr="0063696B" w:rsidRDefault="00D66526" w:rsidP="00D66526">
      <w:pPr>
        <w:rPr>
          <w:rFonts w:cs="Times New Roman"/>
          <w:b/>
          <w:bCs/>
          <w:szCs w:val="18"/>
        </w:rPr>
      </w:pPr>
      <w:r w:rsidRPr="0063696B">
        <w:rPr>
          <w:rFonts w:cs="Times New Roman"/>
          <w:b/>
          <w:bCs/>
          <w:szCs w:val="18"/>
        </w:rPr>
        <w:t xml:space="preserve">Table 1 – List of completed Work Packages and corresponding Deliverables, Milestones and Person-Months needed </w:t>
      </w:r>
      <w:r w:rsidRPr="0063696B">
        <w:rPr>
          <w:rFonts w:cs="Times New Roman"/>
          <w:szCs w:val="18"/>
        </w:rPr>
        <w:t>(add/delete as many lines as necessary).</w:t>
      </w:r>
    </w:p>
    <w:p w14:paraId="1C7462C1" w14:textId="77777777" w:rsidR="002F228B" w:rsidRPr="0063696B" w:rsidRDefault="002F228B" w:rsidP="003056AF">
      <w:pPr>
        <w:spacing w:before="120" w:after="120" w:line="240" w:lineRule="auto"/>
        <w:ind w:right="815"/>
        <w:jc w:val="both"/>
      </w:pPr>
    </w:p>
    <w:tbl>
      <w:tblPr>
        <w:tblStyle w:val="TableGrid"/>
        <w:tblpPr w:leftFromText="180" w:rightFromText="180" w:vertAnchor="text" w:tblpXSpec="center" w:tblpY="1"/>
        <w:tblOverlap w:val="never"/>
        <w:tblW w:w="10201" w:type="dxa"/>
        <w:jc w:val="center"/>
        <w:tblLook w:val="04A0" w:firstRow="1" w:lastRow="0" w:firstColumn="1" w:lastColumn="0" w:noHBand="0" w:noVBand="1"/>
      </w:tblPr>
      <w:tblGrid>
        <w:gridCol w:w="1696"/>
        <w:gridCol w:w="1391"/>
        <w:gridCol w:w="877"/>
        <w:gridCol w:w="3357"/>
        <w:gridCol w:w="1663"/>
        <w:gridCol w:w="1217"/>
      </w:tblGrid>
      <w:tr w:rsidR="00093651" w:rsidRPr="0063696B" w14:paraId="52B237E4" w14:textId="77777777" w:rsidTr="00200BC5">
        <w:trPr>
          <w:trHeight w:val="260"/>
          <w:jc w:val="center"/>
        </w:trPr>
        <w:tc>
          <w:tcPr>
            <w:tcW w:w="1696" w:type="dxa"/>
            <w:shd w:val="clear" w:color="auto" w:fill="5777BB" w:themeFill="accent5" w:themeFillShade="BF"/>
            <w:vAlign w:val="center"/>
          </w:tcPr>
          <w:p w14:paraId="3BEC254D" w14:textId="3095FE8B" w:rsidR="00467273" w:rsidRPr="0063696B" w:rsidRDefault="00F4167F" w:rsidP="00200BC5">
            <w:pPr>
              <w:jc w:val="center"/>
              <w:rPr>
                <w:rFonts w:cs="Times New Roman"/>
                <w:color w:val="FFFFFF" w:themeColor="background1"/>
                <w:szCs w:val="18"/>
              </w:rPr>
            </w:pPr>
            <w:bookmarkStart w:id="17" w:name="_Hlk107846745"/>
            <w:r w:rsidRPr="0063696B">
              <w:rPr>
                <w:rFonts w:cs="Times New Roman"/>
                <w:color w:val="FFFFFF" w:themeColor="background1"/>
                <w:szCs w:val="18"/>
              </w:rPr>
              <w:t>Work Package</w:t>
            </w:r>
            <w:r w:rsidR="005F3489" w:rsidRPr="0063696B">
              <w:rPr>
                <w:rFonts w:cs="Times New Roman"/>
                <w:color w:val="FFFFFF" w:themeColor="background1"/>
                <w:szCs w:val="18"/>
              </w:rPr>
              <w:t xml:space="preserve"> </w:t>
            </w:r>
            <w:r w:rsidRPr="0063696B">
              <w:rPr>
                <w:rFonts w:cs="Times New Roman"/>
                <w:color w:val="FFFFFF" w:themeColor="background1"/>
                <w:szCs w:val="18"/>
              </w:rPr>
              <w:t>No</w:t>
            </w:r>
          </w:p>
        </w:tc>
        <w:tc>
          <w:tcPr>
            <w:tcW w:w="1391" w:type="dxa"/>
            <w:vAlign w:val="center"/>
          </w:tcPr>
          <w:p w14:paraId="6D5FC79F" w14:textId="77777777" w:rsidR="00467273" w:rsidRPr="0063696B" w:rsidRDefault="00467273" w:rsidP="00200BC5">
            <w:pPr>
              <w:jc w:val="center"/>
              <w:rPr>
                <w:rFonts w:cs="Times New Roman"/>
                <w:b/>
                <w:bCs/>
                <w:color w:val="auto"/>
                <w:szCs w:val="18"/>
              </w:rPr>
            </w:pPr>
          </w:p>
        </w:tc>
        <w:tc>
          <w:tcPr>
            <w:tcW w:w="877" w:type="dxa"/>
            <w:vMerge w:val="restart"/>
            <w:shd w:val="clear" w:color="auto" w:fill="5777BB" w:themeFill="accent5" w:themeFillShade="BF"/>
            <w:vAlign w:val="center"/>
          </w:tcPr>
          <w:p w14:paraId="0E7A1800" w14:textId="77777777" w:rsidR="00467273" w:rsidRPr="0063696B" w:rsidRDefault="00467273" w:rsidP="00200BC5">
            <w:pPr>
              <w:jc w:val="center"/>
              <w:rPr>
                <w:rFonts w:cs="Times New Roman"/>
                <w:color w:val="FFFFFF" w:themeColor="background1"/>
                <w:szCs w:val="18"/>
              </w:rPr>
            </w:pPr>
            <w:r w:rsidRPr="0063696B">
              <w:rPr>
                <w:rFonts w:cs="Times New Roman"/>
                <w:color w:val="FFFFFF" w:themeColor="background1"/>
                <w:szCs w:val="18"/>
              </w:rPr>
              <w:t>Work Package</w:t>
            </w:r>
          </w:p>
          <w:p w14:paraId="7CF76793" w14:textId="77777777" w:rsidR="00467273" w:rsidRPr="0063696B" w:rsidRDefault="00467273" w:rsidP="00200BC5">
            <w:pPr>
              <w:jc w:val="center"/>
              <w:rPr>
                <w:rFonts w:cs="Times New Roman"/>
                <w:color w:val="auto"/>
                <w:szCs w:val="18"/>
              </w:rPr>
            </w:pPr>
            <w:r w:rsidRPr="0063696B">
              <w:rPr>
                <w:rFonts w:cs="Times New Roman"/>
                <w:color w:val="FFFFFF" w:themeColor="background1"/>
                <w:szCs w:val="18"/>
              </w:rPr>
              <w:t xml:space="preserve"> Title</w:t>
            </w:r>
          </w:p>
        </w:tc>
        <w:tc>
          <w:tcPr>
            <w:tcW w:w="3357" w:type="dxa"/>
            <w:vMerge w:val="restart"/>
            <w:vAlign w:val="center"/>
          </w:tcPr>
          <w:p w14:paraId="3A4D7FB8" w14:textId="42B88FB5" w:rsidR="00467273" w:rsidRPr="0063696B" w:rsidRDefault="00AD0E47" w:rsidP="00200BC5">
            <w:pPr>
              <w:rPr>
                <w:rFonts w:cs="Times New Roman"/>
                <w:b/>
                <w:bCs/>
                <w:color w:val="auto"/>
                <w:szCs w:val="18"/>
              </w:rPr>
            </w:pPr>
            <w:r w:rsidRPr="0063696B">
              <w:rPr>
                <w:rFonts w:cs="Times New Roman"/>
                <w:b/>
                <w:bCs/>
                <w:color w:val="0070C0"/>
                <w:szCs w:val="18"/>
              </w:rPr>
              <w:t xml:space="preserve">Here </w:t>
            </w:r>
            <w:r w:rsidR="00973980" w:rsidRPr="0063696B">
              <w:rPr>
                <w:rFonts w:cs="Times New Roman"/>
                <w:b/>
                <w:bCs/>
                <w:color w:val="0070C0"/>
                <w:szCs w:val="18"/>
              </w:rPr>
              <w:t>insert the WP Title as in the DoA.</w:t>
            </w:r>
          </w:p>
        </w:tc>
        <w:tc>
          <w:tcPr>
            <w:tcW w:w="1663" w:type="dxa"/>
            <w:shd w:val="clear" w:color="auto" w:fill="5777BB" w:themeFill="accent5" w:themeFillShade="BF"/>
            <w:vAlign w:val="center"/>
          </w:tcPr>
          <w:p w14:paraId="4A297F7F" w14:textId="77777777" w:rsidR="00467273" w:rsidRPr="0063696B" w:rsidRDefault="00467273" w:rsidP="00200BC5">
            <w:pPr>
              <w:rPr>
                <w:rFonts w:cs="Times New Roman"/>
                <w:color w:val="auto"/>
                <w:szCs w:val="18"/>
              </w:rPr>
            </w:pPr>
            <w:r w:rsidRPr="0063696B">
              <w:rPr>
                <w:rFonts w:cs="Times New Roman"/>
                <w:color w:val="FFFFFF" w:themeColor="background1"/>
                <w:szCs w:val="18"/>
              </w:rPr>
              <w:t>Person-Months</w:t>
            </w:r>
          </w:p>
        </w:tc>
        <w:tc>
          <w:tcPr>
            <w:tcW w:w="1217" w:type="dxa"/>
            <w:vAlign w:val="center"/>
          </w:tcPr>
          <w:p w14:paraId="350D1A2E" w14:textId="77777777" w:rsidR="00467273" w:rsidRPr="0063696B" w:rsidRDefault="00467273" w:rsidP="00200BC5">
            <w:pPr>
              <w:rPr>
                <w:rFonts w:cs="Times New Roman"/>
                <w:color w:val="auto"/>
                <w:szCs w:val="18"/>
              </w:rPr>
            </w:pPr>
          </w:p>
        </w:tc>
      </w:tr>
      <w:tr w:rsidR="006B14F2" w:rsidRPr="0063696B" w14:paraId="67B3D98D" w14:textId="77777777" w:rsidTr="00200BC5">
        <w:trPr>
          <w:trHeight w:val="260"/>
          <w:jc w:val="center"/>
        </w:trPr>
        <w:tc>
          <w:tcPr>
            <w:tcW w:w="1696" w:type="dxa"/>
            <w:vMerge w:val="restart"/>
            <w:shd w:val="clear" w:color="auto" w:fill="5777BB" w:themeFill="accent5" w:themeFillShade="BF"/>
            <w:vAlign w:val="center"/>
          </w:tcPr>
          <w:p w14:paraId="1A171639" w14:textId="70FF7AD2" w:rsidR="006B14F2" w:rsidRPr="0063696B" w:rsidRDefault="006B14F2" w:rsidP="00200BC5">
            <w:pPr>
              <w:jc w:val="center"/>
              <w:rPr>
                <w:rFonts w:cs="Times New Roman"/>
                <w:color w:val="FFFFFF" w:themeColor="background1"/>
                <w:szCs w:val="18"/>
              </w:rPr>
            </w:pPr>
            <w:r w:rsidRPr="0063696B">
              <w:rPr>
                <w:rFonts w:cs="Times New Roman"/>
                <w:color w:val="FFFFFF" w:themeColor="background1"/>
                <w:szCs w:val="18"/>
              </w:rPr>
              <w:t>Status</w:t>
            </w:r>
          </w:p>
        </w:tc>
        <w:tc>
          <w:tcPr>
            <w:tcW w:w="1391" w:type="dxa"/>
          </w:tcPr>
          <w:p w14:paraId="02BC4DDF" w14:textId="2E6FDDDC" w:rsidR="006B14F2" w:rsidRPr="0063696B" w:rsidRDefault="00865737" w:rsidP="00200BC5">
            <w:pPr>
              <w:rPr>
                <w:rFonts w:cs="Times New Roman"/>
                <w:color w:val="auto"/>
                <w:szCs w:val="18"/>
              </w:rPr>
            </w:pPr>
            <w:sdt>
              <w:sdtPr>
                <w:rPr>
                  <w:rFonts w:cs="Times New Roman"/>
                  <w:color w:val="auto"/>
                  <w:szCs w:val="18"/>
                </w:rPr>
                <w:id w:val="-1714190289"/>
                <w14:checkbox>
                  <w14:checked w14:val="0"/>
                  <w14:checkedState w14:val="2612" w14:font="MS Gothic"/>
                  <w14:uncheckedState w14:val="2610" w14:font="MS Gothic"/>
                </w14:checkbox>
              </w:sdtPr>
              <w:sdtEndPr/>
              <w:sdtContent>
                <w:r w:rsidR="0084664D" w:rsidRPr="0063696B">
                  <w:rPr>
                    <w:rFonts w:ascii="Segoe UI Symbol" w:eastAsia="MS Gothic" w:hAnsi="Segoe UI Symbol" w:cs="Segoe UI Symbol"/>
                    <w:color w:val="auto"/>
                    <w:szCs w:val="18"/>
                  </w:rPr>
                  <w:t>☐</w:t>
                </w:r>
              </w:sdtContent>
            </w:sdt>
            <w:r w:rsidR="006B14F2" w:rsidRPr="0063696B">
              <w:rPr>
                <w:rFonts w:cs="Times New Roman"/>
                <w:color w:val="auto"/>
                <w:szCs w:val="18"/>
              </w:rPr>
              <w:t xml:space="preserve"> </w:t>
            </w:r>
            <w:r w:rsidR="006B14F2" w:rsidRPr="0063696B">
              <w:rPr>
                <w:rFonts w:cs="Times New Roman"/>
                <w:b/>
                <w:bCs/>
                <w:color w:val="auto"/>
                <w:szCs w:val="18"/>
              </w:rPr>
              <w:t>completed</w:t>
            </w:r>
          </w:p>
        </w:tc>
        <w:tc>
          <w:tcPr>
            <w:tcW w:w="877" w:type="dxa"/>
            <w:vMerge/>
          </w:tcPr>
          <w:p w14:paraId="0D040A3B" w14:textId="77777777" w:rsidR="006B14F2" w:rsidRPr="0063696B" w:rsidRDefault="006B14F2" w:rsidP="00200BC5">
            <w:pPr>
              <w:rPr>
                <w:rFonts w:cs="Times New Roman"/>
                <w:color w:val="auto"/>
                <w:szCs w:val="18"/>
              </w:rPr>
            </w:pPr>
          </w:p>
        </w:tc>
        <w:tc>
          <w:tcPr>
            <w:tcW w:w="3357" w:type="dxa"/>
            <w:vMerge/>
          </w:tcPr>
          <w:p w14:paraId="6F091EF9" w14:textId="77777777" w:rsidR="006B14F2" w:rsidRPr="0063696B" w:rsidRDefault="006B14F2" w:rsidP="00200BC5">
            <w:pPr>
              <w:rPr>
                <w:rFonts w:cs="Times New Roman"/>
                <w:color w:val="auto"/>
                <w:szCs w:val="18"/>
              </w:rPr>
            </w:pPr>
          </w:p>
        </w:tc>
        <w:tc>
          <w:tcPr>
            <w:tcW w:w="1663" w:type="dxa"/>
            <w:shd w:val="clear" w:color="auto" w:fill="5777BB" w:themeFill="accent5" w:themeFillShade="BF"/>
            <w:vAlign w:val="center"/>
          </w:tcPr>
          <w:p w14:paraId="4BF6275D" w14:textId="1BB214B2" w:rsidR="006B14F2" w:rsidRPr="0063696B" w:rsidRDefault="006B14F2" w:rsidP="00200BC5">
            <w:pPr>
              <w:rPr>
                <w:rFonts w:cs="Times New Roman"/>
                <w:color w:val="auto"/>
                <w:szCs w:val="18"/>
              </w:rPr>
            </w:pPr>
            <w:r w:rsidRPr="0063696B">
              <w:rPr>
                <w:rFonts w:cs="Times New Roman"/>
                <w:color w:val="FFFFFF" w:themeColor="background1"/>
                <w:szCs w:val="18"/>
              </w:rPr>
              <w:t xml:space="preserve">Start </w:t>
            </w:r>
            <w:r w:rsidR="00AD0E47" w:rsidRPr="0063696B">
              <w:rPr>
                <w:rFonts w:cs="Times New Roman"/>
                <w:color w:val="FFFFFF" w:themeColor="background1"/>
                <w:szCs w:val="18"/>
              </w:rPr>
              <w:t>Date</w:t>
            </w:r>
          </w:p>
        </w:tc>
        <w:tc>
          <w:tcPr>
            <w:tcW w:w="1217" w:type="dxa"/>
            <w:vAlign w:val="center"/>
          </w:tcPr>
          <w:p w14:paraId="3D510183" w14:textId="77777777" w:rsidR="006B14F2" w:rsidRPr="0063696B" w:rsidRDefault="006B14F2" w:rsidP="00200BC5">
            <w:pPr>
              <w:rPr>
                <w:rFonts w:cs="Times New Roman"/>
                <w:color w:val="auto"/>
                <w:szCs w:val="18"/>
              </w:rPr>
            </w:pPr>
          </w:p>
        </w:tc>
      </w:tr>
      <w:tr w:rsidR="006B14F2" w:rsidRPr="0063696B" w14:paraId="16660247" w14:textId="77777777" w:rsidTr="00200BC5">
        <w:trPr>
          <w:trHeight w:val="260"/>
          <w:jc w:val="center"/>
        </w:trPr>
        <w:tc>
          <w:tcPr>
            <w:tcW w:w="1696" w:type="dxa"/>
            <w:vMerge/>
            <w:shd w:val="clear" w:color="auto" w:fill="5777BB" w:themeFill="accent5" w:themeFillShade="BF"/>
          </w:tcPr>
          <w:p w14:paraId="79ADE3B1" w14:textId="77777777" w:rsidR="006B14F2" w:rsidRPr="0063696B" w:rsidRDefault="006B14F2" w:rsidP="00200BC5">
            <w:pPr>
              <w:rPr>
                <w:rFonts w:cs="Times New Roman"/>
                <w:color w:val="auto"/>
                <w:szCs w:val="18"/>
              </w:rPr>
            </w:pPr>
          </w:p>
        </w:tc>
        <w:tc>
          <w:tcPr>
            <w:tcW w:w="1391" w:type="dxa"/>
          </w:tcPr>
          <w:p w14:paraId="1F04E59A" w14:textId="39BA2D33" w:rsidR="006B14F2" w:rsidRPr="0063696B" w:rsidRDefault="00865737" w:rsidP="00200BC5">
            <w:pPr>
              <w:rPr>
                <w:rFonts w:cs="Times New Roman"/>
                <w:color w:val="auto"/>
                <w:szCs w:val="18"/>
              </w:rPr>
            </w:pPr>
            <w:sdt>
              <w:sdtPr>
                <w:rPr>
                  <w:rFonts w:cs="Times New Roman"/>
                  <w:color w:val="auto"/>
                  <w:szCs w:val="18"/>
                </w:rPr>
                <w:id w:val="734974752"/>
                <w14:checkbox>
                  <w14:checked w14:val="0"/>
                  <w14:checkedState w14:val="2612" w14:font="MS Gothic"/>
                  <w14:uncheckedState w14:val="2610" w14:font="MS Gothic"/>
                </w14:checkbox>
              </w:sdtPr>
              <w:sdtEndPr/>
              <w:sdtContent>
                <w:r w:rsidR="0084664D" w:rsidRPr="0063696B">
                  <w:rPr>
                    <w:rFonts w:ascii="Segoe UI Symbol" w:eastAsia="MS Gothic" w:hAnsi="Segoe UI Symbol" w:cs="Segoe UI Symbol"/>
                    <w:color w:val="auto"/>
                    <w:szCs w:val="18"/>
                  </w:rPr>
                  <w:t>☐</w:t>
                </w:r>
              </w:sdtContent>
            </w:sdt>
            <w:r w:rsidR="006B14F2" w:rsidRPr="0063696B">
              <w:rPr>
                <w:rFonts w:cs="Times New Roman"/>
                <w:color w:val="auto"/>
                <w:szCs w:val="18"/>
              </w:rPr>
              <w:t xml:space="preserve"> </w:t>
            </w:r>
            <w:r w:rsidR="006B14F2" w:rsidRPr="0063696B">
              <w:rPr>
                <w:rFonts w:cs="Times New Roman"/>
                <w:b/>
                <w:bCs/>
                <w:color w:val="auto"/>
                <w:szCs w:val="18"/>
              </w:rPr>
              <w:t>in progress</w:t>
            </w:r>
          </w:p>
        </w:tc>
        <w:tc>
          <w:tcPr>
            <w:tcW w:w="877" w:type="dxa"/>
            <w:vMerge/>
          </w:tcPr>
          <w:p w14:paraId="19E918CB" w14:textId="77777777" w:rsidR="006B14F2" w:rsidRPr="0063696B" w:rsidRDefault="006B14F2" w:rsidP="00200BC5">
            <w:pPr>
              <w:rPr>
                <w:rFonts w:cs="Times New Roman"/>
                <w:color w:val="auto"/>
                <w:szCs w:val="18"/>
              </w:rPr>
            </w:pPr>
          </w:p>
        </w:tc>
        <w:tc>
          <w:tcPr>
            <w:tcW w:w="3357" w:type="dxa"/>
            <w:vMerge/>
          </w:tcPr>
          <w:p w14:paraId="1E68E10A" w14:textId="77777777" w:rsidR="006B14F2" w:rsidRPr="0063696B" w:rsidRDefault="006B14F2" w:rsidP="00200BC5">
            <w:pPr>
              <w:rPr>
                <w:rFonts w:cs="Times New Roman"/>
                <w:color w:val="auto"/>
                <w:szCs w:val="18"/>
              </w:rPr>
            </w:pPr>
          </w:p>
        </w:tc>
        <w:tc>
          <w:tcPr>
            <w:tcW w:w="1663" w:type="dxa"/>
            <w:shd w:val="clear" w:color="auto" w:fill="5777BB" w:themeFill="accent5" w:themeFillShade="BF"/>
            <w:vAlign w:val="center"/>
          </w:tcPr>
          <w:p w14:paraId="388E0670" w14:textId="17370080" w:rsidR="006B14F2" w:rsidRPr="0063696B" w:rsidRDefault="006B14F2" w:rsidP="00200BC5">
            <w:pPr>
              <w:rPr>
                <w:rFonts w:cs="Times New Roman"/>
                <w:color w:val="auto"/>
                <w:szCs w:val="18"/>
              </w:rPr>
            </w:pPr>
            <w:r w:rsidRPr="0063696B">
              <w:rPr>
                <w:rFonts w:cs="Times New Roman"/>
                <w:color w:val="FFFFFF" w:themeColor="background1"/>
                <w:szCs w:val="18"/>
              </w:rPr>
              <w:t xml:space="preserve">End </w:t>
            </w:r>
            <w:r w:rsidR="00AD0E47" w:rsidRPr="0063696B">
              <w:rPr>
                <w:rFonts w:cs="Times New Roman"/>
                <w:color w:val="FFFFFF" w:themeColor="background1"/>
                <w:szCs w:val="18"/>
              </w:rPr>
              <w:t>Date</w:t>
            </w:r>
          </w:p>
        </w:tc>
        <w:tc>
          <w:tcPr>
            <w:tcW w:w="1217" w:type="dxa"/>
            <w:vAlign w:val="center"/>
          </w:tcPr>
          <w:p w14:paraId="3B99CD4E" w14:textId="77777777" w:rsidR="006B14F2" w:rsidRPr="0063696B" w:rsidRDefault="006B14F2" w:rsidP="00200BC5">
            <w:pPr>
              <w:rPr>
                <w:rFonts w:cs="Times New Roman"/>
                <w:color w:val="auto"/>
                <w:szCs w:val="18"/>
              </w:rPr>
            </w:pPr>
          </w:p>
        </w:tc>
      </w:tr>
      <w:bookmarkEnd w:id="17"/>
      <w:tr w:rsidR="00467273" w:rsidRPr="0063696B" w14:paraId="508B4D84" w14:textId="77777777" w:rsidTr="00200BC5">
        <w:trPr>
          <w:jc w:val="center"/>
        </w:trPr>
        <w:tc>
          <w:tcPr>
            <w:tcW w:w="10201" w:type="dxa"/>
            <w:gridSpan w:val="6"/>
            <w:shd w:val="clear" w:color="auto" w:fill="5777BB" w:themeFill="accent5" w:themeFillShade="BF"/>
            <w:vAlign w:val="center"/>
          </w:tcPr>
          <w:p w14:paraId="62722892" w14:textId="77777777" w:rsidR="00467273" w:rsidRPr="0063696B" w:rsidRDefault="00467273" w:rsidP="00200BC5">
            <w:pPr>
              <w:rPr>
                <w:rFonts w:cs="Times New Roman"/>
                <w:color w:val="FFFFFF" w:themeColor="background1"/>
                <w:szCs w:val="18"/>
              </w:rPr>
            </w:pPr>
            <w:r w:rsidRPr="0063696B">
              <w:rPr>
                <w:rFonts w:cs="Times New Roman"/>
                <w:color w:val="FFFFFF" w:themeColor="background1"/>
                <w:szCs w:val="18"/>
              </w:rPr>
              <w:t>Objectives</w:t>
            </w:r>
          </w:p>
        </w:tc>
      </w:tr>
      <w:tr w:rsidR="00467273" w:rsidRPr="0063696B" w14:paraId="5979E902" w14:textId="77777777" w:rsidTr="00200BC5">
        <w:trPr>
          <w:trHeight w:val="774"/>
          <w:jc w:val="center"/>
        </w:trPr>
        <w:tc>
          <w:tcPr>
            <w:tcW w:w="10201" w:type="dxa"/>
            <w:gridSpan w:val="6"/>
          </w:tcPr>
          <w:p w14:paraId="0B29B10D" w14:textId="2B8B673F" w:rsidR="00467273" w:rsidRPr="0063696B" w:rsidRDefault="002B3749" w:rsidP="00200BC5">
            <w:pPr>
              <w:rPr>
                <w:rFonts w:cs="Times New Roman"/>
                <w:color w:val="auto"/>
                <w:szCs w:val="18"/>
              </w:rPr>
            </w:pPr>
            <w:r w:rsidRPr="0063696B">
              <w:rPr>
                <w:rFonts w:cs="Times New Roman"/>
                <w:color w:val="0070C0"/>
                <w:szCs w:val="18"/>
              </w:rPr>
              <w:t>Here briefly explain what you wanted to achieve as result of the work performed in this WP.</w:t>
            </w:r>
          </w:p>
        </w:tc>
      </w:tr>
      <w:tr w:rsidR="00467273" w:rsidRPr="0063696B" w14:paraId="7BC5E5C9" w14:textId="77777777" w:rsidTr="00200BC5">
        <w:trPr>
          <w:jc w:val="center"/>
        </w:trPr>
        <w:tc>
          <w:tcPr>
            <w:tcW w:w="10201" w:type="dxa"/>
            <w:gridSpan w:val="6"/>
            <w:shd w:val="clear" w:color="auto" w:fill="5777BB" w:themeFill="accent5" w:themeFillShade="BF"/>
            <w:vAlign w:val="center"/>
          </w:tcPr>
          <w:p w14:paraId="34ECCECA" w14:textId="77777777" w:rsidR="00467273" w:rsidRPr="0063696B" w:rsidRDefault="00467273" w:rsidP="00200BC5">
            <w:pPr>
              <w:rPr>
                <w:rFonts w:cs="Times New Roman"/>
                <w:color w:val="FFFFFF" w:themeColor="background1"/>
                <w:szCs w:val="18"/>
              </w:rPr>
            </w:pPr>
            <w:r w:rsidRPr="0063696B">
              <w:rPr>
                <w:rFonts w:cs="Times New Roman"/>
                <w:color w:val="FFFFFF" w:themeColor="background1"/>
                <w:szCs w:val="18"/>
              </w:rPr>
              <w:t xml:space="preserve">Description of work </w:t>
            </w:r>
          </w:p>
        </w:tc>
      </w:tr>
      <w:tr w:rsidR="00467273" w:rsidRPr="0063696B" w14:paraId="002AF628" w14:textId="77777777" w:rsidTr="00200BC5">
        <w:trPr>
          <w:trHeight w:val="740"/>
          <w:jc w:val="center"/>
        </w:trPr>
        <w:tc>
          <w:tcPr>
            <w:tcW w:w="10201" w:type="dxa"/>
            <w:gridSpan w:val="6"/>
          </w:tcPr>
          <w:p w14:paraId="0240EA9E" w14:textId="6302336D" w:rsidR="00961BCE" w:rsidRPr="0063696B" w:rsidRDefault="00961BCE" w:rsidP="00200BC5">
            <w:pPr>
              <w:contextualSpacing/>
              <w:jc w:val="both"/>
              <w:rPr>
                <w:rFonts w:cs="Times New Roman"/>
                <w:color w:val="0070C0"/>
                <w:szCs w:val="18"/>
              </w:rPr>
            </w:pPr>
            <w:r w:rsidRPr="0063696B">
              <w:rPr>
                <w:rFonts w:cs="Times New Roman"/>
                <w:color w:val="0070C0"/>
                <w:szCs w:val="18"/>
              </w:rPr>
              <w:t xml:space="preserve">Explain the work carried out in the WP </w:t>
            </w:r>
            <w:r w:rsidRPr="0063696B">
              <w:rPr>
                <w:rFonts w:cs="Times New Roman"/>
                <w:b/>
                <w:bCs/>
                <w:color w:val="0070C0"/>
                <w:szCs w:val="18"/>
                <w:u w:val="single"/>
              </w:rPr>
              <w:t>during</w:t>
            </w:r>
            <w:r w:rsidRPr="0063696B">
              <w:rPr>
                <w:rFonts w:cs="Times New Roman"/>
                <w:color w:val="0070C0"/>
                <w:szCs w:val="18"/>
              </w:rPr>
              <w:t xml:space="preserve"> the </w:t>
            </w:r>
            <w:r w:rsidR="00FF794D" w:rsidRPr="0063696B">
              <w:rPr>
                <w:rFonts w:cs="Times New Roman"/>
                <w:color w:val="0070C0"/>
                <w:szCs w:val="18"/>
              </w:rPr>
              <w:t>Reporting Period</w:t>
            </w:r>
            <w:r w:rsidRPr="0063696B">
              <w:rPr>
                <w:rFonts w:cs="Times New Roman"/>
                <w:color w:val="0070C0"/>
                <w:szCs w:val="18"/>
              </w:rPr>
              <w:t xml:space="preserve"> giving </w:t>
            </w:r>
            <w:r w:rsidR="00DD4380" w:rsidRPr="0063696B">
              <w:rPr>
                <w:rFonts w:cs="Times New Roman"/>
                <w:color w:val="0070C0"/>
                <w:szCs w:val="18"/>
              </w:rPr>
              <w:t xml:space="preserve">details </w:t>
            </w:r>
            <w:r w:rsidRPr="0063696B">
              <w:rPr>
                <w:rFonts w:cs="Times New Roman"/>
                <w:color w:val="0070C0"/>
                <w:szCs w:val="18"/>
              </w:rPr>
              <w:t>of:</w:t>
            </w:r>
          </w:p>
          <w:p w14:paraId="0F7568DF" w14:textId="77777777" w:rsidR="00961BCE" w:rsidRPr="0063696B" w:rsidRDefault="00961BCE" w:rsidP="00200BC5">
            <w:pPr>
              <w:pStyle w:val="ListParagraph"/>
              <w:numPr>
                <w:ilvl w:val="0"/>
                <w:numId w:val="52"/>
              </w:numPr>
              <w:spacing w:before="120" w:after="120" w:line="240" w:lineRule="exact"/>
              <w:ind w:left="426" w:hanging="284"/>
              <w:rPr>
                <w:rFonts w:cs="Times New Roman"/>
                <w:color w:val="0070C0"/>
                <w:szCs w:val="18"/>
              </w:rPr>
            </w:pPr>
            <w:r w:rsidRPr="0063696B">
              <w:rPr>
                <w:rFonts w:cs="Times New Roman"/>
                <w:color w:val="0070C0"/>
                <w:szCs w:val="18"/>
              </w:rPr>
              <w:t>the research activities performed;</w:t>
            </w:r>
          </w:p>
          <w:p w14:paraId="2644F2B4" w14:textId="2C107640" w:rsidR="00961BCE" w:rsidRPr="0063696B" w:rsidRDefault="00961BCE" w:rsidP="00200BC5">
            <w:pPr>
              <w:pStyle w:val="ListParagraph"/>
              <w:numPr>
                <w:ilvl w:val="0"/>
                <w:numId w:val="52"/>
              </w:numPr>
              <w:spacing w:before="120" w:after="120" w:line="240" w:lineRule="exact"/>
              <w:ind w:left="426" w:hanging="284"/>
              <w:rPr>
                <w:rFonts w:cs="Times New Roman"/>
                <w:color w:val="0070C0"/>
                <w:szCs w:val="18"/>
              </w:rPr>
            </w:pPr>
            <w:r w:rsidRPr="0063696B">
              <w:rPr>
                <w:rFonts w:cs="Times New Roman"/>
                <w:color w:val="0070C0"/>
                <w:szCs w:val="18"/>
              </w:rPr>
              <w:t xml:space="preserve">the results of any assessments conducted (e.g. tests, experiments, </w:t>
            </w:r>
            <w:r w:rsidR="00DD4380" w:rsidRPr="0063696B">
              <w:rPr>
                <w:rFonts w:cs="Times New Roman"/>
                <w:color w:val="0070C0"/>
                <w:szCs w:val="18"/>
              </w:rPr>
              <w:t xml:space="preserve">trials, </w:t>
            </w:r>
            <w:r w:rsidRPr="0063696B">
              <w:rPr>
                <w:rFonts w:cs="Times New Roman"/>
                <w:color w:val="0070C0"/>
                <w:szCs w:val="18"/>
              </w:rPr>
              <w:t>validations or demonstrations) and the corresponding laboratory environment used;</w:t>
            </w:r>
          </w:p>
          <w:p w14:paraId="3E1FBD01" w14:textId="77777777" w:rsidR="00961BCE" w:rsidRPr="0063696B" w:rsidRDefault="00961BCE" w:rsidP="00200BC5">
            <w:pPr>
              <w:pStyle w:val="ListParagraph"/>
              <w:numPr>
                <w:ilvl w:val="0"/>
                <w:numId w:val="52"/>
              </w:numPr>
              <w:spacing w:before="120" w:after="120" w:line="240" w:lineRule="exact"/>
              <w:ind w:left="426" w:hanging="284"/>
              <w:rPr>
                <w:rFonts w:cs="Times New Roman"/>
                <w:color w:val="0070C0"/>
                <w:szCs w:val="18"/>
              </w:rPr>
            </w:pPr>
            <w:r w:rsidRPr="0063696B">
              <w:rPr>
                <w:rFonts w:cs="Times New Roman"/>
                <w:color w:val="0070C0"/>
                <w:szCs w:val="18"/>
              </w:rPr>
              <w:t>any proof-of-concepts or prototypes realised;</w:t>
            </w:r>
          </w:p>
          <w:p w14:paraId="62A2B27E" w14:textId="77777777" w:rsidR="00961BCE" w:rsidRPr="0063696B" w:rsidRDefault="00961BCE" w:rsidP="00200BC5">
            <w:pPr>
              <w:pStyle w:val="ListParagraph"/>
              <w:numPr>
                <w:ilvl w:val="0"/>
                <w:numId w:val="52"/>
              </w:numPr>
              <w:spacing w:before="120" w:after="120" w:line="240" w:lineRule="exact"/>
              <w:ind w:left="426" w:hanging="284"/>
              <w:rPr>
                <w:rFonts w:cs="Times New Roman"/>
                <w:color w:val="0070C0"/>
                <w:szCs w:val="18"/>
              </w:rPr>
            </w:pPr>
            <w:r w:rsidRPr="0063696B">
              <w:rPr>
                <w:rFonts w:cs="Times New Roman"/>
                <w:color w:val="0070C0"/>
                <w:szCs w:val="18"/>
              </w:rPr>
              <w:t>the researcher(s) involved;</w:t>
            </w:r>
          </w:p>
          <w:p w14:paraId="720D3804" w14:textId="4B96CD3A" w:rsidR="00467273" w:rsidRPr="0063696B" w:rsidRDefault="00961BCE" w:rsidP="00200BC5">
            <w:pPr>
              <w:pStyle w:val="ListParagraph"/>
              <w:numPr>
                <w:ilvl w:val="0"/>
                <w:numId w:val="52"/>
              </w:numPr>
              <w:spacing w:before="120" w:after="120" w:line="240" w:lineRule="exact"/>
              <w:ind w:left="426" w:hanging="284"/>
              <w:rPr>
                <w:rFonts w:cs="Times New Roman"/>
                <w:color w:val="0070C0"/>
                <w:szCs w:val="18"/>
              </w:rPr>
            </w:pPr>
            <w:r w:rsidRPr="0063696B">
              <w:rPr>
                <w:rFonts w:cs="Times New Roman"/>
                <w:color w:val="0070C0"/>
                <w:szCs w:val="18"/>
              </w:rPr>
              <w:t>the research infrastructure</w:t>
            </w:r>
            <w:r w:rsidR="00D65A8D" w:rsidRPr="0063696B">
              <w:rPr>
                <w:rFonts w:cs="Times New Roman"/>
                <w:color w:val="0070C0"/>
                <w:szCs w:val="18"/>
              </w:rPr>
              <w:t>(</w:t>
            </w:r>
            <w:r w:rsidRPr="0063696B">
              <w:rPr>
                <w:rFonts w:cs="Times New Roman"/>
                <w:color w:val="0070C0"/>
                <w:szCs w:val="18"/>
              </w:rPr>
              <w:t>s</w:t>
            </w:r>
            <w:r w:rsidR="00D65A8D" w:rsidRPr="0063696B">
              <w:rPr>
                <w:rFonts w:cs="Times New Roman"/>
                <w:color w:val="0070C0"/>
                <w:szCs w:val="18"/>
              </w:rPr>
              <w:t>)</w:t>
            </w:r>
            <w:r w:rsidRPr="0063696B">
              <w:rPr>
                <w:rFonts w:cs="Times New Roman"/>
                <w:color w:val="0070C0"/>
                <w:szCs w:val="18"/>
              </w:rPr>
              <w:t xml:space="preserve"> used.</w:t>
            </w:r>
          </w:p>
        </w:tc>
      </w:tr>
      <w:tr w:rsidR="009A0D98" w:rsidRPr="0063696B" w14:paraId="36A11644" w14:textId="77777777" w:rsidTr="00200BC5">
        <w:trPr>
          <w:jc w:val="center"/>
        </w:trPr>
        <w:tc>
          <w:tcPr>
            <w:tcW w:w="10201" w:type="dxa"/>
            <w:gridSpan w:val="6"/>
            <w:shd w:val="clear" w:color="auto" w:fill="5777BB" w:themeFill="accent5" w:themeFillShade="BF"/>
          </w:tcPr>
          <w:p w14:paraId="48F69438" w14:textId="1CCDD856" w:rsidR="009A0D98" w:rsidRPr="0063696B" w:rsidRDefault="009A0D98" w:rsidP="00200BC5">
            <w:pPr>
              <w:rPr>
                <w:rFonts w:cs="Times New Roman"/>
                <w:color w:val="FFFFFF" w:themeColor="background1"/>
                <w:szCs w:val="18"/>
              </w:rPr>
            </w:pPr>
            <w:r w:rsidRPr="0063696B">
              <w:rPr>
                <w:rFonts w:cs="Times New Roman"/>
                <w:color w:val="FFFFFF" w:themeColor="background1"/>
                <w:szCs w:val="18"/>
              </w:rPr>
              <w:t>Deviations from the original Work Plan</w:t>
            </w:r>
          </w:p>
        </w:tc>
      </w:tr>
      <w:tr w:rsidR="009A0D98" w:rsidRPr="0063696B" w14:paraId="6767FA7F" w14:textId="77777777" w:rsidTr="00200BC5">
        <w:trPr>
          <w:trHeight w:val="282"/>
          <w:jc w:val="center"/>
        </w:trPr>
        <w:tc>
          <w:tcPr>
            <w:tcW w:w="10201" w:type="dxa"/>
            <w:gridSpan w:val="6"/>
          </w:tcPr>
          <w:p w14:paraId="55A90D51" w14:textId="3AA8D0FF" w:rsidR="00073D35" w:rsidRPr="0063696B" w:rsidRDefault="00746B41" w:rsidP="00200BC5">
            <w:pPr>
              <w:contextualSpacing/>
              <w:jc w:val="both"/>
              <w:rPr>
                <w:rFonts w:cs="Times New Roman"/>
                <w:color w:val="0070C0"/>
                <w:szCs w:val="18"/>
              </w:rPr>
            </w:pPr>
            <w:r w:rsidRPr="0063696B">
              <w:rPr>
                <w:rFonts w:cs="Times New Roman"/>
                <w:color w:val="0070C0"/>
                <w:szCs w:val="18"/>
              </w:rPr>
              <w:t>In case there is any deviation from what was foreseen in the original Work Plan (</w:t>
            </w:r>
            <w:r w:rsidR="00D65A8D" w:rsidRPr="0063696B">
              <w:rPr>
                <w:rFonts w:cs="Times New Roman"/>
                <w:color w:val="0070C0"/>
                <w:szCs w:val="18"/>
              </w:rPr>
              <w:t xml:space="preserve">as </w:t>
            </w:r>
            <w:r w:rsidRPr="0063696B">
              <w:rPr>
                <w:rFonts w:cs="Times New Roman"/>
                <w:color w:val="0070C0"/>
                <w:szCs w:val="18"/>
              </w:rPr>
              <w:t xml:space="preserve">in the DoA), </w:t>
            </w:r>
            <w:r w:rsidR="008A4655" w:rsidRPr="0063696B">
              <w:rPr>
                <w:rFonts w:cs="Times New Roman"/>
                <w:color w:val="0070C0"/>
                <w:szCs w:val="18"/>
              </w:rPr>
              <w:t>please</w:t>
            </w:r>
            <w:r w:rsidR="003B1AAE" w:rsidRPr="0063696B">
              <w:rPr>
                <w:rFonts w:cs="Times New Roman"/>
                <w:color w:val="0070C0"/>
                <w:szCs w:val="18"/>
              </w:rPr>
              <w:t xml:space="preserve"> explain</w:t>
            </w:r>
            <w:r w:rsidR="008A4655" w:rsidRPr="0063696B">
              <w:rPr>
                <w:rFonts w:cs="Times New Roman"/>
                <w:color w:val="0070C0"/>
                <w:szCs w:val="18"/>
              </w:rPr>
              <w:t xml:space="preserve">: </w:t>
            </w:r>
          </w:p>
          <w:p w14:paraId="79722533" w14:textId="39D7E0F1" w:rsidR="003B1AAE" w:rsidRPr="0063696B" w:rsidRDefault="00746B41" w:rsidP="00200BC5">
            <w:pPr>
              <w:pStyle w:val="ListParagraph"/>
              <w:numPr>
                <w:ilvl w:val="0"/>
                <w:numId w:val="52"/>
              </w:numPr>
              <w:spacing w:before="120" w:after="120" w:line="240" w:lineRule="exact"/>
              <w:ind w:left="426" w:hanging="284"/>
              <w:rPr>
                <w:rFonts w:cs="Times New Roman"/>
                <w:color w:val="0070C0"/>
                <w:szCs w:val="18"/>
              </w:rPr>
            </w:pPr>
            <w:r w:rsidRPr="0063696B">
              <w:rPr>
                <w:rFonts w:cs="Times New Roman"/>
                <w:color w:val="0070C0"/>
                <w:szCs w:val="18"/>
              </w:rPr>
              <w:t xml:space="preserve">which critical </w:t>
            </w:r>
            <w:r w:rsidRPr="0063696B">
              <w:rPr>
                <w:rFonts w:cs="Times New Roman"/>
                <w:color w:val="0070C0"/>
                <w:szCs w:val="18"/>
                <w:u w:val="single"/>
              </w:rPr>
              <w:t>objectives</w:t>
            </w:r>
            <w:r w:rsidRPr="0063696B">
              <w:rPr>
                <w:rFonts w:cs="Times New Roman"/>
                <w:color w:val="0070C0"/>
                <w:szCs w:val="18"/>
              </w:rPr>
              <w:t xml:space="preserve"> of the WP</w:t>
            </w:r>
            <w:r w:rsidR="003B1AAE" w:rsidRPr="0063696B">
              <w:rPr>
                <w:rFonts w:cs="Times New Roman"/>
                <w:color w:val="0070C0"/>
                <w:szCs w:val="18"/>
              </w:rPr>
              <w:t xml:space="preserve"> are not</w:t>
            </w:r>
            <w:r w:rsidRPr="0063696B">
              <w:rPr>
                <w:rFonts w:cs="Times New Roman"/>
                <w:color w:val="0070C0"/>
                <w:szCs w:val="18"/>
              </w:rPr>
              <w:t xml:space="preserve"> fully </w:t>
            </w:r>
            <w:r w:rsidR="00560F4A" w:rsidRPr="0063696B">
              <w:rPr>
                <w:rFonts w:cs="Times New Roman"/>
                <w:color w:val="0070C0"/>
                <w:szCs w:val="18"/>
              </w:rPr>
              <w:t xml:space="preserve">achieved or </w:t>
            </w:r>
            <w:r w:rsidRPr="0063696B">
              <w:rPr>
                <w:rFonts w:cs="Times New Roman"/>
                <w:color w:val="0070C0"/>
                <w:szCs w:val="18"/>
              </w:rPr>
              <w:t>achiev</w:t>
            </w:r>
            <w:r w:rsidR="003B1AAE" w:rsidRPr="0063696B">
              <w:rPr>
                <w:rFonts w:cs="Times New Roman"/>
                <w:color w:val="0070C0"/>
                <w:szCs w:val="18"/>
              </w:rPr>
              <w:t>able</w:t>
            </w:r>
            <w:r w:rsidR="00560F4A" w:rsidRPr="0063696B">
              <w:rPr>
                <w:rFonts w:cs="Times New Roman"/>
                <w:color w:val="0070C0"/>
                <w:szCs w:val="18"/>
              </w:rPr>
              <w:t>;</w:t>
            </w:r>
          </w:p>
          <w:p w14:paraId="2779853E" w14:textId="0E9B23C8" w:rsidR="008A4655" w:rsidRPr="0063696B" w:rsidRDefault="003B1AAE" w:rsidP="00200BC5">
            <w:pPr>
              <w:pStyle w:val="ListParagraph"/>
              <w:numPr>
                <w:ilvl w:val="0"/>
                <w:numId w:val="52"/>
              </w:numPr>
              <w:spacing w:before="120" w:after="120" w:line="240" w:lineRule="exact"/>
              <w:ind w:left="426" w:hanging="284"/>
              <w:rPr>
                <w:rFonts w:cs="Times New Roman"/>
                <w:color w:val="0070C0"/>
                <w:szCs w:val="18"/>
              </w:rPr>
            </w:pPr>
            <w:r w:rsidRPr="0063696B">
              <w:rPr>
                <w:rFonts w:cs="Times New Roman"/>
                <w:color w:val="0070C0"/>
                <w:szCs w:val="18"/>
              </w:rPr>
              <w:t xml:space="preserve">which </w:t>
            </w:r>
            <w:r w:rsidR="008A4655" w:rsidRPr="0063696B">
              <w:rPr>
                <w:rFonts w:cs="Times New Roman"/>
                <w:color w:val="0070C0"/>
                <w:szCs w:val="18"/>
              </w:rPr>
              <w:t xml:space="preserve">foreseen </w:t>
            </w:r>
            <w:r w:rsidR="008A4655" w:rsidRPr="0063696B">
              <w:rPr>
                <w:rFonts w:cs="Times New Roman"/>
                <w:color w:val="0070C0"/>
                <w:szCs w:val="18"/>
                <w:u w:val="single"/>
              </w:rPr>
              <w:t>research activities</w:t>
            </w:r>
            <w:r w:rsidR="008A4655" w:rsidRPr="0063696B">
              <w:rPr>
                <w:rFonts w:cs="Times New Roman"/>
                <w:color w:val="0070C0"/>
                <w:szCs w:val="18"/>
              </w:rPr>
              <w:t xml:space="preserve"> </w:t>
            </w:r>
            <w:r w:rsidRPr="0063696B">
              <w:rPr>
                <w:rFonts w:cs="Times New Roman"/>
                <w:color w:val="0070C0"/>
                <w:szCs w:val="18"/>
              </w:rPr>
              <w:t xml:space="preserve">were </w:t>
            </w:r>
            <w:r w:rsidR="008A4655" w:rsidRPr="0063696B">
              <w:rPr>
                <w:rFonts w:cs="Times New Roman"/>
                <w:color w:val="0070C0"/>
                <w:szCs w:val="18"/>
              </w:rPr>
              <w:t xml:space="preserve">not fully implemented, and/or </w:t>
            </w:r>
            <w:r w:rsidRPr="0063696B">
              <w:rPr>
                <w:rFonts w:cs="Times New Roman"/>
                <w:color w:val="0070C0"/>
                <w:szCs w:val="18"/>
              </w:rPr>
              <w:t xml:space="preserve">are </w:t>
            </w:r>
            <w:r w:rsidR="008A4655" w:rsidRPr="0063696B">
              <w:rPr>
                <w:rFonts w:cs="Times New Roman"/>
                <w:color w:val="0070C0"/>
                <w:szCs w:val="18"/>
              </w:rPr>
              <w:t>not on schedule</w:t>
            </w:r>
            <w:r w:rsidR="002D026C" w:rsidRPr="0063696B">
              <w:rPr>
                <w:rFonts w:cs="Times New Roman"/>
                <w:color w:val="0070C0"/>
                <w:szCs w:val="18"/>
              </w:rPr>
              <w:t>;</w:t>
            </w:r>
          </w:p>
          <w:p w14:paraId="70B85891" w14:textId="416752AD" w:rsidR="00B753B2" w:rsidRPr="0063696B" w:rsidRDefault="00B753B2" w:rsidP="00200BC5">
            <w:pPr>
              <w:pStyle w:val="ListParagraph"/>
              <w:numPr>
                <w:ilvl w:val="0"/>
                <w:numId w:val="52"/>
              </w:numPr>
              <w:spacing w:before="120" w:after="120" w:line="240" w:lineRule="exact"/>
              <w:ind w:left="426" w:hanging="284"/>
              <w:rPr>
                <w:rFonts w:cs="Times New Roman"/>
                <w:color w:val="0070C0"/>
                <w:szCs w:val="18"/>
              </w:rPr>
            </w:pPr>
            <w:r w:rsidRPr="0063696B">
              <w:rPr>
                <w:rFonts w:cs="Times New Roman"/>
                <w:color w:val="0070C0"/>
                <w:szCs w:val="18"/>
              </w:rPr>
              <w:t xml:space="preserve">which deviations were detected between actual and planned use of </w:t>
            </w:r>
            <w:r w:rsidRPr="0063696B">
              <w:rPr>
                <w:rFonts w:cs="Times New Roman"/>
                <w:color w:val="0070C0"/>
                <w:szCs w:val="18"/>
                <w:u w:val="single"/>
              </w:rPr>
              <w:t>resources</w:t>
            </w:r>
            <w:r w:rsidRPr="0063696B">
              <w:rPr>
                <w:rFonts w:cs="Times New Roman"/>
                <w:color w:val="0070C0"/>
                <w:szCs w:val="18"/>
              </w:rPr>
              <w:t xml:space="preserve"> (especially </w:t>
            </w:r>
            <w:r w:rsidR="00940E23" w:rsidRPr="0063696B">
              <w:rPr>
                <w:rFonts w:cs="Times New Roman"/>
                <w:color w:val="0070C0"/>
                <w:szCs w:val="18"/>
              </w:rPr>
              <w:t xml:space="preserve">Person-Months </w:t>
            </w:r>
            <w:r w:rsidR="00A911C8" w:rsidRPr="0063696B">
              <w:rPr>
                <w:rFonts w:cs="Times New Roman"/>
                <w:color w:val="0070C0"/>
                <w:szCs w:val="18"/>
              </w:rPr>
              <w:t>for the</w:t>
            </w:r>
            <w:r w:rsidRPr="0063696B">
              <w:rPr>
                <w:rFonts w:cs="Times New Roman"/>
                <w:color w:val="0070C0"/>
                <w:szCs w:val="18"/>
              </w:rPr>
              <w:t xml:space="preserve"> </w:t>
            </w:r>
            <w:r w:rsidR="005C6891" w:rsidRPr="0063696B">
              <w:rPr>
                <w:rFonts w:cs="Times New Roman"/>
                <w:color w:val="0070C0"/>
                <w:szCs w:val="18"/>
              </w:rPr>
              <w:t>Work Package</w:t>
            </w:r>
            <w:r w:rsidRPr="0063696B">
              <w:rPr>
                <w:rFonts w:cs="Times New Roman"/>
                <w:color w:val="0070C0"/>
                <w:szCs w:val="18"/>
              </w:rPr>
              <w:t>)</w:t>
            </w:r>
            <w:r w:rsidR="00A911C8" w:rsidRPr="0063696B">
              <w:rPr>
                <w:rFonts w:cs="Times New Roman"/>
                <w:color w:val="0070C0"/>
                <w:szCs w:val="18"/>
              </w:rPr>
              <w:t>;</w:t>
            </w:r>
          </w:p>
          <w:p w14:paraId="2F33A487" w14:textId="2458C37A" w:rsidR="00746B41" w:rsidRPr="0063696B" w:rsidRDefault="003B1AAE" w:rsidP="00200BC5">
            <w:pPr>
              <w:pStyle w:val="ListParagraph"/>
              <w:numPr>
                <w:ilvl w:val="0"/>
                <w:numId w:val="52"/>
              </w:numPr>
              <w:spacing w:before="120" w:after="120" w:line="240" w:lineRule="exact"/>
              <w:ind w:left="426" w:hanging="284"/>
              <w:rPr>
                <w:rFonts w:cs="Times New Roman"/>
                <w:color w:val="0070C0"/>
                <w:szCs w:val="18"/>
              </w:rPr>
            </w:pPr>
            <w:r w:rsidRPr="0063696B">
              <w:rPr>
                <w:rFonts w:cs="Times New Roman"/>
                <w:color w:val="0070C0"/>
                <w:szCs w:val="18"/>
              </w:rPr>
              <w:t>t</w:t>
            </w:r>
            <w:r w:rsidR="002D026C" w:rsidRPr="0063696B">
              <w:rPr>
                <w:rFonts w:cs="Times New Roman"/>
                <w:color w:val="0070C0"/>
                <w:szCs w:val="18"/>
              </w:rPr>
              <w:t>he reasons for deviations from the DoA</w:t>
            </w:r>
            <w:r w:rsidR="00746B41" w:rsidRPr="0063696B">
              <w:rPr>
                <w:rFonts w:cs="Times New Roman"/>
                <w:color w:val="0070C0"/>
                <w:szCs w:val="18"/>
              </w:rPr>
              <w:t xml:space="preserve"> (if there are)</w:t>
            </w:r>
            <w:r w:rsidRPr="0063696B">
              <w:rPr>
                <w:rFonts w:cs="Times New Roman"/>
                <w:color w:val="0070C0"/>
                <w:szCs w:val="18"/>
              </w:rPr>
              <w:t xml:space="preserve"> and</w:t>
            </w:r>
            <w:r w:rsidR="002D026C" w:rsidRPr="0063696B">
              <w:rPr>
                <w:rFonts w:cs="Times New Roman"/>
                <w:color w:val="0070C0"/>
                <w:szCs w:val="18"/>
              </w:rPr>
              <w:t xml:space="preserve"> the proposed corrective actions</w:t>
            </w:r>
            <w:r w:rsidR="00560F4A" w:rsidRPr="0063696B">
              <w:rPr>
                <w:rFonts w:cs="Times New Roman"/>
                <w:color w:val="0070C0"/>
                <w:szCs w:val="18"/>
              </w:rPr>
              <w:t>;</w:t>
            </w:r>
          </w:p>
          <w:p w14:paraId="4C0B4522" w14:textId="58DAA86E" w:rsidR="00746B41" w:rsidRPr="0063696B" w:rsidRDefault="003B1AAE" w:rsidP="00200BC5">
            <w:pPr>
              <w:pStyle w:val="ListParagraph"/>
              <w:numPr>
                <w:ilvl w:val="0"/>
                <w:numId w:val="52"/>
              </w:numPr>
              <w:spacing w:before="120" w:after="120" w:line="240" w:lineRule="exact"/>
              <w:ind w:left="426" w:hanging="284"/>
              <w:rPr>
                <w:rFonts w:cs="Times New Roman"/>
                <w:color w:val="0070C0"/>
                <w:szCs w:val="18"/>
              </w:rPr>
            </w:pPr>
            <w:r w:rsidRPr="0063696B">
              <w:rPr>
                <w:rFonts w:cs="Times New Roman"/>
                <w:color w:val="0070C0"/>
                <w:szCs w:val="18"/>
              </w:rPr>
              <w:t>the consequences</w:t>
            </w:r>
            <w:r w:rsidR="00560F4A" w:rsidRPr="0063696B">
              <w:rPr>
                <w:rFonts w:cs="Times New Roman"/>
                <w:color w:val="0070C0"/>
                <w:szCs w:val="18"/>
              </w:rPr>
              <w:t xml:space="preserve"> of the deviations</w:t>
            </w:r>
            <w:r w:rsidRPr="0063696B">
              <w:rPr>
                <w:rFonts w:cs="Times New Roman"/>
                <w:color w:val="0070C0"/>
                <w:szCs w:val="18"/>
              </w:rPr>
              <w:t xml:space="preserve"> on the project in terms of </w:t>
            </w:r>
            <w:r w:rsidR="00746B41" w:rsidRPr="0063696B">
              <w:rPr>
                <w:rFonts w:cs="Times New Roman"/>
                <w:color w:val="0070C0"/>
                <w:szCs w:val="18"/>
              </w:rPr>
              <w:t xml:space="preserve">impact on </w:t>
            </w:r>
            <w:r w:rsidRPr="0063696B">
              <w:rPr>
                <w:rFonts w:cs="Times New Roman"/>
                <w:color w:val="0070C0"/>
                <w:szCs w:val="18"/>
              </w:rPr>
              <w:t xml:space="preserve">the overall work plan, on </w:t>
            </w:r>
            <w:r w:rsidR="00746B41" w:rsidRPr="0063696B">
              <w:rPr>
                <w:rFonts w:cs="Times New Roman"/>
                <w:color w:val="0070C0"/>
                <w:szCs w:val="18"/>
              </w:rPr>
              <w:t xml:space="preserve">other </w:t>
            </w:r>
            <w:r w:rsidRPr="0063696B">
              <w:rPr>
                <w:rFonts w:cs="Times New Roman"/>
                <w:color w:val="0070C0"/>
                <w:szCs w:val="18"/>
              </w:rPr>
              <w:t xml:space="preserve">WPs and/or </w:t>
            </w:r>
            <w:r w:rsidR="00746B41" w:rsidRPr="0063696B">
              <w:rPr>
                <w:rFonts w:cs="Times New Roman"/>
                <w:color w:val="0070C0"/>
                <w:szCs w:val="18"/>
              </w:rPr>
              <w:t>on the available resources</w:t>
            </w:r>
            <w:r w:rsidR="0026306B" w:rsidRPr="0063696B">
              <w:rPr>
                <w:rFonts w:cs="Times New Roman"/>
                <w:color w:val="0070C0"/>
                <w:szCs w:val="18"/>
              </w:rPr>
              <w:t xml:space="preserve"> (especially Person-Months)</w:t>
            </w:r>
            <w:r w:rsidR="00746B41" w:rsidRPr="0063696B">
              <w:rPr>
                <w:rFonts w:cs="Times New Roman"/>
                <w:color w:val="0070C0"/>
                <w:szCs w:val="18"/>
              </w:rPr>
              <w:t>.</w:t>
            </w:r>
          </w:p>
        </w:tc>
      </w:tr>
      <w:tr w:rsidR="00467273" w:rsidRPr="0063696B" w14:paraId="18D10318" w14:textId="77777777" w:rsidTr="00200BC5">
        <w:trPr>
          <w:jc w:val="center"/>
        </w:trPr>
        <w:tc>
          <w:tcPr>
            <w:tcW w:w="10201" w:type="dxa"/>
            <w:gridSpan w:val="6"/>
            <w:shd w:val="clear" w:color="auto" w:fill="5777BB" w:themeFill="accent5" w:themeFillShade="BF"/>
          </w:tcPr>
          <w:p w14:paraId="0B320406" w14:textId="77777777" w:rsidR="00467273" w:rsidRPr="0063696B" w:rsidRDefault="00467273" w:rsidP="00200BC5">
            <w:pPr>
              <w:rPr>
                <w:rFonts w:cs="Times New Roman"/>
                <w:color w:val="FFFFFF" w:themeColor="background1"/>
                <w:szCs w:val="18"/>
              </w:rPr>
            </w:pPr>
            <w:r w:rsidRPr="0063696B">
              <w:rPr>
                <w:rFonts w:cs="Times New Roman"/>
                <w:color w:val="FFFFFF" w:themeColor="background1"/>
                <w:szCs w:val="18"/>
              </w:rPr>
              <w:t>Deliverables</w:t>
            </w:r>
          </w:p>
        </w:tc>
      </w:tr>
      <w:tr w:rsidR="00467273" w:rsidRPr="0063696B" w14:paraId="66C48664" w14:textId="77777777" w:rsidTr="00200BC5">
        <w:trPr>
          <w:trHeight w:val="996"/>
          <w:jc w:val="center"/>
        </w:trPr>
        <w:tc>
          <w:tcPr>
            <w:tcW w:w="10201" w:type="dxa"/>
            <w:gridSpan w:val="6"/>
          </w:tcPr>
          <w:p w14:paraId="35068F1C" w14:textId="77777777" w:rsidR="00FE68AF" w:rsidRPr="0063696B" w:rsidRDefault="00FE68AF" w:rsidP="00200BC5">
            <w:pPr>
              <w:pStyle w:val="ListParagraph"/>
              <w:numPr>
                <w:ilvl w:val="0"/>
                <w:numId w:val="52"/>
              </w:numPr>
              <w:spacing w:before="120" w:after="120"/>
              <w:ind w:left="426" w:hanging="284"/>
              <w:contextualSpacing w:val="0"/>
              <w:rPr>
                <w:rFonts w:cs="Times New Roman"/>
                <w:color w:val="0070C0"/>
                <w:szCs w:val="18"/>
              </w:rPr>
            </w:pPr>
            <w:r w:rsidRPr="0063696B">
              <w:rPr>
                <w:rFonts w:cs="Times New Roman"/>
                <w:color w:val="0070C0"/>
                <w:szCs w:val="18"/>
              </w:rPr>
              <w:t>Please name the Deliverables with the same convention used in the DoA.</w:t>
            </w:r>
          </w:p>
          <w:p w14:paraId="25707851" w14:textId="6484C104" w:rsidR="001310FE" w:rsidRPr="0063696B" w:rsidRDefault="00035650" w:rsidP="00200BC5">
            <w:pPr>
              <w:pStyle w:val="ListParagraph"/>
              <w:numPr>
                <w:ilvl w:val="0"/>
                <w:numId w:val="52"/>
              </w:numPr>
              <w:spacing w:before="120" w:after="120"/>
              <w:ind w:left="426" w:hanging="284"/>
              <w:contextualSpacing w:val="0"/>
              <w:rPr>
                <w:rFonts w:cs="Times New Roman"/>
                <w:color w:val="0070C0"/>
                <w:szCs w:val="18"/>
              </w:rPr>
            </w:pPr>
            <w:r w:rsidRPr="0063696B">
              <w:rPr>
                <w:rFonts w:cs="Times New Roman"/>
                <w:color w:val="0070C0"/>
                <w:szCs w:val="18"/>
              </w:rPr>
              <w:t xml:space="preserve">Here briefly </w:t>
            </w:r>
            <w:r w:rsidR="00E95F49" w:rsidRPr="0063696B">
              <w:rPr>
                <w:rFonts w:cs="Times New Roman"/>
                <w:color w:val="0070C0"/>
                <w:szCs w:val="18"/>
              </w:rPr>
              <w:t xml:space="preserve">list and </w:t>
            </w:r>
            <w:r w:rsidRPr="0063696B">
              <w:rPr>
                <w:rFonts w:cs="Times New Roman"/>
                <w:color w:val="0070C0"/>
                <w:szCs w:val="18"/>
              </w:rPr>
              <w:t xml:space="preserve">describe </w:t>
            </w:r>
            <w:r w:rsidR="00961BCE" w:rsidRPr="0063696B">
              <w:rPr>
                <w:rFonts w:cs="Times New Roman"/>
                <w:color w:val="0070C0"/>
                <w:szCs w:val="18"/>
              </w:rPr>
              <w:t xml:space="preserve">the type and content of the Deliverables produced </w:t>
            </w:r>
            <w:r w:rsidRPr="0063696B">
              <w:rPr>
                <w:rFonts w:cs="Times New Roman"/>
                <w:color w:val="0070C0"/>
                <w:szCs w:val="18"/>
              </w:rPr>
              <w:t>(if any)</w:t>
            </w:r>
            <w:r w:rsidR="00E95F49" w:rsidRPr="0063696B">
              <w:rPr>
                <w:rFonts w:cs="Times New Roman"/>
                <w:color w:val="0070C0"/>
                <w:szCs w:val="18"/>
              </w:rPr>
              <w:t>.</w:t>
            </w:r>
            <w:r w:rsidR="00C96F30" w:rsidRPr="0063696B">
              <w:rPr>
                <w:rFonts w:cs="Times New Roman"/>
                <w:color w:val="0070C0"/>
                <w:szCs w:val="18"/>
              </w:rPr>
              <w:t xml:space="preserve"> </w:t>
            </w:r>
          </w:p>
        </w:tc>
      </w:tr>
      <w:tr w:rsidR="00467273" w:rsidRPr="0063696B" w14:paraId="5883D7EE" w14:textId="77777777" w:rsidTr="00200BC5">
        <w:trPr>
          <w:jc w:val="center"/>
        </w:trPr>
        <w:tc>
          <w:tcPr>
            <w:tcW w:w="10201" w:type="dxa"/>
            <w:gridSpan w:val="6"/>
            <w:shd w:val="clear" w:color="auto" w:fill="5777BB" w:themeFill="accent5" w:themeFillShade="BF"/>
          </w:tcPr>
          <w:p w14:paraId="1C648D0C" w14:textId="77777777" w:rsidR="00467273" w:rsidRPr="0063696B" w:rsidRDefault="00467273" w:rsidP="00200BC5">
            <w:pPr>
              <w:rPr>
                <w:rFonts w:cs="Times New Roman"/>
                <w:color w:val="FFFFFF" w:themeColor="background1"/>
                <w:szCs w:val="18"/>
              </w:rPr>
            </w:pPr>
            <w:r w:rsidRPr="0063696B">
              <w:rPr>
                <w:rFonts w:cs="Times New Roman"/>
                <w:color w:val="FFFFFF" w:themeColor="background1"/>
                <w:szCs w:val="18"/>
              </w:rPr>
              <w:t>Milestone</w:t>
            </w:r>
          </w:p>
        </w:tc>
      </w:tr>
      <w:tr w:rsidR="00467273" w:rsidRPr="0063696B" w14:paraId="6E865385" w14:textId="77777777" w:rsidTr="00200BC5">
        <w:trPr>
          <w:trHeight w:val="996"/>
          <w:jc w:val="center"/>
        </w:trPr>
        <w:tc>
          <w:tcPr>
            <w:tcW w:w="10201" w:type="dxa"/>
            <w:gridSpan w:val="6"/>
          </w:tcPr>
          <w:p w14:paraId="0F146FF0" w14:textId="77777777" w:rsidR="00FE68AF" w:rsidRPr="0063696B" w:rsidRDefault="00FE68AF" w:rsidP="00200BC5">
            <w:pPr>
              <w:pStyle w:val="ListParagraph"/>
              <w:numPr>
                <w:ilvl w:val="0"/>
                <w:numId w:val="52"/>
              </w:numPr>
              <w:spacing w:before="120" w:after="120"/>
              <w:ind w:left="426" w:hanging="284"/>
              <w:contextualSpacing w:val="0"/>
              <w:rPr>
                <w:rFonts w:cs="Times New Roman"/>
                <w:color w:val="0070C0"/>
                <w:szCs w:val="18"/>
              </w:rPr>
            </w:pPr>
            <w:r w:rsidRPr="0063696B">
              <w:rPr>
                <w:rFonts w:cs="Times New Roman"/>
                <w:color w:val="0070C0"/>
                <w:szCs w:val="18"/>
              </w:rPr>
              <w:t>Please name the Milestone with the same convention used in the DoA.</w:t>
            </w:r>
          </w:p>
          <w:p w14:paraId="54FFA5BE" w14:textId="7942A3BF" w:rsidR="00467273" w:rsidRPr="0063696B" w:rsidRDefault="00830623" w:rsidP="00200BC5">
            <w:pPr>
              <w:pStyle w:val="ListParagraph"/>
              <w:numPr>
                <w:ilvl w:val="0"/>
                <w:numId w:val="52"/>
              </w:numPr>
              <w:spacing w:before="120" w:after="120"/>
              <w:ind w:left="426" w:hanging="284"/>
              <w:contextualSpacing w:val="0"/>
              <w:rPr>
                <w:rFonts w:cs="Times New Roman"/>
                <w:color w:val="0070C0"/>
                <w:szCs w:val="18"/>
              </w:rPr>
            </w:pPr>
            <w:r w:rsidRPr="0063696B">
              <w:rPr>
                <w:rFonts w:cs="Times New Roman"/>
                <w:color w:val="0070C0"/>
                <w:szCs w:val="18"/>
              </w:rPr>
              <w:t>Here, briefly describe the progress towards the achievement of the Milestone</w:t>
            </w:r>
            <w:r w:rsidR="00E95F49" w:rsidRPr="0063696B">
              <w:rPr>
                <w:rFonts w:cs="Times New Roman"/>
                <w:color w:val="0070C0"/>
                <w:szCs w:val="18"/>
              </w:rPr>
              <w:t>.</w:t>
            </w:r>
            <w:r w:rsidR="006626C4" w:rsidRPr="0063696B">
              <w:rPr>
                <w:rFonts w:cs="Times New Roman"/>
                <w:color w:val="0070C0"/>
                <w:szCs w:val="18"/>
              </w:rPr>
              <w:t xml:space="preserve"> </w:t>
            </w:r>
            <w:r w:rsidR="006626C4" w:rsidRPr="0063696B">
              <w:rPr>
                <w:rFonts w:cs="Times New Roman"/>
                <w:b/>
                <w:bCs/>
                <w:color w:val="0070C0"/>
                <w:szCs w:val="18"/>
                <w:u w:val="single"/>
              </w:rPr>
              <w:t xml:space="preserve">The information provided should address specifically the milestone and the corresponding means of verification as set out in the </w:t>
            </w:r>
            <w:r w:rsidR="001C2857" w:rsidRPr="0063696B">
              <w:rPr>
                <w:rFonts w:cs="Times New Roman"/>
                <w:b/>
                <w:bCs/>
                <w:color w:val="0070C0"/>
                <w:szCs w:val="18"/>
                <w:u w:val="single"/>
              </w:rPr>
              <w:t>D</w:t>
            </w:r>
            <w:r w:rsidR="00943989" w:rsidRPr="0063696B">
              <w:rPr>
                <w:rFonts w:cs="Times New Roman"/>
                <w:b/>
                <w:bCs/>
                <w:color w:val="0070C0"/>
                <w:szCs w:val="18"/>
                <w:u w:val="single"/>
              </w:rPr>
              <w:t>o</w:t>
            </w:r>
            <w:r w:rsidR="001C2857" w:rsidRPr="0063696B">
              <w:rPr>
                <w:rFonts w:cs="Times New Roman"/>
                <w:b/>
                <w:bCs/>
                <w:color w:val="0070C0"/>
                <w:szCs w:val="18"/>
                <w:u w:val="single"/>
              </w:rPr>
              <w:t>A</w:t>
            </w:r>
            <w:r w:rsidR="00066F05" w:rsidRPr="0063696B">
              <w:rPr>
                <w:rFonts w:cs="Times New Roman"/>
                <w:b/>
                <w:bCs/>
                <w:color w:val="0070C0"/>
                <w:szCs w:val="18"/>
                <w:u w:val="single"/>
              </w:rPr>
              <w:t>.</w:t>
            </w:r>
            <w:r w:rsidR="00C96F30" w:rsidRPr="0063696B">
              <w:rPr>
                <w:rFonts w:cs="Times New Roman"/>
                <w:color w:val="0070C0"/>
                <w:szCs w:val="18"/>
              </w:rPr>
              <w:t xml:space="preserve"> </w:t>
            </w:r>
            <w:r w:rsidR="003074CE" w:rsidRPr="0063696B">
              <w:rPr>
                <w:rFonts w:cs="Times New Roman"/>
                <w:color w:val="0070C0"/>
                <w:szCs w:val="18"/>
              </w:rPr>
              <w:t>Remember that, a</w:t>
            </w:r>
            <w:r w:rsidRPr="0063696B">
              <w:rPr>
                <w:rFonts w:cs="Times New Roman"/>
                <w:color w:val="0070C0"/>
                <w:szCs w:val="18"/>
                <w:u w:val="single"/>
              </w:rPr>
              <w:t>s explained in the Call for Proposals – paragraph 11.4, the grant amount will be paid out to the beneficiary only for the completed WPs. The completion of a WP shall be demonstrated through the achievement of the corresponding milestone.</w:t>
            </w:r>
          </w:p>
        </w:tc>
      </w:tr>
    </w:tbl>
    <w:p w14:paraId="4DF1564F" w14:textId="5B18CEA3" w:rsidR="000B4A57" w:rsidRPr="0063696B" w:rsidRDefault="000B4A57" w:rsidP="000B4A57">
      <w:pPr>
        <w:rPr>
          <w:rFonts w:cs="Times New Roman"/>
          <w:b/>
          <w:bCs/>
          <w:szCs w:val="18"/>
        </w:rPr>
      </w:pPr>
      <w:r w:rsidRPr="0063696B">
        <w:rPr>
          <w:rFonts w:cs="Times New Roman"/>
          <w:b/>
          <w:bCs/>
          <w:szCs w:val="18"/>
        </w:rPr>
        <w:t xml:space="preserve">Table 2.X – </w:t>
      </w:r>
      <w:r w:rsidR="003B7674" w:rsidRPr="0063696B">
        <w:rPr>
          <w:rFonts w:cs="Times New Roman"/>
          <w:b/>
          <w:bCs/>
          <w:szCs w:val="18"/>
        </w:rPr>
        <w:t xml:space="preserve">Description of progress in Work Package during the Reporting Period </w:t>
      </w:r>
      <w:r w:rsidRPr="0063696B">
        <w:rPr>
          <w:rFonts w:cs="Times New Roman"/>
          <w:szCs w:val="18"/>
        </w:rPr>
        <w:t xml:space="preserve">(table to be replicated for each WP </w:t>
      </w:r>
      <w:r w:rsidR="001C2857" w:rsidRPr="0063696B">
        <w:rPr>
          <w:rFonts w:cs="Times New Roman"/>
          <w:szCs w:val="18"/>
        </w:rPr>
        <w:t xml:space="preserve">on which some progress has been done (not only those completed) during the Reporting Period, </w:t>
      </w:r>
      <w:r w:rsidRPr="0063696B">
        <w:rPr>
          <w:rFonts w:cs="Times New Roman"/>
          <w:szCs w:val="18"/>
        </w:rPr>
        <w:t>changing the numbering i.e. Table 2.1 for WP 1, Table 2.2 for WP 2, etc.)</w:t>
      </w:r>
      <w:r w:rsidRPr="0063696B">
        <w:rPr>
          <w:rFonts w:cs="Times New Roman"/>
          <w:b/>
          <w:bCs/>
          <w:szCs w:val="18"/>
        </w:rPr>
        <w:t>.</w:t>
      </w:r>
    </w:p>
    <w:p w14:paraId="61BC31A8" w14:textId="77777777" w:rsidR="00E827FA" w:rsidRPr="0063696B" w:rsidRDefault="00E827FA" w:rsidP="000B4A57">
      <w:pPr>
        <w:rPr>
          <w:rFonts w:cs="Times New Roman"/>
          <w:b/>
          <w:bCs/>
          <w:szCs w:val="18"/>
        </w:rPr>
      </w:pPr>
    </w:p>
    <w:p w14:paraId="37AAA4B0" w14:textId="304C5F50" w:rsidR="00C2642F" w:rsidRPr="0063696B" w:rsidRDefault="00C2642F" w:rsidP="00C2642F">
      <w:pPr>
        <w:pStyle w:val="Heading2"/>
        <w:rPr>
          <w:rFonts w:asciiTheme="minorHAnsi" w:hAnsiTheme="minorHAnsi" w:cs="Times New Roman"/>
        </w:rPr>
      </w:pPr>
      <w:bookmarkStart w:id="18" w:name="_Toc120518940"/>
      <w:r w:rsidRPr="0063696B">
        <w:rPr>
          <w:rFonts w:asciiTheme="minorHAnsi" w:hAnsiTheme="minorHAnsi" w:cs="Times New Roman"/>
        </w:rPr>
        <w:lastRenderedPageBreak/>
        <w:t>Project risks</w:t>
      </w:r>
      <w:bookmarkEnd w:id="18"/>
    </w:p>
    <w:tbl>
      <w:tblPr>
        <w:tblStyle w:val="TableGrid"/>
        <w:tblpPr w:leftFromText="180" w:rightFromText="180" w:vertAnchor="text" w:tblpXSpec="center" w:tblpY="1"/>
        <w:tblOverlap w:val="neve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139"/>
        <w:gridCol w:w="527"/>
        <w:gridCol w:w="528"/>
      </w:tblGrid>
      <w:tr w:rsidR="0066305D" w:rsidRPr="0063696B" w14:paraId="50C5DCE7" w14:textId="77777777" w:rsidTr="00200BC5">
        <w:trPr>
          <w:jc w:val="center"/>
        </w:trPr>
        <w:tc>
          <w:tcPr>
            <w:tcW w:w="9139" w:type="dxa"/>
            <w:tcBorders>
              <w:top w:val="nil"/>
              <w:left w:val="nil"/>
            </w:tcBorders>
          </w:tcPr>
          <w:p w14:paraId="4504F137" w14:textId="77777777" w:rsidR="0066305D" w:rsidRPr="0063696B" w:rsidRDefault="0066305D" w:rsidP="00200BC5">
            <w:pPr>
              <w:rPr>
                <w:rFonts w:cs="Times New Roman"/>
                <w:szCs w:val="18"/>
              </w:rPr>
            </w:pPr>
          </w:p>
        </w:tc>
        <w:tc>
          <w:tcPr>
            <w:tcW w:w="527" w:type="dxa"/>
            <w:shd w:val="clear" w:color="auto" w:fill="D2DDF2" w:themeFill="accent3" w:themeFillTint="33"/>
            <w:vAlign w:val="center"/>
          </w:tcPr>
          <w:p w14:paraId="69A69395" w14:textId="77777777" w:rsidR="0066305D" w:rsidRPr="0063696B" w:rsidRDefault="0066305D" w:rsidP="00200BC5">
            <w:pPr>
              <w:jc w:val="center"/>
              <w:rPr>
                <w:rFonts w:cs="Times New Roman"/>
                <w:szCs w:val="18"/>
              </w:rPr>
            </w:pPr>
            <w:r w:rsidRPr="0063696B">
              <w:rPr>
                <w:rFonts w:cs="Times New Roman"/>
                <w:szCs w:val="18"/>
              </w:rPr>
              <w:t>Yes</w:t>
            </w:r>
          </w:p>
        </w:tc>
        <w:tc>
          <w:tcPr>
            <w:tcW w:w="528" w:type="dxa"/>
            <w:shd w:val="clear" w:color="auto" w:fill="D2DDF2" w:themeFill="accent3" w:themeFillTint="33"/>
            <w:vAlign w:val="center"/>
          </w:tcPr>
          <w:p w14:paraId="3678BBB5" w14:textId="77777777" w:rsidR="0066305D" w:rsidRPr="0063696B" w:rsidRDefault="0066305D" w:rsidP="00200BC5">
            <w:pPr>
              <w:jc w:val="center"/>
              <w:rPr>
                <w:rFonts w:cs="Times New Roman"/>
                <w:szCs w:val="18"/>
              </w:rPr>
            </w:pPr>
            <w:r w:rsidRPr="0063696B">
              <w:rPr>
                <w:rFonts w:cs="Times New Roman"/>
                <w:szCs w:val="18"/>
              </w:rPr>
              <w:t>Not</w:t>
            </w:r>
          </w:p>
        </w:tc>
      </w:tr>
      <w:tr w:rsidR="00D42038" w:rsidRPr="0063696B" w14:paraId="47791D3A" w14:textId="77777777" w:rsidTr="00200BC5">
        <w:trPr>
          <w:trHeight w:val="520"/>
          <w:jc w:val="center"/>
        </w:trPr>
        <w:tc>
          <w:tcPr>
            <w:tcW w:w="9139" w:type="dxa"/>
            <w:vAlign w:val="center"/>
          </w:tcPr>
          <w:p w14:paraId="51B87511" w14:textId="3ABDA8E7" w:rsidR="00D42038" w:rsidRPr="0063696B" w:rsidRDefault="00D42038" w:rsidP="00200BC5">
            <w:pPr>
              <w:rPr>
                <w:rFonts w:cs="Times New Roman"/>
                <w:color w:val="auto"/>
                <w:szCs w:val="18"/>
              </w:rPr>
            </w:pPr>
            <w:r w:rsidRPr="0063696B">
              <w:rPr>
                <w:rFonts w:cs="Times New Roman"/>
                <w:color w:val="auto"/>
                <w:szCs w:val="18"/>
              </w:rPr>
              <w:t xml:space="preserve">Are </w:t>
            </w:r>
            <w:r w:rsidR="00C23186" w:rsidRPr="0063696B">
              <w:rPr>
                <w:rFonts w:cs="Times New Roman"/>
                <w:color w:val="auto"/>
                <w:szCs w:val="18"/>
              </w:rPr>
              <w:t xml:space="preserve">all </w:t>
            </w:r>
            <w:r w:rsidRPr="0063696B">
              <w:rPr>
                <w:rFonts w:cs="Times New Roman"/>
                <w:color w:val="auto"/>
                <w:szCs w:val="18"/>
              </w:rPr>
              <w:t>the critical implementation risks, mitigation measures and contingency measures described in the DoA still relevant?</w:t>
            </w:r>
          </w:p>
        </w:tc>
        <w:tc>
          <w:tcPr>
            <w:tcW w:w="527" w:type="dxa"/>
            <w:vAlign w:val="center"/>
          </w:tcPr>
          <w:p w14:paraId="2C6FDD47" w14:textId="38301113" w:rsidR="00D42038" w:rsidRPr="0063696B" w:rsidRDefault="00865737" w:rsidP="00200BC5">
            <w:pPr>
              <w:jc w:val="center"/>
              <w:rPr>
                <w:rFonts w:cs="Times New Roman"/>
                <w:color w:val="auto"/>
                <w:sz w:val="24"/>
                <w:szCs w:val="24"/>
              </w:rPr>
            </w:pPr>
            <w:sdt>
              <w:sdtPr>
                <w:rPr>
                  <w:rFonts w:cs="Times New Roman"/>
                  <w:color w:val="auto"/>
                  <w:sz w:val="24"/>
                  <w:szCs w:val="24"/>
                </w:rPr>
                <w:id w:val="56283593"/>
                <w14:checkbox>
                  <w14:checked w14:val="0"/>
                  <w14:checkedState w14:val="2612" w14:font="MS Gothic"/>
                  <w14:uncheckedState w14:val="2610" w14:font="MS Gothic"/>
                </w14:checkbox>
              </w:sdtPr>
              <w:sdtEndPr/>
              <w:sdtContent>
                <w:r w:rsidR="00864822" w:rsidRPr="0063696B">
                  <w:rPr>
                    <w:rFonts w:ascii="MS Gothic" w:eastAsia="MS Gothic" w:hAnsi="MS Gothic" w:cs="Times New Roman" w:hint="eastAsia"/>
                    <w:color w:val="auto"/>
                    <w:sz w:val="24"/>
                    <w:szCs w:val="24"/>
                  </w:rPr>
                  <w:t>☐</w:t>
                </w:r>
              </w:sdtContent>
            </w:sdt>
          </w:p>
        </w:tc>
        <w:tc>
          <w:tcPr>
            <w:tcW w:w="528" w:type="dxa"/>
            <w:vAlign w:val="center"/>
          </w:tcPr>
          <w:p w14:paraId="5A88A6F0" w14:textId="77777777" w:rsidR="00D42038" w:rsidRPr="0063696B" w:rsidRDefault="00865737" w:rsidP="00200BC5">
            <w:pPr>
              <w:jc w:val="center"/>
              <w:rPr>
                <w:rFonts w:cs="Times New Roman"/>
                <w:color w:val="auto"/>
                <w:sz w:val="24"/>
                <w:szCs w:val="24"/>
              </w:rPr>
            </w:pPr>
            <w:sdt>
              <w:sdtPr>
                <w:rPr>
                  <w:rFonts w:cs="Times New Roman"/>
                  <w:color w:val="auto"/>
                  <w:sz w:val="24"/>
                  <w:szCs w:val="24"/>
                </w:rPr>
                <w:id w:val="-418631575"/>
                <w14:checkbox>
                  <w14:checked w14:val="0"/>
                  <w14:checkedState w14:val="2612" w14:font="MS Gothic"/>
                  <w14:uncheckedState w14:val="2610" w14:font="MS Gothic"/>
                </w14:checkbox>
              </w:sdtPr>
              <w:sdtEndPr/>
              <w:sdtContent>
                <w:r w:rsidR="00D42038" w:rsidRPr="0063696B">
                  <w:rPr>
                    <w:rFonts w:ascii="Segoe UI Symbol" w:eastAsia="MS Gothic" w:hAnsi="Segoe UI Symbol" w:cs="Segoe UI Symbol"/>
                    <w:color w:val="auto"/>
                    <w:sz w:val="24"/>
                    <w:szCs w:val="24"/>
                  </w:rPr>
                  <w:t>☐</w:t>
                </w:r>
              </w:sdtContent>
            </w:sdt>
          </w:p>
        </w:tc>
      </w:tr>
      <w:tr w:rsidR="00D42038" w:rsidRPr="0063696B" w14:paraId="12A30ADE" w14:textId="77777777" w:rsidTr="00200BC5">
        <w:trPr>
          <w:trHeight w:val="520"/>
          <w:jc w:val="center"/>
        </w:trPr>
        <w:tc>
          <w:tcPr>
            <w:tcW w:w="9139" w:type="dxa"/>
            <w:vAlign w:val="center"/>
          </w:tcPr>
          <w:p w14:paraId="3101166A" w14:textId="7DD79091" w:rsidR="00D42038" w:rsidRPr="0063696B" w:rsidRDefault="00D42038" w:rsidP="00200BC5">
            <w:pPr>
              <w:rPr>
                <w:rFonts w:cs="Times New Roman"/>
                <w:color w:val="auto"/>
                <w:szCs w:val="18"/>
              </w:rPr>
            </w:pPr>
            <w:r w:rsidRPr="0063696B">
              <w:rPr>
                <w:rFonts w:cs="Times New Roman"/>
                <w:color w:val="auto"/>
                <w:szCs w:val="18"/>
              </w:rPr>
              <w:t xml:space="preserve">Is there any need to update the </w:t>
            </w:r>
            <w:r w:rsidR="009B00FF" w:rsidRPr="0063696B">
              <w:rPr>
                <w:rFonts w:cs="Times New Roman"/>
                <w:color w:val="auto"/>
                <w:szCs w:val="18"/>
              </w:rPr>
              <w:t xml:space="preserve">list of critical risks </w:t>
            </w:r>
            <w:r w:rsidRPr="0063696B">
              <w:rPr>
                <w:rFonts w:cs="Times New Roman"/>
                <w:color w:val="auto"/>
                <w:szCs w:val="18"/>
              </w:rPr>
              <w:t>in order to add new ones?</w:t>
            </w:r>
          </w:p>
        </w:tc>
        <w:tc>
          <w:tcPr>
            <w:tcW w:w="527" w:type="dxa"/>
            <w:vAlign w:val="center"/>
          </w:tcPr>
          <w:p w14:paraId="11C59E2D" w14:textId="2524995F" w:rsidR="00D42038" w:rsidRPr="0063696B" w:rsidRDefault="00865737" w:rsidP="00200BC5">
            <w:pPr>
              <w:jc w:val="center"/>
              <w:rPr>
                <w:rFonts w:cs="Times New Roman"/>
                <w:color w:val="auto"/>
                <w:sz w:val="24"/>
                <w:szCs w:val="24"/>
              </w:rPr>
            </w:pPr>
            <w:sdt>
              <w:sdtPr>
                <w:rPr>
                  <w:rFonts w:cs="Times New Roman"/>
                  <w:color w:val="auto"/>
                  <w:sz w:val="24"/>
                  <w:szCs w:val="24"/>
                </w:rPr>
                <w:id w:val="918215413"/>
                <w14:checkbox>
                  <w14:checked w14:val="0"/>
                  <w14:checkedState w14:val="2612" w14:font="MS Gothic"/>
                  <w14:uncheckedState w14:val="2610" w14:font="MS Gothic"/>
                </w14:checkbox>
              </w:sdtPr>
              <w:sdtEndPr/>
              <w:sdtContent>
                <w:r w:rsidR="00D42038" w:rsidRPr="0063696B">
                  <w:rPr>
                    <w:rFonts w:ascii="Segoe UI Symbol" w:eastAsia="MS Gothic" w:hAnsi="Segoe UI Symbol" w:cs="Segoe UI Symbol"/>
                    <w:color w:val="auto"/>
                    <w:sz w:val="24"/>
                    <w:szCs w:val="24"/>
                  </w:rPr>
                  <w:t>☐</w:t>
                </w:r>
              </w:sdtContent>
            </w:sdt>
          </w:p>
        </w:tc>
        <w:tc>
          <w:tcPr>
            <w:tcW w:w="528" w:type="dxa"/>
            <w:vAlign w:val="center"/>
          </w:tcPr>
          <w:p w14:paraId="6551EAA1" w14:textId="790F9A3D" w:rsidR="00D42038" w:rsidRPr="0063696B" w:rsidRDefault="00865737" w:rsidP="00200BC5">
            <w:pPr>
              <w:jc w:val="center"/>
              <w:rPr>
                <w:rFonts w:cs="Times New Roman"/>
                <w:color w:val="auto"/>
                <w:sz w:val="24"/>
                <w:szCs w:val="24"/>
              </w:rPr>
            </w:pPr>
            <w:sdt>
              <w:sdtPr>
                <w:rPr>
                  <w:rFonts w:cs="Times New Roman"/>
                  <w:color w:val="auto"/>
                  <w:sz w:val="24"/>
                  <w:szCs w:val="24"/>
                </w:rPr>
                <w:id w:val="1748761896"/>
                <w14:checkbox>
                  <w14:checked w14:val="0"/>
                  <w14:checkedState w14:val="2612" w14:font="MS Gothic"/>
                  <w14:uncheckedState w14:val="2610" w14:font="MS Gothic"/>
                </w14:checkbox>
              </w:sdtPr>
              <w:sdtEndPr/>
              <w:sdtContent>
                <w:r w:rsidR="00D42038" w:rsidRPr="0063696B">
                  <w:rPr>
                    <w:rFonts w:ascii="Segoe UI Symbol" w:eastAsia="MS Gothic" w:hAnsi="Segoe UI Symbol" w:cs="Segoe UI Symbol"/>
                    <w:color w:val="auto"/>
                    <w:sz w:val="24"/>
                    <w:szCs w:val="24"/>
                  </w:rPr>
                  <w:t>☐</w:t>
                </w:r>
              </w:sdtContent>
            </w:sdt>
          </w:p>
        </w:tc>
      </w:tr>
    </w:tbl>
    <w:p w14:paraId="155C3F38" w14:textId="42377539" w:rsidR="000D477C" w:rsidRPr="0063696B" w:rsidRDefault="000D477C" w:rsidP="00F33F41">
      <w:pPr>
        <w:jc w:val="both"/>
        <w:rPr>
          <w:rFonts w:cs="Times New Roman"/>
          <w:szCs w:val="18"/>
        </w:rPr>
      </w:pPr>
    </w:p>
    <w:p w14:paraId="125B1D21" w14:textId="4FDD3DB8" w:rsidR="00013B9F" w:rsidRPr="0063696B" w:rsidRDefault="00013B9F" w:rsidP="00864822">
      <w:pPr>
        <w:spacing w:before="120" w:after="120" w:line="240" w:lineRule="exact"/>
        <w:jc w:val="both"/>
        <w:rPr>
          <w:rFonts w:cs="Times New Roman"/>
          <w:color w:val="0070C0"/>
          <w:szCs w:val="18"/>
        </w:rPr>
      </w:pPr>
      <w:r w:rsidRPr="0063696B">
        <w:rPr>
          <w:rFonts w:cs="Times New Roman"/>
          <w:color w:val="0070C0"/>
          <w:szCs w:val="18"/>
        </w:rPr>
        <w:t xml:space="preserve">In this section, please </w:t>
      </w:r>
      <w:r w:rsidR="002D580E" w:rsidRPr="0063696B">
        <w:rPr>
          <w:rFonts w:cs="Times New Roman"/>
          <w:color w:val="0070C0"/>
          <w:szCs w:val="18"/>
        </w:rPr>
        <w:t>do the following:</w:t>
      </w:r>
    </w:p>
    <w:p w14:paraId="34008E37" w14:textId="0774E1DD" w:rsidR="00A23D36" w:rsidRPr="0063696B" w:rsidRDefault="00A23D36" w:rsidP="00864822">
      <w:pPr>
        <w:pStyle w:val="ListParagraph"/>
        <w:numPr>
          <w:ilvl w:val="0"/>
          <w:numId w:val="52"/>
        </w:numPr>
        <w:spacing w:before="120" w:after="120" w:line="240" w:lineRule="exact"/>
        <w:ind w:left="426" w:hanging="284"/>
        <w:contextualSpacing w:val="0"/>
        <w:jc w:val="both"/>
        <w:rPr>
          <w:rFonts w:cs="Times New Roman"/>
          <w:color w:val="0070C0"/>
          <w:szCs w:val="18"/>
        </w:rPr>
      </w:pPr>
      <w:r w:rsidRPr="0063696B">
        <w:rPr>
          <w:rFonts w:cs="Times New Roman"/>
          <w:color w:val="0070C0"/>
          <w:szCs w:val="18"/>
        </w:rPr>
        <w:t xml:space="preserve">Please list in </w:t>
      </w:r>
      <w:r w:rsidRPr="0063696B">
        <w:rPr>
          <w:rFonts w:cs="Times New Roman"/>
          <w:b/>
          <w:bCs/>
          <w:color w:val="0070C0"/>
          <w:szCs w:val="18"/>
        </w:rPr>
        <w:t>Table 3</w:t>
      </w:r>
      <w:r w:rsidRPr="0063696B">
        <w:rPr>
          <w:rFonts w:cs="Times New Roman"/>
          <w:color w:val="0070C0"/>
          <w:szCs w:val="18"/>
        </w:rPr>
        <w:t xml:space="preserve"> below all the critical risks included in the DoA, plus any unforeseen (i.e. not already included in the DoA) critical risks (if any) that emerged </w:t>
      </w:r>
      <w:r w:rsidR="00CD0B0F" w:rsidRPr="0063696B">
        <w:rPr>
          <w:rFonts w:cs="Times New Roman"/>
          <w:color w:val="0070C0"/>
          <w:szCs w:val="18"/>
          <w:u w:val="single"/>
        </w:rPr>
        <w:t>from the beginning</w:t>
      </w:r>
      <w:r w:rsidR="00CD0B0F" w:rsidRPr="0063696B">
        <w:rPr>
          <w:rFonts w:cs="Times New Roman"/>
          <w:color w:val="0070C0"/>
          <w:szCs w:val="18"/>
        </w:rPr>
        <w:t xml:space="preserve"> of the project to the end of the Reporting Period.</w:t>
      </w:r>
    </w:p>
    <w:p w14:paraId="13BA6487" w14:textId="2648349B" w:rsidR="00A23D36" w:rsidRPr="0063696B" w:rsidRDefault="00A21136" w:rsidP="00864822">
      <w:pPr>
        <w:pStyle w:val="ListParagraph"/>
        <w:numPr>
          <w:ilvl w:val="0"/>
          <w:numId w:val="52"/>
        </w:numPr>
        <w:spacing w:before="120" w:after="120" w:line="240" w:lineRule="exact"/>
        <w:ind w:left="426" w:hanging="284"/>
        <w:contextualSpacing w:val="0"/>
        <w:jc w:val="both"/>
        <w:rPr>
          <w:rFonts w:cs="Times New Roman"/>
          <w:color w:val="0070C0"/>
          <w:szCs w:val="18"/>
        </w:rPr>
      </w:pPr>
      <w:r w:rsidRPr="0063696B">
        <w:rPr>
          <w:rFonts w:cs="Times New Roman"/>
          <w:color w:val="0070C0"/>
          <w:szCs w:val="18"/>
        </w:rPr>
        <w:t>P</w:t>
      </w:r>
      <w:r w:rsidR="00A23D36" w:rsidRPr="0063696B">
        <w:rPr>
          <w:rFonts w:cs="Times New Roman"/>
          <w:color w:val="0070C0"/>
          <w:szCs w:val="18"/>
        </w:rPr>
        <w:t xml:space="preserve">lease fill-in </w:t>
      </w:r>
      <w:r w:rsidR="00A23D36" w:rsidRPr="0063696B">
        <w:rPr>
          <w:rFonts w:cs="Times New Roman"/>
          <w:b/>
          <w:bCs/>
          <w:color w:val="0070C0"/>
          <w:szCs w:val="18"/>
        </w:rPr>
        <w:t>Table 4</w:t>
      </w:r>
      <w:r w:rsidR="00A23D36" w:rsidRPr="0063696B">
        <w:rPr>
          <w:rFonts w:cs="Times New Roman"/>
          <w:color w:val="0070C0"/>
          <w:szCs w:val="18"/>
        </w:rPr>
        <w:t xml:space="preserve"> below to give the state of play of every risk identified</w:t>
      </w:r>
      <w:r w:rsidRPr="0063696B">
        <w:rPr>
          <w:rFonts w:cs="Times New Roman"/>
          <w:color w:val="0070C0"/>
          <w:szCs w:val="18"/>
        </w:rPr>
        <w:t xml:space="preserve"> in Table 3</w:t>
      </w:r>
      <w:r w:rsidR="00A23D36" w:rsidRPr="0063696B">
        <w:rPr>
          <w:rFonts w:cs="Times New Roman"/>
          <w:color w:val="0070C0"/>
          <w:szCs w:val="18"/>
        </w:rPr>
        <w:t xml:space="preserve"> and, if necessary, propose (in “Comments”) new mitigation or contingency measures.</w:t>
      </w:r>
    </w:p>
    <w:p w14:paraId="28E4D425" w14:textId="7DFE760C" w:rsidR="00B33183" w:rsidRPr="0063696B" w:rsidRDefault="00B33183" w:rsidP="003056AF">
      <w:pPr>
        <w:spacing w:before="120" w:after="120" w:line="240" w:lineRule="auto"/>
        <w:ind w:right="815"/>
        <w:jc w:val="both"/>
        <w:rPr>
          <w:szCs w:val="18"/>
        </w:rPr>
      </w:pPr>
    </w:p>
    <w:p w14:paraId="2603B0DC" w14:textId="4980CB7C" w:rsidR="00413144" w:rsidRPr="0063696B" w:rsidRDefault="00413144" w:rsidP="003056AF">
      <w:pPr>
        <w:spacing w:before="120" w:after="120" w:line="240" w:lineRule="auto"/>
        <w:ind w:right="815"/>
        <w:jc w:val="both"/>
        <w:rPr>
          <w:szCs w:val="18"/>
        </w:rPr>
      </w:pPr>
    </w:p>
    <w:p w14:paraId="6D0B3933" w14:textId="77777777" w:rsidR="00413144" w:rsidRPr="0063696B" w:rsidRDefault="00413144" w:rsidP="003056AF">
      <w:pPr>
        <w:spacing w:before="120" w:after="120" w:line="240" w:lineRule="auto"/>
        <w:ind w:right="815"/>
        <w:jc w:val="both"/>
        <w:rPr>
          <w:szCs w:val="18"/>
        </w:rPr>
      </w:pPr>
    </w:p>
    <w:tbl>
      <w:tblPr>
        <w:tblStyle w:val="TableGrid"/>
        <w:tblW w:w="10201" w:type="dxa"/>
        <w:jc w:val="center"/>
        <w:tblLayout w:type="fixed"/>
        <w:tblLook w:val="0620" w:firstRow="1" w:lastRow="0" w:firstColumn="0" w:lastColumn="0" w:noHBand="1" w:noVBand="1"/>
      </w:tblPr>
      <w:tblGrid>
        <w:gridCol w:w="562"/>
        <w:gridCol w:w="2552"/>
        <w:gridCol w:w="283"/>
        <w:gridCol w:w="284"/>
        <w:gridCol w:w="992"/>
        <w:gridCol w:w="2764"/>
        <w:gridCol w:w="2764"/>
      </w:tblGrid>
      <w:tr w:rsidR="005011D4" w:rsidRPr="0063696B" w14:paraId="107653D4" w14:textId="77777777" w:rsidTr="00BF0ADE">
        <w:trPr>
          <w:trHeight w:val="333"/>
          <w:tblHeader/>
          <w:jc w:val="center"/>
        </w:trPr>
        <w:tc>
          <w:tcPr>
            <w:tcW w:w="10201" w:type="dxa"/>
            <w:gridSpan w:val="7"/>
            <w:shd w:val="clear" w:color="auto" w:fill="5777BB" w:themeFill="accent5" w:themeFillShade="BF"/>
            <w:vAlign w:val="center"/>
          </w:tcPr>
          <w:p w14:paraId="23EE8523" w14:textId="77777777" w:rsidR="005011D4" w:rsidRPr="0063696B" w:rsidRDefault="005011D4" w:rsidP="00BF0ADE">
            <w:pPr>
              <w:jc w:val="center"/>
              <w:rPr>
                <w:rFonts w:cs="Times New Roman"/>
                <w:b/>
                <w:bCs/>
                <w:color w:val="FFFFFF" w:themeColor="background1"/>
                <w:szCs w:val="18"/>
              </w:rPr>
            </w:pPr>
            <w:r w:rsidRPr="0063696B">
              <w:rPr>
                <w:rFonts w:cs="Times New Roman"/>
                <w:b/>
                <w:bCs/>
                <w:color w:val="FFFFFF" w:themeColor="background1"/>
                <w:szCs w:val="18"/>
              </w:rPr>
              <w:t>List of critical risks</w:t>
            </w:r>
          </w:p>
        </w:tc>
      </w:tr>
      <w:tr w:rsidR="005011D4" w:rsidRPr="0063696B" w14:paraId="7CB4A55B" w14:textId="77777777" w:rsidTr="00BF0ADE">
        <w:trPr>
          <w:tblHeader/>
          <w:jc w:val="center"/>
        </w:trPr>
        <w:tc>
          <w:tcPr>
            <w:tcW w:w="562" w:type="dxa"/>
            <w:shd w:val="clear" w:color="auto" w:fill="5777BB" w:themeFill="accent5" w:themeFillShade="BF"/>
            <w:vAlign w:val="center"/>
          </w:tcPr>
          <w:p w14:paraId="267AA3C4" w14:textId="77777777" w:rsidR="005011D4" w:rsidRPr="0063696B" w:rsidRDefault="005011D4" w:rsidP="00BF0ADE">
            <w:pPr>
              <w:jc w:val="center"/>
              <w:rPr>
                <w:rFonts w:cs="Times New Roman"/>
                <w:color w:val="FFFFFF" w:themeColor="background1"/>
                <w:szCs w:val="18"/>
              </w:rPr>
            </w:pPr>
            <w:r w:rsidRPr="0063696B">
              <w:rPr>
                <w:rFonts w:cs="Times New Roman"/>
                <w:color w:val="FFFFFF" w:themeColor="background1"/>
                <w:szCs w:val="18"/>
              </w:rPr>
              <w:t>No</w:t>
            </w:r>
          </w:p>
        </w:tc>
        <w:tc>
          <w:tcPr>
            <w:tcW w:w="2552" w:type="dxa"/>
            <w:shd w:val="clear" w:color="auto" w:fill="5777BB" w:themeFill="accent5" w:themeFillShade="BF"/>
            <w:vAlign w:val="center"/>
          </w:tcPr>
          <w:p w14:paraId="49E94F13" w14:textId="77777777" w:rsidR="005011D4" w:rsidRPr="0063696B" w:rsidRDefault="005011D4" w:rsidP="00BF0ADE">
            <w:pPr>
              <w:jc w:val="center"/>
              <w:rPr>
                <w:rFonts w:cs="Times New Roman"/>
                <w:color w:val="FFFFFF" w:themeColor="background1"/>
                <w:szCs w:val="18"/>
              </w:rPr>
            </w:pPr>
            <w:r w:rsidRPr="0063696B">
              <w:rPr>
                <w:rFonts w:cs="Times New Roman"/>
                <w:color w:val="FFFFFF" w:themeColor="background1"/>
                <w:szCs w:val="18"/>
              </w:rPr>
              <w:t>Description of critical risk</w:t>
            </w:r>
          </w:p>
        </w:tc>
        <w:tc>
          <w:tcPr>
            <w:tcW w:w="283" w:type="dxa"/>
            <w:shd w:val="clear" w:color="auto" w:fill="5777BB" w:themeFill="accent5" w:themeFillShade="BF"/>
            <w:vAlign w:val="center"/>
          </w:tcPr>
          <w:p w14:paraId="168B6093" w14:textId="77777777" w:rsidR="005011D4" w:rsidRPr="0063696B" w:rsidRDefault="005011D4" w:rsidP="00BF0ADE">
            <w:pPr>
              <w:jc w:val="center"/>
              <w:rPr>
                <w:rFonts w:cs="Times New Roman"/>
                <w:color w:val="FFFFFF" w:themeColor="background1"/>
                <w:szCs w:val="18"/>
              </w:rPr>
            </w:pPr>
            <w:r w:rsidRPr="0063696B">
              <w:rPr>
                <w:rFonts w:cs="Times New Roman"/>
                <w:color w:val="FFFFFF" w:themeColor="background1"/>
                <w:szCs w:val="18"/>
              </w:rPr>
              <w:t>L</w:t>
            </w:r>
          </w:p>
        </w:tc>
        <w:tc>
          <w:tcPr>
            <w:tcW w:w="284" w:type="dxa"/>
            <w:shd w:val="clear" w:color="auto" w:fill="5777BB" w:themeFill="accent5" w:themeFillShade="BF"/>
            <w:vAlign w:val="center"/>
          </w:tcPr>
          <w:p w14:paraId="7C04A49E" w14:textId="77777777" w:rsidR="005011D4" w:rsidRPr="0063696B" w:rsidRDefault="005011D4" w:rsidP="00BF0ADE">
            <w:pPr>
              <w:jc w:val="center"/>
              <w:rPr>
                <w:rFonts w:cs="Times New Roman"/>
                <w:color w:val="FFFFFF" w:themeColor="background1"/>
                <w:szCs w:val="18"/>
              </w:rPr>
            </w:pPr>
            <w:r w:rsidRPr="0063696B">
              <w:rPr>
                <w:rFonts w:cs="Times New Roman"/>
                <w:color w:val="FFFFFF" w:themeColor="background1"/>
                <w:szCs w:val="18"/>
              </w:rPr>
              <w:t>S</w:t>
            </w:r>
          </w:p>
        </w:tc>
        <w:tc>
          <w:tcPr>
            <w:tcW w:w="992" w:type="dxa"/>
            <w:shd w:val="clear" w:color="auto" w:fill="5777BB" w:themeFill="accent5" w:themeFillShade="BF"/>
            <w:vAlign w:val="center"/>
          </w:tcPr>
          <w:p w14:paraId="592C2A99" w14:textId="77777777" w:rsidR="005011D4" w:rsidRPr="0063696B" w:rsidRDefault="005011D4" w:rsidP="00BF0ADE">
            <w:pPr>
              <w:jc w:val="center"/>
              <w:rPr>
                <w:rFonts w:cs="Times New Roman"/>
                <w:color w:val="FFFFFF" w:themeColor="background1"/>
                <w:szCs w:val="18"/>
              </w:rPr>
            </w:pPr>
            <w:r w:rsidRPr="0063696B">
              <w:rPr>
                <w:rFonts w:cs="Times New Roman"/>
                <w:color w:val="FFFFFF" w:themeColor="background1"/>
                <w:szCs w:val="18"/>
              </w:rPr>
              <w:t>WPs involved</w:t>
            </w:r>
          </w:p>
        </w:tc>
        <w:tc>
          <w:tcPr>
            <w:tcW w:w="2764" w:type="dxa"/>
            <w:shd w:val="clear" w:color="auto" w:fill="5777BB" w:themeFill="accent5" w:themeFillShade="BF"/>
            <w:vAlign w:val="center"/>
          </w:tcPr>
          <w:p w14:paraId="0E6B0A53" w14:textId="77777777" w:rsidR="005011D4" w:rsidRPr="0063696B" w:rsidRDefault="005011D4" w:rsidP="00BF0ADE">
            <w:pPr>
              <w:jc w:val="center"/>
              <w:rPr>
                <w:rFonts w:cs="Times New Roman"/>
                <w:color w:val="FFFFFF" w:themeColor="background1"/>
                <w:szCs w:val="18"/>
              </w:rPr>
            </w:pPr>
            <w:r w:rsidRPr="0063696B">
              <w:rPr>
                <w:rFonts w:cs="Times New Roman"/>
                <w:color w:val="FFFFFF" w:themeColor="background1"/>
                <w:szCs w:val="18"/>
              </w:rPr>
              <w:t>Risk mitigation measures</w:t>
            </w:r>
          </w:p>
        </w:tc>
        <w:tc>
          <w:tcPr>
            <w:tcW w:w="2764" w:type="dxa"/>
            <w:shd w:val="clear" w:color="auto" w:fill="5777BB" w:themeFill="accent5" w:themeFillShade="BF"/>
            <w:vAlign w:val="center"/>
          </w:tcPr>
          <w:p w14:paraId="3B77C45B" w14:textId="77777777" w:rsidR="005011D4" w:rsidRPr="0063696B" w:rsidRDefault="005011D4" w:rsidP="00BF0ADE">
            <w:pPr>
              <w:jc w:val="center"/>
              <w:rPr>
                <w:rFonts w:cs="Times New Roman"/>
                <w:color w:val="FFFFFF" w:themeColor="background1"/>
                <w:szCs w:val="18"/>
              </w:rPr>
            </w:pPr>
            <w:r w:rsidRPr="0063696B">
              <w:rPr>
                <w:rFonts w:cs="Times New Roman"/>
                <w:color w:val="FFFFFF" w:themeColor="background1"/>
                <w:szCs w:val="18"/>
              </w:rPr>
              <w:t>Contingency measures</w:t>
            </w:r>
          </w:p>
        </w:tc>
      </w:tr>
      <w:tr w:rsidR="005011D4" w:rsidRPr="0063696B" w14:paraId="0303D836" w14:textId="77777777" w:rsidTr="00BF0ADE">
        <w:trPr>
          <w:jc w:val="center"/>
        </w:trPr>
        <w:tc>
          <w:tcPr>
            <w:tcW w:w="562" w:type="dxa"/>
            <w:vAlign w:val="center"/>
          </w:tcPr>
          <w:p w14:paraId="39388D25" w14:textId="77777777" w:rsidR="005011D4" w:rsidRPr="0063696B" w:rsidRDefault="005011D4" w:rsidP="00BF0ADE">
            <w:pPr>
              <w:jc w:val="center"/>
              <w:rPr>
                <w:rFonts w:cs="Times New Roman"/>
                <w:szCs w:val="18"/>
              </w:rPr>
            </w:pPr>
            <w:r w:rsidRPr="0063696B">
              <w:rPr>
                <w:rFonts w:cs="Times New Roman"/>
                <w:szCs w:val="18"/>
              </w:rPr>
              <w:t>R1</w:t>
            </w:r>
          </w:p>
        </w:tc>
        <w:tc>
          <w:tcPr>
            <w:tcW w:w="2552" w:type="dxa"/>
            <w:vAlign w:val="center"/>
          </w:tcPr>
          <w:p w14:paraId="498B8C4C" w14:textId="77777777" w:rsidR="005011D4" w:rsidRPr="0063696B" w:rsidRDefault="005011D4" w:rsidP="00BF0ADE">
            <w:pPr>
              <w:rPr>
                <w:rFonts w:cs="Times New Roman"/>
                <w:szCs w:val="18"/>
              </w:rPr>
            </w:pPr>
          </w:p>
        </w:tc>
        <w:tc>
          <w:tcPr>
            <w:tcW w:w="283" w:type="dxa"/>
            <w:vAlign w:val="center"/>
          </w:tcPr>
          <w:p w14:paraId="099220DF" w14:textId="77777777" w:rsidR="005011D4" w:rsidRPr="0063696B" w:rsidRDefault="005011D4" w:rsidP="00BF0ADE">
            <w:pPr>
              <w:jc w:val="center"/>
              <w:rPr>
                <w:rFonts w:cs="Times New Roman"/>
                <w:szCs w:val="18"/>
              </w:rPr>
            </w:pPr>
          </w:p>
        </w:tc>
        <w:tc>
          <w:tcPr>
            <w:tcW w:w="284" w:type="dxa"/>
            <w:vAlign w:val="center"/>
          </w:tcPr>
          <w:p w14:paraId="4603B5A5" w14:textId="77777777" w:rsidR="005011D4" w:rsidRPr="0063696B" w:rsidRDefault="005011D4" w:rsidP="00BF0ADE">
            <w:pPr>
              <w:jc w:val="center"/>
              <w:rPr>
                <w:rFonts w:cs="Times New Roman"/>
                <w:szCs w:val="18"/>
              </w:rPr>
            </w:pPr>
          </w:p>
        </w:tc>
        <w:tc>
          <w:tcPr>
            <w:tcW w:w="992" w:type="dxa"/>
            <w:vAlign w:val="center"/>
          </w:tcPr>
          <w:p w14:paraId="175C6258" w14:textId="77777777" w:rsidR="005011D4" w:rsidRPr="0063696B" w:rsidRDefault="005011D4" w:rsidP="00BF0ADE">
            <w:pPr>
              <w:rPr>
                <w:rFonts w:cs="Times New Roman"/>
                <w:szCs w:val="18"/>
              </w:rPr>
            </w:pPr>
          </w:p>
        </w:tc>
        <w:tc>
          <w:tcPr>
            <w:tcW w:w="2764" w:type="dxa"/>
            <w:vAlign w:val="center"/>
          </w:tcPr>
          <w:p w14:paraId="4E3596EB" w14:textId="77777777" w:rsidR="005011D4" w:rsidRPr="0063696B" w:rsidRDefault="005011D4" w:rsidP="00BF0ADE">
            <w:pPr>
              <w:rPr>
                <w:rFonts w:cs="Times New Roman"/>
                <w:szCs w:val="18"/>
              </w:rPr>
            </w:pPr>
          </w:p>
        </w:tc>
        <w:tc>
          <w:tcPr>
            <w:tcW w:w="2764" w:type="dxa"/>
            <w:vAlign w:val="center"/>
          </w:tcPr>
          <w:p w14:paraId="78EBA41D" w14:textId="77777777" w:rsidR="005011D4" w:rsidRPr="0063696B" w:rsidRDefault="005011D4" w:rsidP="00BF0ADE">
            <w:pPr>
              <w:rPr>
                <w:rFonts w:cs="Times New Roman"/>
                <w:szCs w:val="18"/>
              </w:rPr>
            </w:pPr>
          </w:p>
        </w:tc>
      </w:tr>
      <w:tr w:rsidR="005011D4" w:rsidRPr="0063696B" w14:paraId="5E3B13E2" w14:textId="77777777" w:rsidTr="00BF0ADE">
        <w:trPr>
          <w:jc w:val="center"/>
        </w:trPr>
        <w:tc>
          <w:tcPr>
            <w:tcW w:w="562" w:type="dxa"/>
            <w:vAlign w:val="center"/>
          </w:tcPr>
          <w:p w14:paraId="458A43D8" w14:textId="77777777" w:rsidR="005011D4" w:rsidRPr="0063696B" w:rsidRDefault="005011D4" w:rsidP="00BF0ADE">
            <w:pPr>
              <w:jc w:val="center"/>
              <w:rPr>
                <w:rFonts w:cs="Times New Roman"/>
                <w:szCs w:val="18"/>
              </w:rPr>
            </w:pPr>
            <w:r w:rsidRPr="0063696B">
              <w:rPr>
                <w:rFonts w:cs="Times New Roman"/>
                <w:szCs w:val="18"/>
              </w:rPr>
              <w:t>R2</w:t>
            </w:r>
          </w:p>
        </w:tc>
        <w:tc>
          <w:tcPr>
            <w:tcW w:w="2552" w:type="dxa"/>
            <w:vAlign w:val="center"/>
          </w:tcPr>
          <w:p w14:paraId="64598019" w14:textId="77777777" w:rsidR="005011D4" w:rsidRPr="0063696B" w:rsidRDefault="005011D4" w:rsidP="00BF0ADE">
            <w:pPr>
              <w:rPr>
                <w:rFonts w:cs="Times New Roman"/>
                <w:szCs w:val="18"/>
              </w:rPr>
            </w:pPr>
          </w:p>
        </w:tc>
        <w:tc>
          <w:tcPr>
            <w:tcW w:w="283" w:type="dxa"/>
            <w:vAlign w:val="center"/>
          </w:tcPr>
          <w:p w14:paraId="58942CA0" w14:textId="77777777" w:rsidR="005011D4" w:rsidRPr="0063696B" w:rsidRDefault="005011D4" w:rsidP="00BF0ADE">
            <w:pPr>
              <w:jc w:val="center"/>
              <w:rPr>
                <w:rFonts w:cs="Times New Roman"/>
                <w:szCs w:val="18"/>
              </w:rPr>
            </w:pPr>
          </w:p>
        </w:tc>
        <w:tc>
          <w:tcPr>
            <w:tcW w:w="284" w:type="dxa"/>
            <w:vAlign w:val="center"/>
          </w:tcPr>
          <w:p w14:paraId="4780E565" w14:textId="77777777" w:rsidR="005011D4" w:rsidRPr="0063696B" w:rsidRDefault="005011D4" w:rsidP="00BF0ADE">
            <w:pPr>
              <w:jc w:val="center"/>
              <w:rPr>
                <w:rFonts w:cs="Times New Roman"/>
                <w:szCs w:val="18"/>
              </w:rPr>
            </w:pPr>
          </w:p>
        </w:tc>
        <w:tc>
          <w:tcPr>
            <w:tcW w:w="992" w:type="dxa"/>
            <w:vAlign w:val="center"/>
          </w:tcPr>
          <w:p w14:paraId="36ED236A" w14:textId="77777777" w:rsidR="005011D4" w:rsidRPr="0063696B" w:rsidRDefault="005011D4" w:rsidP="00BF0ADE">
            <w:pPr>
              <w:rPr>
                <w:rFonts w:cs="Times New Roman"/>
                <w:szCs w:val="18"/>
              </w:rPr>
            </w:pPr>
          </w:p>
        </w:tc>
        <w:tc>
          <w:tcPr>
            <w:tcW w:w="2764" w:type="dxa"/>
            <w:vAlign w:val="center"/>
          </w:tcPr>
          <w:p w14:paraId="42747D8A" w14:textId="77777777" w:rsidR="005011D4" w:rsidRPr="0063696B" w:rsidRDefault="005011D4" w:rsidP="00BF0ADE">
            <w:pPr>
              <w:rPr>
                <w:rFonts w:cs="Times New Roman"/>
                <w:szCs w:val="18"/>
              </w:rPr>
            </w:pPr>
          </w:p>
        </w:tc>
        <w:tc>
          <w:tcPr>
            <w:tcW w:w="2764" w:type="dxa"/>
            <w:vAlign w:val="center"/>
          </w:tcPr>
          <w:p w14:paraId="0A00DD6B" w14:textId="77777777" w:rsidR="005011D4" w:rsidRPr="0063696B" w:rsidRDefault="005011D4" w:rsidP="00BF0ADE">
            <w:pPr>
              <w:rPr>
                <w:rFonts w:cs="Times New Roman"/>
                <w:szCs w:val="18"/>
              </w:rPr>
            </w:pPr>
          </w:p>
        </w:tc>
      </w:tr>
      <w:tr w:rsidR="005011D4" w:rsidRPr="0063696B" w14:paraId="1A757A77" w14:textId="77777777" w:rsidTr="00BF0ADE">
        <w:trPr>
          <w:jc w:val="center"/>
        </w:trPr>
        <w:tc>
          <w:tcPr>
            <w:tcW w:w="562" w:type="dxa"/>
            <w:vAlign w:val="center"/>
          </w:tcPr>
          <w:p w14:paraId="1B769FEB" w14:textId="77777777" w:rsidR="005011D4" w:rsidRPr="0063696B" w:rsidRDefault="005011D4" w:rsidP="00BF0ADE">
            <w:pPr>
              <w:jc w:val="center"/>
              <w:rPr>
                <w:rFonts w:cs="Times New Roman"/>
                <w:szCs w:val="18"/>
              </w:rPr>
            </w:pPr>
            <w:r w:rsidRPr="0063696B">
              <w:rPr>
                <w:rFonts w:cs="Times New Roman"/>
                <w:szCs w:val="18"/>
              </w:rPr>
              <w:t>R3</w:t>
            </w:r>
          </w:p>
        </w:tc>
        <w:tc>
          <w:tcPr>
            <w:tcW w:w="2552" w:type="dxa"/>
            <w:vAlign w:val="center"/>
          </w:tcPr>
          <w:p w14:paraId="30E1B38B" w14:textId="77777777" w:rsidR="005011D4" w:rsidRPr="0063696B" w:rsidRDefault="005011D4" w:rsidP="00BF0ADE">
            <w:pPr>
              <w:rPr>
                <w:rFonts w:cs="Times New Roman"/>
                <w:szCs w:val="18"/>
              </w:rPr>
            </w:pPr>
          </w:p>
        </w:tc>
        <w:tc>
          <w:tcPr>
            <w:tcW w:w="283" w:type="dxa"/>
            <w:vAlign w:val="center"/>
          </w:tcPr>
          <w:p w14:paraId="5DB1A5AC" w14:textId="77777777" w:rsidR="005011D4" w:rsidRPr="0063696B" w:rsidRDefault="005011D4" w:rsidP="00BF0ADE">
            <w:pPr>
              <w:jc w:val="center"/>
              <w:rPr>
                <w:rFonts w:cs="Times New Roman"/>
                <w:szCs w:val="18"/>
              </w:rPr>
            </w:pPr>
          </w:p>
        </w:tc>
        <w:tc>
          <w:tcPr>
            <w:tcW w:w="284" w:type="dxa"/>
            <w:vAlign w:val="center"/>
          </w:tcPr>
          <w:p w14:paraId="032DB0F2" w14:textId="77777777" w:rsidR="005011D4" w:rsidRPr="0063696B" w:rsidRDefault="005011D4" w:rsidP="00BF0ADE">
            <w:pPr>
              <w:jc w:val="center"/>
              <w:rPr>
                <w:rFonts w:cs="Times New Roman"/>
                <w:szCs w:val="18"/>
              </w:rPr>
            </w:pPr>
          </w:p>
        </w:tc>
        <w:tc>
          <w:tcPr>
            <w:tcW w:w="992" w:type="dxa"/>
            <w:vAlign w:val="center"/>
          </w:tcPr>
          <w:p w14:paraId="0AE9F841" w14:textId="77777777" w:rsidR="005011D4" w:rsidRPr="0063696B" w:rsidRDefault="005011D4" w:rsidP="00BF0ADE">
            <w:pPr>
              <w:rPr>
                <w:rFonts w:cs="Times New Roman"/>
                <w:szCs w:val="18"/>
              </w:rPr>
            </w:pPr>
          </w:p>
        </w:tc>
        <w:tc>
          <w:tcPr>
            <w:tcW w:w="2764" w:type="dxa"/>
            <w:vAlign w:val="center"/>
          </w:tcPr>
          <w:p w14:paraId="4CE57BE7" w14:textId="77777777" w:rsidR="005011D4" w:rsidRPr="0063696B" w:rsidRDefault="005011D4" w:rsidP="00BF0ADE">
            <w:pPr>
              <w:rPr>
                <w:rFonts w:cs="Times New Roman"/>
                <w:szCs w:val="18"/>
              </w:rPr>
            </w:pPr>
          </w:p>
        </w:tc>
        <w:tc>
          <w:tcPr>
            <w:tcW w:w="2764" w:type="dxa"/>
            <w:vAlign w:val="center"/>
          </w:tcPr>
          <w:p w14:paraId="1ACF36C9" w14:textId="77777777" w:rsidR="005011D4" w:rsidRPr="0063696B" w:rsidRDefault="005011D4" w:rsidP="00BF0ADE">
            <w:pPr>
              <w:rPr>
                <w:rFonts w:cs="Times New Roman"/>
                <w:szCs w:val="18"/>
              </w:rPr>
            </w:pPr>
          </w:p>
        </w:tc>
      </w:tr>
      <w:tr w:rsidR="005011D4" w:rsidRPr="0063696B" w14:paraId="4E41CF26" w14:textId="77777777" w:rsidTr="00BF0ADE">
        <w:trPr>
          <w:jc w:val="center"/>
        </w:trPr>
        <w:tc>
          <w:tcPr>
            <w:tcW w:w="562" w:type="dxa"/>
            <w:vAlign w:val="center"/>
          </w:tcPr>
          <w:p w14:paraId="27E7D89C" w14:textId="77777777" w:rsidR="005011D4" w:rsidRPr="0063696B" w:rsidRDefault="005011D4" w:rsidP="00BF0ADE">
            <w:pPr>
              <w:jc w:val="center"/>
              <w:rPr>
                <w:rFonts w:cs="Times New Roman"/>
                <w:szCs w:val="18"/>
              </w:rPr>
            </w:pPr>
            <w:r w:rsidRPr="0063696B">
              <w:rPr>
                <w:rFonts w:cs="Times New Roman"/>
                <w:szCs w:val="18"/>
              </w:rPr>
              <w:t>…</w:t>
            </w:r>
          </w:p>
        </w:tc>
        <w:tc>
          <w:tcPr>
            <w:tcW w:w="2552" w:type="dxa"/>
            <w:vAlign w:val="center"/>
          </w:tcPr>
          <w:p w14:paraId="046DA70D" w14:textId="77777777" w:rsidR="005011D4" w:rsidRPr="0063696B" w:rsidRDefault="005011D4" w:rsidP="00BF0ADE">
            <w:pPr>
              <w:rPr>
                <w:rFonts w:cs="Times New Roman"/>
                <w:szCs w:val="18"/>
              </w:rPr>
            </w:pPr>
          </w:p>
        </w:tc>
        <w:tc>
          <w:tcPr>
            <w:tcW w:w="283" w:type="dxa"/>
            <w:vAlign w:val="center"/>
          </w:tcPr>
          <w:p w14:paraId="7DAE510C" w14:textId="77777777" w:rsidR="005011D4" w:rsidRPr="0063696B" w:rsidRDefault="005011D4" w:rsidP="00BF0ADE">
            <w:pPr>
              <w:jc w:val="center"/>
              <w:rPr>
                <w:rFonts w:cs="Times New Roman"/>
                <w:szCs w:val="18"/>
              </w:rPr>
            </w:pPr>
          </w:p>
        </w:tc>
        <w:tc>
          <w:tcPr>
            <w:tcW w:w="284" w:type="dxa"/>
            <w:vAlign w:val="center"/>
          </w:tcPr>
          <w:p w14:paraId="23682376" w14:textId="77777777" w:rsidR="005011D4" w:rsidRPr="0063696B" w:rsidRDefault="005011D4" w:rsidP="00BF0ADE">
            <w:pPr>
              <w:jc w:val="center"/>
              <w:rPr>
                <w:rFonts w:cs="Times New Roman"/>
                <w:szCs w:val="18"/>
              </w:rPr>
            </w:pPr>
          </w:p>
        </w:tc>
        <w:tc>
          <w:tcPr>
            <w:tcW w:w="992" w:type="dxa"/>
            <w:vAlign w:val="center"/>
          </w:tcPr>
          <w:p w14:paraId="6D252122" w14:textId="77777777" w:rsidR="005011D4" w:rsidRPr="0063696B" w:rsidRDefault="005011D4" w:rsidP="00BF0ADE">
            <w:pPr>
              <w:rPr>
                <w:rFonts w:cs="Times New Roman"/>
                <w:szCs w:val="18"/>
              </w:rPr>
            </w:pPr>
          </w:p>
        </w:tc>
        <w:tc>
          <w:tcPr>
            <w:tcW w:w="2764" w:type="dxa"/>
            <w:vAlign w:val="center"/>
          </w:tcPr>
          <w:p w14:paraId="44750931" w14:textId="77777777" w:rsidR="005011D4" w:rsidRPr="0063696B" w:rsidRDefault="005011D4" w:rsidP="00BF0ADE">
            <w:pPr>
              <w:rPr>
                <w:rFonts w:cs="Times New Roman"/>
                <w:szCs w:val="18"/>
              </w:rPr>
            </w:pPr>
          </w:p>
        </w:tc>
        <w:tc>
          <w:tcPr>
            <w:tcW w:w="2764" w:type="dxa"/>
            <w:vAlign w:val="center"/>
          </w:tcPr>
          <w:p w14:paraId="58EE6FBF" w14:textId="77777777" w:rsidR="005011D4" w:rsidRPr="0063696B" w:rsidRDefault="005011D4" w:rsidP="00BF0ADE">
            <w:pPr>
              <w:rPr>
                <w:rFonts w:cs="Times New Roman"/>
                <w:szCs w:val="18"/>
              </w:rPr>
            </w:pPr>
          </w:p>
        </w:tc>
      </w:tr>
      <w:tr w:rsidR="005011D4" w:rsidRPr="0063696B" w14:paraId="660E2704" w14:textId="77777777" w:rsidTr="00BF0ADE">
        <w:trPr>
          <w:jc w:val="center"/>
        </w:trPr>
        <w:tc>
          <w:tcPr>
            <w:tcW w:w="562" w:type="dxa"/>
            <w:vAlign w:val="center"/>
          </w:tcPr>
          <w:p w14:paraId="4DB4B9B3" w14:textId="77777777" w:rsidR="005011D4" w:rsidRPr="0063696B" w:rsidRDefault="005011D4" w:rsidP="00BF0ADE">
            <w:pPr>
              <w:jc w:val="center"/>
              <w:rPr>
                <w:rFonts w:cs="Times New Roman"/>
                <w:szCs w:val="18"/>
              </w:rPr>
            </w:pPr>
            <w:r w:rsidRPr="0063696B">
              <w:rPr>
                <w:rFonts w:cs="Times New Roman"/>
                <w:szCs w:val="18"/>
              </w:rPr>
              <w:t>Rn</w:t>
            </w:r>
          </w:p>
        </w:tc>
        <w:tc>
          <w:tcPr>
            <w:tcW w:w="2552" w:type="dxa"/>
            <w:vAlign w:val="center"/>
          </w:tcPr>
          <w:p w14:paraId="2944DA27" w14:textId="77777777" w:rsidR="005011D4" w:rsidRPr="0063696B" w:rsidRDefault="005011D4" w:rsidP="00BF0ADE">
            <w:pPr>
              <w:rPr>
                <w:rFonts w:cs="Times New Roman"/>
                <w:szCs w:val="18"/>
              </w:rPr>
            </w:pPr>
          </w:p>
        </w:tc>
        <w:tc>
          <w:tcPr>
            <w:tcW w:w="283" w:type="dxa"/>
            <w:vAlign w:val="center"/>
          </w:tcPr>
          <w:p w14:paraId="5171C0A4" w14:textId="77777777" w:rsidR="005011D4" w:rsidRPr="0063696B" w:rsidRDefault="005011D4" w:rsidP="00BF0ADE">
            <w:pPr>
              <w:jc w:val="center"/>
              <w:rPr>
                <w:rFonts w:cs="Times New Roman"/>
                <w:szCs w:val="18"/>
              </w:rPr>
            </w:pPr>
          </w:p>
        </w:tc>
        <w:tc>
          <w:tcPr>
            <w:tcW w:w="284" w:type="dxa"/>
            <w:vAlign w:val="center"/>
          </w:tcPr>
          <w:p w14:paraId="13F82F71" w14:textId="77777777" w:rsidR="005011D4" w:rsidRPr="0063696B" w:rsidRDefault="005011D4" w:rsidP="00BF0ADE">
            <w:pPr>
              <w:jc w:val="center"/>
              <w:rPr>
                <w:rFonts w:cs="Times New Roman"/>
                <w:szCs w:val="18"/>
              </w:rPr>
            </w:pPr>
          </w:p>
        </w:tc>
        <w:tc>
          <w:tcPr>
            <w:tcW w:w="992" w:type="dxa"/>
            <w:vAlign w:val="center"/>
          </w:tcPr>
          <w:p w14:paraId="3340D00D" w14:textId="77777777" w:rsidR="005011D4" w:rsidRPr="0063696B" w:rsidRDefault="005011D4" w:rsidP="00BF0ADE">
            <w:pPr>
              <w:rPr>
                <w:rFonts w:cs="Times New Roman"/>
                <w:szCs w:val="18"/>
              </w:rPr>
            </w:pPr>
          </w:p>
        </w:tc>
        <w:tc>
          <w:tcPr>
            <w:tcW w:w="2764" w:type="dxa"/>
            <w:vAlign w:val="center"/>
          </w:tcPr>
          <w:p w14:paraId="587A5FEF" w14:textId="77777777" w:rsidR="005011D4" w:rsidRPr="0063696B" w:rsidRDefault="005011D4" w:rsidP="00BF0ADE">
            <w:pPr>
              <w:rPr>
                <w:rFonts w:cs="Times New Roman"/>
                <w:szCs w:val="18"/>
              </w:rPr>
            </w:pPr>
          </w:p>
        </w:tc>
        <w:tc>
          <w:tcPr>
            <w:tcW w:w="2764" w:type="dxa"/>
            <w:vAlign w:val="center"/>
          </w:tcPr>
          <w:p w14:paraId="69BF2C2A" w14:textId="77777777" w:rsidR="005011D4" w:rsidRPr="0063696B" w:rsidRDefault="005011D4" w:rsidP="00BF0ADE">
            <w:pPr>
              <w:rPr>
                <w:rFonts w:cs="Times New Roman"/>
                <w:szCs w:val="18"/>
              </w:rPr>
            </w:pPr>
          </w:p>
        </w:tc>
      </w:tr>
    </w:tbl>
    <w:p w14:paraId="2CBB03BC" w14:textId="33FB29B6" w:rsidR="00F63890" w:rsidRPr="0063696B" w:rsidRDefault="00F63890" w:rsidP="00F63890">
      <w:pPr>
        <w:rPr>
          <w:rFonts w:cs="Times New Roman"/>
          <w:b/>
          <w:bCs/>
          <w:szCs w:val="18"/>
        </w:rPr>
      </w:pPr>
      <w:r w:rsidRPr="0063696B">
        <w:rPr>
          <w:rFonts w:cs="Times New Roman"/>
          <w:b/>
          <w:bCs/>
          <w:szCs w:val="18"/>
        </w:rPr>
        <w:t xml:space="preserve">Table 3 – Updated list of critical risks </w:t>
      </w:r>
      <w:r w:rsidRPr="0063696B">
        <w:rPr>
          <w:rFonts w:cs="Times New Roman"/>
          <w:szCs w:val="18"/>
        </w:rPr>
        <w:t>(add/delete as many lines as needed)</w:t>
      </w:r>
      <w:r w:rsidRPr="0063696B">
        <w:rPr>
          <w:rFonts w:cs="Times New Roman"/>
          <w:b/>
          <w:bCs/>
          <w:szCs w:val="18"/>
        </w:rPr>
        <w:t>.</w:t>
      </w:r>
    </w:p>
    <w:p w14:paraId="31420E21" w14:textId="296B43BD" w:rsidR="00C44340" w:rsidRPr="0063696B" w:rsidRDefault="00C44340" w:rsidP="003056AF">
      <w:pPr>
        <w:spacing w:before="120" w:after="120" w:line="240" w:lineRule="auto"/>
        <w:ind w:right="815"/>
        <w:jc w:val="both"/>
        <w:rPr>
          <w:szCs w:val="18"/>
        </w:rPr>
      </w:pPr>
    </w:p>
    <w:p w14:paraId="13127BDC" w14:textId="77777777" w:rsidR="00AC50E6" w:rsidRPr="0063696B" w:rsidRDefault="00AC50E6" w:rsidP="003056AF">
      <w:pPr>
        <w:spacing w:before="120" w:after="120" w:line="240" w:lineRule="auto"/>
        <w:ind w:right="815"/>
        <w:jc w:val="both"/>
        <w:rPr>
          <w:szCs w:val="18"/>
        </w:rPr>
      </w:pPr>
    </w:p>
    <w:p w14:paraId="42002241" w14:textId="77777777" w:rsidR="00413144" w:rsidRPr="0063696B" w:rsidRDefault="00413144" w:rsidP="003056AF">
      <w:pPr>
        <w:spacing w:before="120" w:after="120" w:line="240" w:lineRule="auto"/>
        <w:ind w:right="815"/>
        <w:jc w:val="both"/>
        <w:rPr>
          <w:szCs w:val="18"/>
        </w:rPr>
      </w:pPr>
    </w:p>
    <w:tbl>
      <w:tblPr>
        <w:tblStyle w:val="TableGrid"/>
        <w:tblW w:w="10207" w:type="dxa"/>
        <w:jc w:val="center"/>
        <w:tblLayout w:type="fixed"/>
        <w:tblLook w:val="0620" w:firstRow="1" w:lastRow="0" w:firstColumn="0" w:lastColumn="0" w:noHBand="1" w:noVBand="1"/>
      </w:tblPr>
      <w:tblGrid>
        <w:gridCol w:w="568"/>
        <w:gridCol w:w="584"/>
        <w:gridCol w:w="585"/>
        <w:gridCol w:w="585"/>
        <w:gridCol w:w="585"/>
        <w:gridCol w:w="584"/>
        <w:gridCol w:w="585"/>
        <w:gridCol w:w="585"/>
        <w:gridCol w:w="585"/>
        <w:gridCol w:w="4961"/>
      </w:tblGrid>
      <w:tr w:rsidR="004377C2" w:rsidRPr="0063696B" w14:paraId="24690CA3" w14:textId="77777777" w:rsidTr="00BF0ADE">
        <w:trPr>
          <w:trHeight w:val="333"/>
          <w:tblHeader/>
          <w:jc w:val="center"/>
        </w:trPr>
        <w:tc>
          <w:tcPr>
            <w:tcW w:w="10207" w:type="dxa"/>
            <w:gridSpan w:val="10"/>
            <w:shd w:val="clear" w:color="auto" w:fill="5777BB" w:themeFill="accent5" w:themeFillShade="BF"/>
          </w:tcPr>
          <w:p w14:paraId="487750F1" w14:textId="75E5602B" w:rsidR="004377C2" w:rsidRPr="0063696B" w:rsidRDefault="004377C2" w:rsidP="00BF0ADE">
            <w:pPr>
              <w:jc w:val="center"/>
              <w:rPr>
                <w:rFonts w:cs="Times New Roman"/>
                <w:b/>
                <w:bCs/>
                <w:color w:val="FFFFFF" w:themeColor="background1"/>
                <w:szCs w:val="18"/>
              </w:rPr>
            </w:pPr>
            <w:r w:rsidRPr="0063696B">
              <w:rPr>
                <w:rFonts w:cs="Times New Roman"/>
                <w:b/>
                <w:bCs/>
                <w:color w:val="FFFFFF" w:themeColor="background1"/>
                <w:szCs w:val="18"/>
              </w:rPr>
              <w:t>List of critical risks</w:t>
            </w:r>
          </w:p>
        </w:tc>
      </w:tr>
      <w:tr w:rsidR="00A052E1" w:rsidRPr="0063696B" w14:paraId="11E5E313" w14:textId="4F3EE784" w:rsidTr="00BF0ADE">
        <w:trPr>
          <w:trHeight w:val="2481"/>
          <w:tblHeader/>
          <w:jc w:val="center"/>
        </w:trPr>
        <w:tc>
          <w:tcPr>
            <w:tcW w:w="568" w:type="dxa"/>
            <w:vMerge w:val="restart"/>
            <w:tcBorders>
              <w:right w:val="single" w:sz="18" w:space="0" w:color="auto"/>
            </w:tcBorders>
            <w:shd w:val="clear" w:color="auto" w:fill="5777BB" w:themeFill="accent5" w:themeFillShade="BF"/>
            <w:vAlign w:val="center"/>
          </w:tcPr>
          <w:p w14:paraId="6D168FF2" w14:textId="77777777" w:rsidR="00A052E1" w:rsidRPr="0063696B" w:rsidRDefault="00A052E1" w:rsidP="00BF0ADE">
            <w:pPr>
              <w:jc w:val="center"/>
              <w:rPr>
                <w:rFonts w:cs="Times New Roman"/>
                <w:color w:val="FFFFFF" w:themeColor="background1"/>
                <w:szCs w:val="18"/>
              </w:rPr>
            </w:pPr>
            <w:r w:rsidRPr="0063696B">
              <w:rPr>
                <w:rFonts w:cs="Times New Roman"/>
                <w:color w:val="FFFFFF" w:themeColor="background1"/>
                <w:szCs w:val="18"/>
              </w:rPr>
              <w:t>No</w:t>
            </w:r>
          </w:p>
        </w:tc>
        <w:tc>
          <w:tcPr>
            <w:tcW w:w="1169" w:type="dxa"/>
            <w:gridSpan w:val="2"/>
            <w:tcBorders>
              <w:left w:val="single" w:sz="18" w:space="0" w:color="auto"/>
              <w:right w:val="single" w:sz="18" w:space="0" w:color="auto"/>
            </w:tcBorders>
            <w:shd w:val="clear" w:color="auto" w:fill="5777BB" w:themeFill="accent5" w:themeFillShade="BF"/>
            <w:vAlign w:val="center"/>
          </w:tcPr>
          <w:p w14:paraId="02787C08" w14:textId="2AB6FAEC" w:rsidR="00A052E1" w:rsidRPr="0063696B" w:rsidRDefault="00A052E1" w:rsidP="00BF0ADE">
            <w:pPr>
              <w:jc w:val="center"/>
              <w:rPr>
                <w:rFonts w:cs="Times New Roman"/>
                <w:color w:val="FFFFFF" w:themeColor="background1"/>
                <w:sz w:val="16"/>
                <w:szCs w:val="16"/>
              </w:rPr>
            </w:pPr>
            <w:r w:rsidRPr="0063696B">
              <w:rPr>
                <w:rFonts w:cs="Times New Roman"/>
                <w:color w:val="FFFFFF" w:themeColor="background1"/>
                <w:sz w:val="16"/>
                <w:szCs w:val="16"/>
              </w:rPr>
              <w:t>Is the risk still relevant?</w:t>
            </w:r>
          </w:p>
          <w:p w14:paraId="1F2E6F78" w14:textId="7E0DC6C7" w:rsidR="00A052E1" w:rsidRPr="0063696B" w:rsidRDefault="00A052E1" w:rsidP="00BF0ADE">
            <w:pPr>
              <w:rPr>
                <w:rFonts w:cs="Times New Roman"/>
                <w:color w:val="FFFFFF" w:themeColor="background1"/>
                <w:sz w:val="16"/>
                <w:szCs w:val="16"/>
              </w:rPr>
            </w:pPr>
          </w:p>
        </w:tc>
        <w:tc>
          <w:tcPr>
            <w:tcW w:w="1170" w:type="dxa"/>
            <w:gridSpan w:val="2"/>
            <w:tcBorders>
              <w:left w:val="single" w:sz="18" w:space="0" w:color="auto"/>
              <w:right w:val="single" w:sz="18" w:space="0" w:color="auto"/>
            </w:tcBorders>
            <w:shd w:val="clear" w:color="auto" w:fill="5777BB" w:themeFill="accent5" w:themeFillShade="BF"/>
            <w:vAlign w:val="center"/>
          </w:tcPr>
          <w:p w14:paraId="6C1ABD22" w14:textId="5C4005E1" w:rsidR="00A052E1" w:rsidRPr="0063696B" w:rsidRDefault="00A052E1" w:rsidP="00BF0ADE">
            <w:pPr>
              <w:jc w:val="center"/>
              <w:rPr>
                <w:rFonts w:cs="Times New Roman"/>
                <w:color w:val="FFFFFF" w:themeColor="background1"/>
                <w:sz w:val="16"/>
                <w:szCs w:val="16"/>
              </w:rPr>
            </w:pPr>
            <w:r w:rsidRPr="0063696B">
              <w:rPr>
                <w:rFonts w:cs="Times New Roman"/>
                <w:color w:val="FFFFFF" w:themeColor="background1"/>
                <w:sz w:val="16"/>
                <w:szCs w:val="16"/>
              </w:rPr>
              <w:t>Did you apply the risk mitigation measures?</w:t>
            </w:r>
          </w:p>
          <w:p w14:paraId="4202DC07" w14:textId="718FCE34" w:rsidR="00A052E1" w:rsidRPr="0063696B" w:rsidRDefault="00A052E1" w:rsidP="00BF0ADE">
            <w:pPr>
              <w:rPr>
                <w:rFonts w:cs="Times New Roman"/>
                <w:color w:val="FFFFFF" w:themeColor="background1"/>
                <w:sz w:val="16"/>
                <w:szCs w:val="16"/>
              </w:rPr>
            </w:pPr>
          </w:p>
        </w:tc>
        <w:tc>
          <w:tcPr>
            <w:tcW w:w="1169" w:type="dxa"/>
            <w:gridSpan w:val="2"/>
            <w:tcBorders>
              <w:left w:val="single" w:sz="18" w:space="0" w:color="auto"/>
              <w:right w:val="single" w:sz="18" w:space="0" w:color="auto"/>
            </w:tcBorders>
            <w:shd w:val="clear" w:color="auto" w:fill="5777BB" w:themeFill="accent5" w:themeFillShade="BF"/>
            <w:vAlign w:val="center"/>
          </w:tcPr>
          <w:p w14:paraId="02BFC499" w14:textId="4EF6D78E" w:rsidR="00A052E1" w:rsidRPr="0063696B" w:rsidRDefault="00A052E1" w:rsidP="00BF0ADE">
            <w:pPr>
              <w:jc w:val="center"/>
              <w:rPr>
                <w:rFonts w:cs="Times New Roman"/>
                <w:color w:val="FFFFFF" w:themeColor="background1"/>
                <w:sz w:val="16"/>
                <w:szCs w:val="16"/>
              </w:rPr>
            </w:pPr>
            <w:r w:rsidRPr="0063696B">
              <w:rPr>
                <w:rFonts w:cs="Times New Roman"/>
                <w:color w:val="FFFFFF" w:themeColor="background1"/>
                <w:sz w:val="16"/>
                <w:szCs w:val="16"/>
              </w:rPr>
              <w:t>Did the risk materialise?</w:t>
            </w:r>
          </w:p>
        </w:tc>
        <w:tc>
          <w:tcPr>
            <w:tcW w:w="1170" w:type="dxa"/>
            <w:gridSpan w:val="2"/>
            <w:tcBorders>
              <w:left w:val="single" w:sz="18" w:space="0" w:color="auto"/>
              <w:right w:val="single" w:sz="18" w:space="0" w:color="auto"/>
            </w:tcBorders>
            <w:shd w:val="clear" w:color="auto" w:fill="5777BB" w:themeFill="accent5" w:themeFillShade="BF"/>
            <w:vAlign w:val="center"/>
          </w:tcPr>
          <w:p w14:paraId="29DBE510" w14:textId="1CCBD428" w:rsidR="00A052E1" w:rsidRPr="0063696B" w:rsidRDefault="00A052E1" w:rsidP="00BF0ADE">
            <w:pPr>
              <w:jc w:val="center"/>
              <w:rPr>
                <w:rFonts w:cs="Times New Roman"/>
                <w:color w:val="FFFFFF" w:themeColor="background1"/>
                <w:sz w:val="16"/>
                <w:szCs w:val="16"/>
              </w:rPr>
            </w:pPr>
            <w:r w:rsidRPr="0063696B">
              <w:rPr>
                <w:rFonts w:cs="Times New Roman"/>
                <w:color w:val="FFFFFF" w:themeColor="background1"/>
                <w:sz w:val="16"/>
                <w:szCs w:val="16"/>
              </w:rPr>
              <w:t>If the risk materialised, did you apply the contingency measures?</w:t>
            </w:r>
          </w:p>
        </w:tc>
        <w:tc>
          <w:tcPr>
            <w:tcW w:w="4961" w:type="dxa"/>
            <w:vMerge w:val="restart"/>
            <w:tcBorders>
              <w:left w:val="single" w:sz="18" w:space="0" w:color="auto"/>
            </w:tcBorders>
            <w:shd w:val="clear" w:color="auto" w:fill="5777BB" w:themeFill="accent5" w:themeFillShade="BF"/>
            <w:vAlign w:val="center"/>
          </w:tcPr>
          <w:p w14:paraId="085ED209" w14:textId="53316AD2" w:rsidR="00A052E1" w:rsidRPr="0063696B" w:rsidRDefault="00A052E1" w:rsidP="00BF0ADE">
            <w:pPr>
              <w:jc w:val="center"/>
              <w:rPr>
                <w:rFonts w:cs="Times New Roman"/>
                <w:color w:val="FFFFFF" w:themeColor="background1"/>
                <w:sz w:val="16"/>
                <w:szCs w:val="16"/>
              </w:rPr>
            </w:pPr>
            <w:r w:rsidRPr="0063696B">
              <w:rPr>
                <w:rFonts w:cs="Times New Roman"/>
                <w:color w:val="FFFFFF" w:themeColor="background1"/>
                <w:sz w:val="16"/>
                <w:szCs w:val="16"/>
              </w:rPr>
              <w:t>Comments</w:t>
            </w:r>
          </w:p>
          <w:p w14:paraId="41AD8568" w14:textId="48D89FBB" w:rsidR="00A052E1" w:rsidRPr="0063696B" w:rsidRDefault="00A052E1" w:rsidP="00BF0ADE">
            <w:pPr>
              <w:rPr>
                <w:rFonts w:cs="Times New Roman"/>
                <w:i/>
                <w:iCs/>
                <w:color w:val="FFFFFF" w:themeColor="background1"/>
                <w:sz w:val="16"/>
                <w:szCs w:val="16"/>
              </w:rPr>
            </w:pPr>
            <w:r w:rsidRPr="0063696B">
              <w:rPr>
                <w:rFonts w:cs="Times New Roman"/>
                <w:color w:val="FFFFFF" w:themeColor="background1"/>
                <w:sz w:val="16"/>
                <w:szCs w:val="16"/>
              </w:rPr>
              <w:t>[</w:t>
            </w:r>
            <w:r w:rsidRPr="0063696B">
              <w:rPr>
                <w:rFonts w:cs="Times New Roman"/>
                <w:i/>
                <w:iCs/>
                <w:color w:val="FFFFFF" w:themeColor="background1"/>
                <w:sz w:val="16"/>
                <w:szCs w:val="16"/>
              </w:rPr>
              <w:t xml:space="preserve">insert comment if needed; mandatory if </w:t>
            </w:r>
          </w:p>
          <w:p w14:paraId="0FC52CFE" w14:textId="6EE12FFC" w:rsidR="00A052E1" w:rsidRPr="0063696B" w:rsidRDefault="00A052E1" w:rsidP="00BF0ADE">
            <w:pPr>
              <w:pStyle w:val="ListParagraph"/>
              <w:numPr>
                <w:ilvl w:val="0"/>
                <w:numId w:val="53"/>
              </w:numPr>
              <w:ind w:left="176" w:hanging="176"/>
              <w:rPr>
                <w:rFonts w:cs="Times New Roman"/>
                <w:i/>
                <w:iCs/>
                <w:color w:val="FFFFFF" w:themeColor="background1"/>
                <w:sz w:val="16"/>
                <w:szCs w:val="16"/>
              </w:rPr>
            </w:pPr>
            <w:r w:rsidRPr="0063696B">
              <w:rPr>
                <w:rFonts w:cs="Times New Roman"/>
                <w:i/>
                <w:iCs/>
                <w:color w:val="FFFFFF" w:themeColor="background1"/>
                <w:sz w:val="16"/>
                <w:szCs w:val="16"/>
              </w:rPr>
              <w:t>the risk is not relevant anymore, or</w:t>
            </w:r>
          </w:p>
          <w:p w14:paraId="0C16792F" w14:textId="0BEFF636" w:rsidR="00A052E1" w:rsidRPr="0063696B" w:rsidRDefault="00A052E1" w:rsidP="00BF0ADE">
            <w:pPr>
              <w:pStyle w:val="ListParagraph"/>
              <w:numPr>
                <w:ilvl w:val="0"/>
                <w:numId w:val="53"/>
              </w:numPr>
              <w:ind w:left="176" w:hanging="176"/>
              <w:rPr>
                <w:rFonts w:cs="Times New Roman"/>
                <w:i/>
                <w:iCs/>
                <w:color w:val="FFFFFF" w:themeColor="background1"/>
                <w:sz w:val="16"/>
                <w:szCs w:val="16"/>
              </w:rPr>
            </w:pPr>
            <w:r w:rsidRPr="0063696B">
              <w:rPr>
                <w:rFonts w:cs="Times New Roman"/>
                <w:i/>
                <w:iCs/>
                <w:color w:val="FFFFFF" w:themeColor="background1"/>
                <w:sz w:val="16"/>
                <w:szCs w:val="16"/>
              </w:rPr>
              <w:t>the risk mitigation measures have not been applied, or</w:t>
            </w:r>
          </w:p>
          <w:p w14:paraId="4B0E122B" w14:textId="3F122411" w:rsidR="00A052E1" w:rsidRPr="0063696B" w:rsidRDefault="00A052E1" w:rsidP="00BF0ADE">
            <w:pPr>
              <w:pStyle w:val="ListParagraph"/>
              <w:numPr>
                <w:ilvl w:val="0"/>
                <w:numId w:val="53"/>
              </w:numPr>
              <w:ind w:left="176" w:hanging="176"/>
              <w:rPr>
                <w:rFonts w:cs="Times New Roman"/>
                <w:i/>
                <w:iCs/>
                <w:color w:val="FFFFFF" w:themeColor="background1"/>
                <w:sz w:val="16"/>
                <w:szCs w:val="16"/>
              </w:rPr>
            </w:pPr>
            <w:r w:rsidRPr="0063696B">
              <w:rPr>
                <w:rFonts w:cs="Times New Roman"/>
                <w:i/>
                <w:iCs/>
                <w:color w:val="FFFFFF" w:themeColor="background1"/>
                <w:sz w:val="16"/>
                <w:szCs w:val="16"/>
              </w:rPr>
              <w:t>the risk materialised and the contingency measures not applied</w:t>
            </w:r>
            <w:r w:rsidR="001F3F9B" w:rsidRPr="0063696B">
              <w:rPr>
                <w:rFonts w:cs="Times New Roman"/>
                <w:i/>
                <w:iCs/>
                <w:color w:val="FFFFFF" w:themeColor="background1"/>
                <w:sz w:val="16"/>
                <w:szCs w:val="16"/>
              </w:rPr>
              <w:t>,</w:t>
            </w:r>
          </w:p>
          <w:p w14:paraId="7833CAFD" w14:textId="77777777" w:rsidR="00220D3D" w:rsidRPr="0063696B" w:rsidRDefault="00A052E1" w:rsidP="00BF0ADE">
            <w:pPr>
              <w:rPr>
                <w:rFonts w:cs="Times New Roman"/>
                <w:i/>
                <w:iCs/>
                <w:color w:val="FFFFFF" w:themeColor="background1"/>
                <w:sz w:val="16"/>
                <w:szCs w:val="16"/>
              </w:rPr>
            </w:pPr>
            <w:r w:rsidRPr="0063696B">
              <w:rPr>
                <w:rFonts w:cs="Times New Roman"/>
                <w:i/>
                <w:iCs/>
                <w:color w:val="FFFFFF" w:themeColor="background1"/>
                <w:sz w:val="16"/>
                <w:szCs w:val="16"/>
              </w:rPr>
              <w:t>explaining the motivation</w:t>
            </w:r>
            <w:r w:rsidR="00220D3D" w:rsidRPr="0063696B">
              <w:rPr>
                <w:rFonts w:cs="Times New Roman"/>
                <w:i/>
                <w:iCs/>
                <w:color w:val="FFFFFF" w:themeColor="background1"/>
                <w:sz w:val="16"/>
                <w:szCs w:val="16"/>
              </w:rPr>
              <w:t>.</w:t>
            </w:r>
          </w:p>
          <w:p w14:paraId="6CD4609A" w14:textId="0B0A83A9" w:rsidR="00A052E1" w:rsidRPr="0063696B" w:rsidRDefault="00220D3D" w:rsidP="00BF0ADE">
            <w:pPr>
              <w:rPr>
                <w:rFonts w:cs="Times New Roman"/>
                <w:color w:val="FFFFFF" w:themeColor="background1"/>
                <w:sz w:val="16"/>
                <w:szCs w:val="16"/>
              </w:rPr>
            </w:pPr>
            <w:r w:rsidRPr="0063696B">
              <w:rPr>
                <w:rFonts w:cs="Times New Roman"/>
                <w:i/>
                <w:iCs/>
                <w:color w:val="FFFFFF" w:themeColor="background1"/>
                <w:sz w:val="16"/>
                <w:szCs w:val="16"/>
              </w:rPr>
              <w:t>If necessary, propose here new mitigation or contingency measures</w:t>
            </w:r>
            <w:r w:rsidRPr="0063696B">
              <w:rPr>
                <w:rFonts w:cs="Times New Roman"/>
                <w:color w:val="FFFFFF" w:themeColor="background1"/>
                <w:sz w:val="16"/>
                <w:szCs w:val="16"/>
              </w:rPr>
              <w:t>.]</w:t>
            </w:r>
          </w:p>
          <w:p w14:paraId="3B448C7E" w14:textId="23B59697" w:rsidR="00A052E1" w:rsidRPr="0063696B" w:rsidRDefault="00A052E1" w:rsidP="00BF0ADE">
            <w:pPr>
              <w:jc w:val="center"/>
              <w:rPr>
                <w:rFonts w:cs="Times New Roman"/>
                <w:color w:val="FFFFFF" w:themeColor="background1"/>
                <w:sz w:val="16"/>
                <w:szCs w:val="16"/>
              </w:rPr>
            </w:pPr>
          </w:p>
        </w:tc>
      </w:tr>
      <w:tr w:rsidR="00311E06" w:rsidRPr="0063696B" w14:paraId="2750E6B4" w14:textId="77777777" w:rsidTr="00BF0ADE">
        <w:trPr>
          <w:trHeight w:val="50"/>
          <w:tblHeader/>
          <w:jc w:val="center"/>
        </w:trPr>
        <w:tc>
          <w:tcPr>
            <w:tcW w:w="568" w:type="dxa"/>
            <w:vMerge/>
            <w:tcBorders>
              <w:right w:val="single" w:sz="18" w:space="0" w:color="auto"/>
            </w:tcBorders>
            <w:shd w:val="clear" w:color="auto" w:fill="5777BB" w:themeFill="accent5" w:themeFillShade="BF"/>
            <w:vAlign w:val="center"/>
          </w:tcPr>
          <w:p w14:paraId="150E962B" w14:textId="77777777" w:rsidR="00311E06" w:rsidRPr="0063696B" w:rsidRDefault="00311E06" w:rsidP="00BF0ADE">
            <w:pPr>
              <w:jc w:val="center"/>
              <w:rPr>
                <w:rFonts w:cs="Times New Roman"/>
                <w:color w:val="FFFFFF" w:themeColor="background1"/>
                <w:szCs w:val="18"/>
              </w:rPr>
            </w:pPr>
          </w:p>
        </w:tc>
        <w:tc>
          <w:tcPr>
            <w:tcW w:w="584" w:type="dxa"/>
            <w:tcBorders>
              <w:left w:val="single" w:sz="18" w:space="0" w:color="auto"/>
            </w:tcBorders>
            <w:shd w:val="clear" w:color="auto" w:fill="5777BB" w:themeFill="accent5" w:themeFillShade="BF"/>
            <w:vAlign w:val="center"/>
          </w:tcPr>
          <w:p w14:paraId="6BA3B078" w14:textId="1C941303" w:rsidR="00311E06" w:rsidRPr="0063696B" w:rsidRDefault="00311E06" w:rsidP="00BF0ADE">
            <w:pPr>
              <w:jc w:val="center"/>
              <w:rPr>
                <w:rFonts w:cs="Times New Roman"/>
                <w:color w:val="FFFFFF" w:themeColor="background1"/>
                <w:szCs w:val="18"/>
              </w:rPr>
            </w:pPr>
            <w:r w:rsidRPr="0063696B">
              <w:rPr>
                <w:rFonts w:cs="Times New Roman"/>
                <w:color w:val="FFFFFF" w:themeColor="background1"/>
                <w:szCs w:val="18"/>
              </w:rPr>
              <w:t>yes</w:t>
            </w:r>
          </w:p>
        </w:tc>
        <w:tc>
          <w:tcPr>
            <w:tcW w:w="585" w:type="dxa"/>
            <w:tcBorders>
              <w:right w:val="single" w:sz="18" w:space="0" w:color="auto"/>
            </w:tcBorders>
            <w:shd w:val="clear" w:color="auto" w:fill="5777BB" w:themeFill="accent5" w:themeFillShade="BF"/>
            <w:vAlign w:val="center"/>
          </w:tcPr>
          <w:p w14:paraId="244877B1" w14:textId="556F1BF6" w:rsidR="00311E06" w:rsidRPr="0063696B" w:rsidRDefault="00311E06" w:rsidP="00BF0ADE">
            <w:pPr>
              <w:jc w:val="center"/>
              <w:rPr>
                <w:rFonts w:cs="Times New Roman"/>
                <w:color w:val="FFFFFF" w:themeColor="background1"/>
                <w:szCs w:val="18"/>
              </w:rPr>
            </w:pPr>
            <w:r w:rsidRPr="0063696B">
              <w:rPr>
                <w:rFonts w:cs="Times New Roman"/>
                <w:color w:val="FFFFFF" w:themeColor="background1"/>
                <w:szCs w:val="18"/>
              </w:rPr>
              <w:t>no</w:t>
            </w:r>
          </w:p>
        </w:tc>
        <w:tc>
          <w:tcPr>
            <w:tcW w:w="585" w:type="dxa"/>
            <w:tcBorders>
              <w:left w:val="single" w:sz="18" w:space="0" w:color="auto"/>
            </w:tcBorders>
            <w:shd w:val="clear" w:color="auto" w:fill="5777BB" w:themeFill="accent5" w:themeFillShade="BF"/>
            <w:vAlign w:val="center"/>
          </w:tcPr>
          <w:p w14:paraId="01B5E0AC" w14:textId="7E767008" w:rsidR="00311E06" w:rsidRPr="0063696B" w:rsidRDefault="00311E06" w:rsidP="00BF0ADE">
            <w:pPr>
              <w:jc w:val="center"/>
              <w:rPr>
                <w:rFonts w:cs="Times New Roman"/>
                <w:color w:val="FFFFFF" w:themeColor="background1"/>
                <w:szCs w:val="18"/>
              </w:rPr>
            </w:pPr>
            <w:r w:rsidRPr="0063696B">
              <w:rPr>
                <w:rFonts w:cs="Times New Roman"/>
                <w:color w:val="FFFFFF" w:themeColor="background1"/>
                <w:szCs w:val="18"/>
              </w:rPr>
              <w:t>yes</w:t>
            </w:r>
          </w:p>
        </w:tc>
        <w:tc>
          <w:tcPr>
            <w:tcW w:w="585" w:type="dxa"/>
            <w:tcBorders>
              <w:right w:val="single" w:sz="18" w:space="0" w:color="auto"/>
            </w:tcBorders>
            <w:shd w:val="clear" w:color="auto" w:fill="5777BB" w:themeFill="accent5" w:themeFillShade="BF"/>
            <w:vAlign w:val="center"/>
          </w:tcPr>
          <w:p w14:paraId="0046D59A" w14:textId="58342700" w:rsidR="00311E06" w:rsidRPr="0063696B" w:rsidRDefault="00311E06" w:rsidP="00BF0ADE">
            <w:pPr>
              <w:jc w:val="center"/>
              <w:rPr>
                <w:rFonts w:cs="Times New Roman"/>
                <w:color w:val="FFFFFF" w:themeColor="background1"/>
                <w:szCs w:val="18"/>
              </w:rPr>
            </w:pPr>
            <w:r w:rsidRPr="0063696B">
              <w:rPr>
                <w:rFonts w:cs="Times New Roman"/>
                <w:color w:val="FFFFFF" w:themeColor="background1"/>
                <w:szCs w:val="18"/>
              </w:rPr>
              <w:t>no</w:t>
            </w:r>
          </w:p>
        </w:tc>
        <w:tc>
          <w:tcPr>
            <w:tcW w:w="584" w:type="dxa"/>
            <w:tcBorders>
              <w:left w:val="single" w:sz="18" w:space="0" w:color="auto"/>
            </w:tcBorders>
            <w:shd w:val="clear" w:color="auto" w:fill="5777BB" w:themeFill="accent5" w:themeFillShade="BF"/>
            <w:vAlign w:val="center"/>
          </w:tcPr>
          <w:p w14:paraId="3978E619" w14:textId="72B6D292" w:rsidR="00311E06" w:rsidRPr="0063696B" w:rsidRDefault="00311E06" w:rsidP="00BF0ADE">
            <w:pPr>
              <w:jc w:val="center"/>
              <w:rPr>
                <w:rFonts w:cs="Times New Roman"/>
                <w:color w:val="FFFFFF" w:themeColor="background1"/>
                <w:szCs w:val="18"/>
              </w:rPr>
            </w:pPr>
            <w:r w:rsidRPr="0063696B">
              <w:rPr>
                <w:rFonts w:cs="Times New Roman"/>
                <w:color w:val="FFFFFF" w:themeColor="background1"/>
                <w:szCs w:val="18"/>
              </w:rPr>
              <w:t>yes</w:t>
            </w:r>
          </w:p>
        </w:tc>
        <w:tc>
          <w:tcPr>
            <w:tcW w:w="585" w:type="dxa"/>
            <w:tcBorders>
              <w:right w:val="single" w:sz="18" w:space="0" w:color="auto"/>
            </w:tcBorders>
            <w:shd w:val="clear" w:color="auto" w:fill="5777BB" w:themeFill="accent5" w:themeFillShade="BF"/>
            <w:vAlign w:val="center"/>
          </w:tcPr>
          <w:p w14:paraId="530A4222" w14:textId="6AB9246C" w:rsidR="00311E06" w:rsidRPr="0063696B" w:rsidRDefault="00311E06" w:rsidP="00BF0ADE">
            <w:pPr>
              <w:jc w:val="center"/>
              <w:rPr>
                <w:rFonts w:cs="Times New Roman"/>
                <w:color w:val="FFFFFF" w:themeColor="background1"/>
                <w:szCs w:val="18"/>
              </w:rPr>
            </w:pPr>
            <w:r w:rsidRPr="0063696B">
              <w:rPr>
                <w:rFonts w:cs="Times New Roman"/>
                <w:color w:val="FFFFFF" w:themeColor="background1"/>
                <w:szCs w:val="18"/>
              </w:rPr>
              <w:t>no</w:t>
            </w:r>
          </w:p>
        </w:tc>
        <w:tc>
          <w:tcPr>
            <w:tcW w:w="585" w:type="dxa"/>
            <w:tcBorders>
              <w:left w:val="single" w:sz="18" w:space="0" w:color="auto"/>
            </w:tcBorders>
            <w:shd w:val="clear" w:color="auto" w:fill="5777BB" w:themeFill="accent5" w:themeFillShade="BF"/>
            <w:vAlign w:val="center"/>
          </w:tcPr>
          <w:p w14:paraId="6E202F17" w14:textId="0C54BCEC" w:rsidR="00311E06" w:rsidRPr="0063696B" w:rsidRDefault="00311E06" w:rsidP="00BF0ADE">
            <w:pPr>
              <w:jc w:val="center"/>
              <w:rPr>
                <w:rFonts w:cs="Times New Roman"/>
                <w:color w:val="FFFFFF" w:themeColor="background1"/>
                <w:szCs w:val="18"/>
              </w:rPr>
            </w:pPr>
            <w:r w:rsidRPr="0063696B">
              <w:rPr>
                <w:rFonts w:cs="Times New Roman"/>
                <w:color w:val="FFFFFF" w:themeColor="background1"/>
                <w:szCs w:val="18"/>
              </w:rPr>
              <w:t>yes</w:t>
            </w:r>
          </w:p>
        </w:tc>
        <w:tc>
          <w:tcPr>
            <w:tcW w:w="585" w:type="dxa"/>
            <w:tcBorders>
              <w:right w:val="single" w:sz="18" w:space="0" w:color="auto"/>
            </w:tcBorders>
            <w:shd w:val="clear" w:color="auto" w:fill="5777BB" w:themeFill="accent5" w:themeFillShade="BF"/>
            <w:vAlign w:val="center"/>
          </w:tcPr>
          <w:p w14:paraId="310DEEEF" w14:textId="29E0533F" w:rsidR="00311E06" w:rsidRPr="0063696B" w:rsidRDefault="00311E06" w:rsidP="00BF0ADE">
            <w:pPr>
              <w:jc w:val="center"/>
              <w:rPr>
                <w:rFonts w:cs="Times New Roman"/>
                <w:color w:val="FFFFFF" w:themeColor="background1"/>
                <w:szCs w:val="18"/>
              </w:rPr>
            </w:pPr>
            <w:r w:rsidRPr="0063696B">
              <w:rPr>
                <w:rFonts w:cs="Times New Roman"/>
                <w:color w:val="FFFFFF" w:themeColor="background1"/>
                <w:szCs w:val="18"/>
              </w:rPr>
              <w:t>no</w:t>
            </w:r>
          </w:p>
        </w:tc>
        <w:tc>
          <w:tcPr>
            <w:tcW w:w="4961" w:type="dxa"/>
            <w:vMerge/>
            <w:tcBorders>
              <w:left w:val="single" w:sz="18" w:space="0" w:color="auto"/>
            </w:tcBorders>
            <w:shd w:val="clear" w:color="auto" w:fill="5777BB" w:themeFill="accent5" w:themeFillShade="BF"/>
            <w:vAlign w:val="center"/>
          </w:tcPr>
          <w:p w14:paraId="63BB6650" w14:textId="1C5CD96D" w:rsidR="00311E06" w:rsidRPr="0063696B" w:rsidRDefault="00311E06" w:rsidP="00BF0ADE">
            <w:pPr>
              <w:jc w:val="center"/>
              <w:rPr>
                <w:rFonts w:cs="Times New Roman"/>
                <w:color w:val="FFFFFF" w:themeColor="background1"/>
                <w:szCs w:val="18"/>
              </w:rPr>
            </w:pPr>
          </w:p>
        </w:tc>
      </w:tr>
      <w:tr w:rsidR="009C1CD7" w:rsidRPr="0063696B" w14:paraId="679C06AC" w14:textId="1A43AB5E" w:rsidTr="00BF0ADE">
        <w:trPr>
          <w:jc w:val="center"/>
        </w:trPr>
        <w:tc>
          <w:tcPr>
            <w:tcW w:w="568" w:type="dxa"/>
            <w:tcBorders>
              <w:right w:val="single" w:sz="18" w:space="0" w:color="auto"/>
            </w:tcBorders>
            <w:vAlign w:val="center"/>
          </w:tcPr>
          <w:p w14:paraId="3B44F9F1" w14:textId="77777777" w:rsidR="009C1CD7" w:rsidRPr="0063696B" w:rsidRDefault="009C1CD7" w:rsidP="00BF0ADE">
            <w:pPr>
              <w:jc w:val="center"/>
              <w:rPr>
                <w:rFonts w:cs="Times New Roman"/>
                <w:szCs w:val="18"/>
              </w:rPr>
            </w:pPr>
            <w:r w:rsidRPr="0063696B">
              <w:rPr>
                <w:rFonts w:cs="Times New Roman"/>
                <w:szCs w:val="18"/>
              </w:rPr>
              <w:t>R1</w:t>
            </w:r>
          </w:p>
        </w:tc>
        <w:tc>
          <w:tcPr>
            <w:tcW w:w="584" w:type="dxa"/>
            <w:tcBorders>
              <w:left w:val="single" w:sz="18" w:space="0" w:color="auto"/>
            </w:tcBorders>
            <w:vAlign w:val="center"/>
          </w:tcPr>
          <w:p w14:paraId="17C25C46" w14:textId="5B1D45BD" w:rsidR="009C1CD7" w:rsidRPr="0063696B" w:rsidRDefault="00865737" w:rsidP="00BF0ADE">
            <w:pPr>
              <w:jc w:val="center"/>
              <w:rPr>
                <w:rFonts w:cs="Times New Roman"/>
                <w:sz w:val="24"/>
                <w:szCs w:val="24"/>
              </w:rPr>
            </w:pPr>
            <w:sdt>
              <w:sdtPr>
                <w:rPr>
                  <w:rFonts w:cs="Times New Roman"/>
                  <w:color w:val="auto"/>
                  <w:sz w:val="24"/>
                  <w:szCs w:val="24"/>
                </w:rPr>
                <w:id w:val="945345113"/>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437F0591" w14:textId="00A6D0F1" w:rsidR="009C1CD7" w:rsidRPr="0063696B" w:rsidRDefault="00865737" w:rsidP="00BF0ADE">
            <w:pPr>
              <w:jc w:val="center"/>
              <w:rPr>
                <w:rFonts w:cs="Times New Roman"/>
                <w:sz w:val="24"/>
                <w:szCs w:val="24"/>
              </w:rPr>
            </w:pPr>
            <w:sdt>
              <w:sdtPr>
                <w:rPr>
                  <w:rFonts w:cs="Times New Roman"/>
                  <w:color w:val="auto"/>
                  <w:sz w:val="24"/>
                  <w:szCs w:val="24"/>
                </w:rPr>
                <w:id w:val="-1820327477"/>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5" w:type="dxa"/>
            <w:tcBorders>
              <w:left w:val="single" w:sz="18" w:space="0" w:color="auto"/>
            </w:tcBorders>
            <w:vAlign w:val="center"/>
          </w:tcPr>
          <w:p w14:paraId="283989BF" w14:textId="4FD50AA7" w:rsidR="009C1CD7" w:rsidRPr="0063696B" w:rsidRDefault="00865737" w:rsidP="00BF0ADE">
            <w:pPr>
              <w:jc w:val="center"/>
              <w:rPr>
                <w:rFonts w:cs="Times New Roman"/>
                <w:sz w:val="24"/>
                <w:szCs w:val="24"/>
              </w:rPr>
            </w:pPr>
            <w:sdt>
              <w:sdtPr>
                <w:rPr>
                  <w:rFonts w:cs="Times New Roman"/>
                  <w:color w:val="auto"/>
                  <w:sz w:val="24"/>
                  <w:szCs w:val="24"/>
                </w:rPr>
                <w:id w:val="-1867824611"/>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17E6EEF1" w14:textId="5DD36D4D" w:rsidR="009C1CD7" w:rsidRPr="0063696B" w:rsidRDefault="00865737" w:rsidP="00BF0ADE">
            <w:pPr>
              <w:jc w:val="center"/>
              <w:rPr>
                <w:rFonts w:cs="Times New Roman"/>
                <w:sz w:val="24"/>
                <w:szCs w:val="24"/>
              </w:rPr>
            </w:pPr>
            <w:sdt>
              <w:sdtPr>
                <w:rPr>
                  <w:rFonts w:cs="Times New Roman"/>
                  <w:color w:val="auto"/>
                  <w:sz w:val="24"/>
                  <w:szCs w:val="24"/>
                </w:rPr>
                <w:id w:val="-617598783"/>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4" w:type="dxa"/>
            <w:tcBorders>
              <w:left w:val="single" w:sz="18" w:space="0" w:color="auto"/>
            </w:tcBorders>
            <w:vAlign w:val="center"/>
          </w:tcPr>
          <w:p w14:paraId="42663F6D" w14:textId="4E4165A7" w:rsidR="009C1CD7" w:rsidRPr="0063696B" w:rsidRDefault="00865737" w:rsidP="00BF0ADE">
            <w:pPr>
              <w:jc w:val="center"/>
              <w:rPr>
                <w:rFonts w:cs="Times New Roman"/>
                <w:sz w:val="24"/>
                <w:szCs w:val="24"/>
              </w:rPr>
            </w:pPr>
            <w:sdt>
              <w:sdtPr>
                <w:rPr>
                  <w:rFonts w:cs="Times New Roman"/>
                  <w:color w:val="auto"/>
                  <w:sz w:val="24"/>
                  <w:szCs w:val="24"/>
                </w:rPr>
                <w:id w:val="-1482067817"/>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5069EBE1" w14:textId="696149B4" w:rsidR="009C1CD7" w:rsidRPr="0063696B" w:rsidRDefault="00865737" w:rsidP="00BF0ADE">
            <w:pPr>
              <w:jc w:val="center"/>
              <w:rPr>
                <w:rFonts w:cs="Times New Roman"/>
                <w:sz w:val="24"/>
                <w:szCs w:val="24"/>
              </w:rPr>
            </w:pPr>
            <w:sdt>
              <w:sdtPr>
                <w:rPr>
                  <w:rFonts w:cs="Times New Roman"/>
                  <w:color w:val="auto"/>
                  <w:sz w:val="24"/>
                  <w:szCs w:val="24"/>
                </w:rPr>
                <w:id w:val="954834479"/>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5" w:type="dxa"/>
            <w:tcBorders>
              <w:left w:val="single" w:sz="18" w:space="0" w:color="auto"/>
            </w:tcBorders>
            <w:vAlign w:val="center"/>
          </w:tcPr>
          <w:p w14:paraId="0B688295" w14:textId="5DC99670" w:rsidR="009C1CD7" w:rsidRPr="0063696B" w:rsidRDefault="00865737" w:rsidP="00BF0ADE">
            <w:pPr>
              <w:jc w:val="center"/>
              <w:rPr>
                <w:rFonts w:cs="Times New Roman"/>
                <w:sz w:val="24"/>
                <w:szCs w:val="24"/>
              </w:rPr>
            </w:pPr>
            <w:sdt>
              <w:sdtPr>
                <w:rPr>
                  <w:rFonts w:cs="Times New Roman"/>
                  <w:color w:val="auto"/>
                  <w:sz w:val="24"/>
                  <w:szCs w:val="24"/>
                </w:rPr>
                <w:id w:val="893932036"/>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72576AFF" w14:textId="09E9000D" w:rsidR="009C1CD7" w:rsidRPr="0063696B" w:rsidRDefault="00865737" w:rsidP="00BF0ADE">
            <w:pPr>
              <w:jc w:val="center"/>
              <w:rPr>
                <w:rFonts w:cs="Times New Roman"/>
                <w:sz w:val="24"/>
                <w:szCs w:val="24"/>
              </w:rPr>
            </w:pPr>
            <w:sdt>
              <w:sdtPr>
                <w:rPr>
                  <w:rFonts w:cs="Times New Roman"/>
                  <w:color w:val="auto"/>
                  <w:sz w:val="24"/>
                  <w:szCs w:val="24"/>
                </w:rPr>
                <w:id w:val="-1960091816"/>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4961" w:type="dxa"/>
            <w:tcBorders>
              <w:left w:val="single" w:sz="18" w:space="0" w:color="auto"/>
            </w:tcBorders>
            <w:vAlign w:val="center"/>
          </w:tcPr>
          <w:p w14:paraId="311200E7" w14:textId="38A0227A" w:rsidR="009C1CD7" w:rsidRPr="0063696B" w:rsidRDefault="009C1CD7" w:rsidP="00BF0ADE">
            <w:pPr>
              <w:rPr>
                <w:rFonts w:cs="Times New Roman"/>
                <w:szCs w:val="18"/>
              </w:rPr>
            </w:pPr>
          </w:p>
        </w:tc>
      </w:tr>
      <w:tr w:rsidR="009C1CD7" w:rsidRPr="0063696B" w14:paraId="3D013871" w14:textId="4FF27ED1" w:rsidTr="00BF0ADE">
        <w:trPr>
          <w:jc w:val="center"/>
        </w:trPr>
        <w:tc>
          <w:tcPr>
            <w:tcW w:w="568" w:type="dxa"/>
            <w:tcBorders>
              <w:right w:val="single" w:sz="18" w:space="0" w:color="auto"/>
            </w:tcBorders>
            <w:vAlign w:val="center"/>
          </w:tcPr>
          <w:p w14:paraId="67B8D8A9" w14:textId="77777777" w:rsidR="009C1CD7" w:rsidRPr="0063696B" w:rsidRDefault="009C1CD7" w:rsidP="00BF0ADE">
            <w:pPr>
              <w:jc w:val="center"/>
              <w:rPr>
                <w:rFonts w:cs="Times New Roman"/>
                <w:szCs w:val="18"/>
              </w:rPr>
            </w:pPr>
            <w:r w:rsidRPr="0063696B">
              <w:rPr>
                <w:rFonts w:cs="Times New Roman"/>
                <w:szCs w:val="18"/>
              </w:rPr>
              <w:t>R2</w:t>
            </w:r>
          </w:p>
        </w:tc>
        <w:tc>
          <w:tcPr>
            <w:tcW w:w="584" w:type="dxa"/>
            <w:tcBorders>
              <w:left w:val="single" w:sz="18" w:space="0" w:color="auto"/>
            </w:tcBorders>
            <w:vAlign w:val="center"/>
          </w:tcPr>
          <w:p w14:paraId="2F6D08FF" w14:textId="408DFB8B" w:rsidR="009C1CD7" w:rsidRPr="0063696B" w:rsidRDefault="00865737" w:rsidP="00BF0ADE">
            <w:pPr>
              <w:jc w:val="center"/>
              <w:rPr>
                <w:rFonts w:cs="Times New Roman"/>
                <w:sz w:val="24"/>
                <w:szCs w:val="24"/>
              </w:rPr>
            </w:pPr>
            <w:sdt>
              <w:sdtPr>
                <w:rPr>
                  <w:rFonts w:cs="Times New Roman"/>
                  <w:color w:val="auto"/>
                  <w:sz w:val="24"/>
                  <w:szCs w:val="24"/>
                </w:rPr>
                <w:id w:val="437416807"/>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4AA34E1E" w14:textId="575AB697" w:rsidR="009C1CD7" w:rsidRPr="0063696B" w:rsidRDefault="00865737" w:rsidP="00BF0ADE">
            <w:pPr>
              <w:jc w:val="center"/>
              <w:rPr>
                <w:rFonts w:cs="Times New Roman"/>
                <w:sz w:val="24"/>
                <w:szCs w:val="24"/>
              </w:rPr>
            </w:pPr>
            <w:sdt>
              <w:sdtPr>
                <w:rPr>
                  <w:rFonts w:cs="Times New Roman"/>
                  <w:color w:val="auto"/>
                  <w:sz w:val="24"/>
                  <w:szCs w:val="24"/>
                </w:rPr>
                <w:id w:val="894707924"/>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5" w:type="dxa"/>
            <w:tcBorders>
              <w:left w:val="single" w:sz="18" w:space="0" w:color="auto"/>
            </w:tcBorders>
            <w:vAlign w:val="center"/>
          </w:tcPr>
          <w:p w14:paraId="7181FD01" w14:textId="164AA1D4" w:rsidR="009C1CD7" w:rsidRPr="0063696B" w:rsidRDefault="00865737" w:rsidP="00BF0ADE">
            <w:pPr>
              <w:jc w:val="center"/>
              <w:rPr>
                <w:rFonts w:cs="Times New Roman"/>
                <w:sz w:val="24"/>
                <w:szCs w:val="24"/>
              </w:rPr>
            </w:pPr>
            <w:sdt>
              <w:sdtPr>
                <w:rPr>
                  <w:rFonts w:cs="Times New Roman"/>
                  <w:color w:val="auto"/>
                  <w:sz w:val="24"/>
                  <w:szCs w:val="24"/>
                </w:rPr>
                <w:id w:val="1980500548"/>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7C12C8C5" w14:textId="6514C72E" w:rsidR="009C1CD7" w:rsidRPr="0063696B" w:rsidRDefault="00865737" w:rsidP="00BF0ADE">
            <w:pPr>
              <w:jc w:val="center"/>
              <w:rPr>
                <w:rFonts w:cs="Times New Roman"/>
                <w:sz w:val="24"/>
                <w:szCs w:val="24"/>
              </w:rPr>
            </w:pPr>
            <w:sdt>
              <w:sdtPr>
                <w:rPr>
                  <w:rFonts w:cs="Times New Roman"/>
                  <w:color w:val="auto"/>
                  <w:sz w:val="24"/>
                  <w:szCs w:val="24"/>
                </w:rPr>
                <w:id w:val="640242674"/>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4" w:type="dxa"/>
            <w:tcBorders>
              <w:left w:val="single" w:sz="18" w:space="0" w:color="auto"/>
            </w:tcBorders>
            <w:vAlign w:val="center"/>
          </w:tcPr>
          <w:p w14:paraId="22D4139D" w14:textId="158FB235" w:rsidR="009C1CD7" w:rsidRPr="0063696B" w:rsidRDefault="00865737" w:rsidP="00BF0ADE">
            <w:pPr>
              <w:jc w:val="center"/>
              <w:rPr>
                <w:rFonts w:cs="Times New Roman"/>
                <w:sz w:val="24"/>
                <w:szCs w:val="24"/>
              </w:rPr>
            </w:pPr>
            <w:sdt>
              <w:sdtPr>
                <w:rPr>
                  <w:rFonts w:cs="Times New Roman"/>
                  <w:color w:val="auto"/>
                  <w:sz w:val="24"/>
                  <w:szCs w:val="24"/>
                </w:rPr>
                <w:id w:val="2076856919"/>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7DE2E8D4" w14:textId="2D153719" w:rsidR="009C1CD7" w:rsidRPr="0063696B" w:rsidRDefault="00865737" w:rsidP="00BF0ADE">
            <w:pPr>
              <w:jc w:val="center"/>
              <w:rPr>
                <w:rFonts w:cs="Times New Roman"/>
                <w:sz w:val="24"/>
                <w:szCs w:val="24"/>
              </w:rPr>
            </w:pPr>
            <w:sdt>
              <w:sdtPr>
                <w:rPr>
                  <w:rFonts w:cs="Times New Roman"/>
                  <w:color w:val="auto"/>
                  <w:sz w:val="24"/>
                  <w:szCs w:val="24"/>
                </w:rPr>
                <w:id w:val="-1465198943"/>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5" w:type="dxa"/>
            <w:tcBorders>
              <w:left w:val="single" w:sz="18" w:space="0" w:color="auto"/>
            </w:tcBorders>
            <w:vAlign w:val="center"/>
          </w:tcPr>
          <w:p w14:paraId="758BBFA0" w14:textId="211B6BAB" w:rsidR="009C1CD7" w:rsidRPr="0063696B" w:rsidRDefault="00865737" w:rsidP="00BF0ADE">
            <w:pPr>
              <w:jc w:val="center"/>
              <w:rPr>
                <w:rFonts w:cs="Times New Roman"/>
                <w:sz w:val="24"/>
                <w:szCs w:val="24"/>
              </w:rPr>
            </w:pPr>
            <w:sdt>
              <w:sdtPr>
                <w:rPr>
                  <w:rFonts w:cs="Times New Roman"/>
                  <w:color w:val="auto"/>
                  <w:sz w:val="24"/>
                  <w:szCs w:val="24"/>
                </w:rPr>
                <w:id w:val="859472021"/>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059D6C40" w14:textId="532CCB91" w:rsidR="009C1CD7" w:rsidRPr="0063696B" w:rsidRDefault="00865737" w:rsidP="00BF0ADE">
            <w:pPr>
              <w:jc w:val="center"/>
              <w:rPr>
                <w:rFonts w:cs="Times New Roman"/>
                <w:sz w:val="24"/>
                <w:szCs w:val="24"/>
              </w:rPr>
            </w:pPr>
            <w:sdt>
              <w:sdtPr>
                <w:rPr>
                  <w:rFonts w:cs="Times New Roman"/>
                  <w:color w:val="auto"/>
                  <w:sz w:val="24"/>
                  <w:szCs w:val="24"/>
                </w:rPr>
                <w:id w:val="-1788424828"/>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4961" w:type="dxa"/>
            <w:tcBorders>
              <w:left w:val="single" w:sz="18" w:space="0" w:color="auto"/>
            </w:tcBorders>
            <w:vAlign w:val="center"/>
          </w:tcPr>
          <w:p w14:paraId="24F7F1EB" w14:textId="04387998" w:rsidR="009C1CD7" w:rsidRPr="0063696B" w:rsidRDefault="009C1CD7" w:rsidP="00BF0ADE">
            <w:pPr>
              <w:rPr>
                <w:rFonts w:cs="Times New Roman"/>
                <w:szCs w:val="18"/>
              </w:rPr>
            </w:pPr>
          </w:p>
        </w:tc>
      </w:tr>
      <w:tr w:rsidR="009C1CD7" w:rsidRPr="0063696B" w14:paraId="31A42839" w14:textId="547CFD03" w:rsidTr="00BF0ADE">
        <w:trPr>
          <w:jc w:val="center"/>
        </w:trPr>
        <w:tc>
          <w:tcPr>
            <w:tcW w:w="568" w:type="dxa"/>
            <w:tcBorders>
              <w:right w:val="single" w:sz="18" w:space="0" w:color="auto"/>
            </w:tcBorders>
            <w:vAlign w:val="center"/>
          </w:tcPr>
          <w:p w14:paraId="72DF08AF" w14:textId="77777777" w:rsidR="009C1CD7" w:rsidRPr="0063696B" w:rsidRDefault="009C1CD7" w:rsidP="00BF0ADE">
            <w:pPr>
              <w:jc w:val="center"/>
              <w:rPr>
                <w:rFonts w:cs="Times New Roman"/>
                <w:szCs w:val="18"/>
              </w:rPr>
            </w:pPr>
            <w:r w:rsidRPr="0063696B">
              <w:rPr>
                <w:rFonts w:cs="Times New Roman"/>
                <w:szCs w:val="18"/>
              </w:rPr>
              <w:t>R3</w:t>
            </w:r>
          </w:p>
        </w:tc>
        <w:tc>
          <w:tcPr>
            <w:tcW w:w="584" w:type="dxa"/>
            <w:tcBorders>
              <w:left w:val="single" w:sz="18" w:space="0" w:color="auto"/>
            </w:tcBorders>
            <w:vAlign w:val="center"/>
          </w:tcPr>
          <w:p w14:paraId="40480344" w14:textId="45B9981F" w:rsidR="009C1CD7" w:rsidRPr="0063696B" w:rsidRDefault="00865737" w:rsidP="00BF0ADE">
            <w:pPr>
              <w:jc w:val="center"/>
              <w:rPr>
                <w:rFonts w:cs="Times New Roman"/>
                <w:sz w:val="24"/>
                <w:szCs w:val="24"/>
              </w:rPr>
            </w:pPr>
            <w:sdt>
              <w:sdtPr>
                <w:rPr>
                  <w:rFonts w:cs="Times New Roman"/>
                  <w:color w:val="auto"/>
                  <w:sz w:val="24"/>
                  <w:szCs w:val="24"/>
                </w:rPr>
                <w:id w:val="1139766166"/>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281048CC" w14:textId="71DEC034" w:rsidR="009C1CD7" w:rsidRPr="0063696B" w:rsidRDefault="00865737" w:rsidP="00BF0ADE">
            <w:pPr>
              <w:jc w:val="center"/>
              <w:rPr>
                <w:rFonts w:cs="Times New Roman"/>
                <w:sz w:val="24"/>
                <w:szCs w:val="24"/>
              </w:rPr>
            </w:pPr>
            <w:sdt>
              <w:sdtPr>
                <w:rPr>
                  <w:rFonts w:cs="Times New Roman"/>
                  <w:color w:val="auto"/>
                  <w:sz w:val="24"/>
                  <w:szCs w:val="24"/>
                </w:rPr>
                <w:id w:val="-1674172155"/>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5" w:type="dxa"/>
            <w:tcBorders>
              <w:left w:val="single" w:sz="18" w:space="0" w:color="auto"/>
            </w:tcBorders>
            <w:vAlign w:val="center"/>
          </w:tcPr>
          <w:p w14:paraId="69992765" w14:textId="70859C20" w:rsidR="009C1CD7" w:rsidRPr="0063696B" w:rsidRDefault="00865737" w:rsidP="00BF0ADE">
            <w:pPr>
              <w:jc w:val="center"/>
              <w:rPr>
                <w:rFonts w:cs="Times New Roman"/>
                <w:sz w:val="24"/>
                <w:szCs w:val="24"/>
              </w:rPr>
            </w:pPr>
            <w:sdt>
              <w:sdtPr>
                <w:rPr>
                  <w:rFonts w:cs="Times New Roman"/>
                  <w:color w:val="auto"/>
                  <w:sz w:val="24"/>
                  <w:szCs w:val="24"/>
                </w:rPr>
                <w:id w:val="-1872914537"/>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1956E06C" w14:textId="717D4F75" w:rsidR="009C1CD7" w:rsidRPr="0063696B" w:rsidRDefault="00865737" w:rsidP="00BF0ADE">
            <w:pPr>
              <w:jc w:val="center"/>
              <w:rPr>
                <w:rFonts w:cs="Times New Roman"/>
                <w:sz w:val="24"/>
                <w:szCs w:val="24"/>
              </w:rPr>
            </w:pPr>
            <w:sdt>
              <w:sdtPr>
                <w:rPr>
                  <w:rFonts w:cs="Times New Roman"/>
                  <w:color w:val="auto"/>
                  <w:sz w:val="24"/>
                  <w:szCs w:val="24"/>
                </w:rPr>
                <w:id w:val="-766305604"/>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4" w:type="dxa"/>
            <w:tcBorders>
              <w:left w:val="single" w:sz="18" w:space="0" w:color="auto"/>
            </w:tcBorders>
            <w:vAlign w:val="center"/>
          </w:tcPr>
          <w:p w14:paraId="33893432" w14:textId="6F657CFA" w:rsidR="009C1CD7" w:rsidRPr="0063696B" w:rsidRDefault="00865737" w:rsidP="00BF0ADE">
            <w:pPr>
              <w:jc w:val="center"/>
              <w:rPr>
                <w:rFonts w:cs="Times New Roman"/>
                <w:sz w:val="24"/>
                <w:szCs w:val="24"/>
              </w:rPr>
            </w:pPr>
            <w:sdt>
              <w:sdtPr>
                <w:rPr>
                  <w:rFonts w:cs="Times New Roman"/>
                  <w:color w:val="auto"/>
                  <w:sz w:val="24"/>
                  <w:szCs w:val="24"/>
                </w:rPr>
                <w:id w:val="-1989629635"/>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2ABFCCEA" w14:textId="01E93C5B" w:rsidR="009C1CD7" w:rsidRPr="0063696B" w:rsidRDefault="00865737" w:rsidP="00BF0ADE">
            <w:pPr>
              <w:jc w:val="center"/>
              <w:rPr>
                <w:rFonts w:cs="Times New Roman"/>
                <w:sz w:val="24"/>
                <w:szCs w:val="24"/>
              </w:rPr>
            </w:pPr>
            <w:sdt>
              <w:sdtPr>
                <w:rPr>
                  <w:rFonts w:cs="Times New Roman"/>
                  <w:color w:val="auto"/>
                  <w:sz w:val="24"/>
                  <w:szCs w:val="24"/>
                </w:rPr>
                <w:id w:val="1138686289"/>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5" w:type="dxa"/>
            <w:tcBorders>
              <w:left w:val="single" w:sz="18" w:space="0" w:color="auto"/>
            </w:tcBorders>
            <w:vAlign w:val="center"/>
          </w:tcPr>
          <w:p w14:paraId="17BD5178" w14:textId="04A917E0" w:rsidR="009C1CD7" w:rsidRPr="0063696B" w:rsidRDefault="00865737" w:rsidP="00BF0ADE">
            <w:pPr>
              <w:jc w:val="center"/>
              <w:rPr>
                <w:rFonts w:cs="Times New Roman"/>
                <w:sz w:val="24"/>
                <w:szCs w:val="24"/>
              </w:rPr>
            </w:pPr>
            <w:sdt>
              <w:sdtPr>
                <w:rPr>
                  <w:rFonts w:cs="Times New Roman"/>
                  <w:color w:val="auto"/>
                  <w:sz w:val="24"/>
                  <w:szCs w:val="24"/>
                </w:rPr>
                <w:id w:val="1744599341"/>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116A6FDA" w14:textId="5E4C86D1" w:rsidR="009C1CD7" w:rsidRPr="0063696B" w:rsidRDefault="00865737" w:rsidP="00BF0ADE">
            <w:pPr>
              <w:jc w:val="center"/>
              <w:rPr>
                <w:rFonts w:cs="Times New Roman"/>
                <w:sz w:val="24"/>
                <w:szCs w:val="24"/>
              </w:rPr>
            </w:pPr>
            <w:sdt>
              <w:sdtPr>
                <w:rPr>
                  <w:rFonts w:cs="Times New Roman"/>
                  <w:color w:val="auto"/>
                  <w:sz w:val="24"/>
                  <w:szCs w:val="24"/>
                </w:rPr>
                <w:id w:val="-250357587"/>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4961" w:type="dxa"/>
            <w:tcBorders>
              <w:left w:val="single" w:sz="18" w:space="0" w:color="auto"/>
            </w:tcBorders>
            <w:vAlign w:val="center"/>
          </w:tcPr>
          <w:p w14:paraId="5A03387A" w14:textId="4C346744" w:rsidR="009C1CD7" w:rsidRPr="0063696B" w:rsidRDefault="009C1CD7" w:rsidP="00BF0ADE">
            <w:pPr>
              <w:rPr>
                <w:rFonts w:cs="Times New Roman"/>
                <w:szCs w:val="18"/>
              </w:rPr>
            </w:pPr>
          </w:p>
        </w:tc>
      </w:tr>
      <w:tr w:rsidR="009C1CD7" w:rsidRPr="0063696B" w14:paraId="2C257D74" w14:textId="41488D29" w:rsidTr="00BF0ADE">
        <w:trPr>
          <w:jc w:val="center"/>
        </w:trPr>
        <w:tc>
          <w:tcPr>
            <w:tcW w:w="568" w:type="dxa"/>
            <w:tcBorders>
              <w:right w:val="single" w:sz="18" w:space="0" w:color="auto"/>
            </w:tcBorders>
            <w:vAlign w:val="center"/>
          </w:tcPr>
          <w:p w14:paraId="01A7E62E" w14:textId="77777777" w:rsidR="009C1CD7" w:rsidRPr="0063696B" w:rsidRDefault="009C1CD7" w:rsidP="00BF0ADE">
            <w:pPr>
              <w:jc w:val="center"/>
              <w:rPr>
                <w:rFonts w:cs="Times New Roman"/>
                <w:szCs w:val="18"/>
              </w:rPr>
            </w:pPr>
            <w:r w:rsidRPr="0063696B">
              <w:rPr>
                <w:rFonts w:cs="Times New Roman"/>
                <w:szCs w:val="18"/>
              </w:rPr>
              <w:t>…</w:t>
            </w:r>
          </w:p>
        </w:tc>
        <w:tc>
          <w:tcPr>
            <w:tcW w:w="584" w:type="dxa"/>
            <w:tcBorders>
              <w:left w:val="single" w:sz="18" w:space="0" w:color="auto"/>
            </w:tcBorders>
            <w:vAlign w:val="center"/>
          </w:tcPr>
          <w:p w14:paraId="3D4208BB" w14:textId="24939510" w:rsidR="009C1CD7" w:rsidRPr="0063696B" w:rsidRDefault="00865737" w:rsidP="00BF0ADE">
            <w:pPr>
              <w:jc w:val="center"/>
              <w:rPr>
                <w:rFonts w:cs="Times New Roman"/>
                <w:sz w:val="24"/>
                <w:szCs w:val="24"/>
              </w:rPr>
            </w:pPr>
            <w:sdt>
              <w:sdtPr>
                <w:rPr>
                  <w:rFonts w:cs="Times New Roman"/>
                  <w:color w:val="auto"/>
                  <w:sz w:val="24"/>
                  <w:szCs w:val="24"/>
                </w:rPr>
                <w:id w:val="-132486686"/>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3E509C44" w14:textId="481944F1" w:rsidR="009C1CD7" w:rsidRPr="0063696B" w:rsidRDefault="00865737" w:rsidP="00BF0ADE">
            <w:pPr>
              <w:jc w:val="center"/>
              <w:rPr>
                <w:rFonts w:cs="Times New Roman"/>
                <w:sz w:val="24"/>
                <w:szCs w:val="24"/>
              </w:rPr>
            </w:pPr>
            <w:sdt>
              <w:sdtPr>
                <w:rPr>
                  <w:rFonts w:cs="Times New Roman"/>
                  <w:color w:val="auto"/>
                  <w:sz w:val="24"/>
                  <w:szCs w:val="24"/>
                </w:rPr>
                <w:id w:val="318784989"/>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5" w:type="dxa"/>
            <w:tcBorders>
              <w:left w:val="single" w:sz="18" w:space="0" w:color="auto"/>
            </w:tcBorders>
            <w:vAlign w:val="center"/>
          </w:tcPr>
          <w:p w14:paraId="1FF679DF" w14:textId="14011FCC" w:rsidR="009C1CD7" w:rsidRPr="0063696B" w:rsidRDefault="00865737" w:rsidP="00BF0ADE">
            <w:pPr>
              <w:jc w:val="center"/>
              <w:rPr>
                <w:rFonts w:cs="Times New Roman"/>
                <w:sz w:val="24"/>
                <w:szCs w:val="24"/>
              </w:rPr>
            </w:pPr>
            <w:sdt>
              <w:sdtPr>
                <w:rPr>
                  <w:rFonts w:cs="Times New Roman"/>
                  <w:color w:val="auto"/>
                  <w:sz w:val="24"/>
                  <w:szCs w:val="24"/>
                </w:rPr>
                <w:id w:val="-1584993233"/>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2F8300C3" w14:textId="397EFB60" w:rsidR="009C1CD7" w:rsidRPr="0063696B" w:rsidRDefault="00865737" w:rsidP="00BF0ADE">
            <w:pPr>
              <w:jc w:val="center"/>
              <w:rPr>
                <w:rFonts w:cs="Times New Roman"/>
                <w:sz w:val="24"/>
                <w:szCs w:val="24"/>
              </w:rPr>
            </w:pPr>
            <w:sdt>
              <w:sdtPr>
                <w:rPr>
                  <w:rFonts w:cs="Times New Roman"/>
                  <w:color w:val="auto"/>
                  <w:sz w:val="24"/>
                  <w:szCs w:val="24"/>
                </w:rPr>
                <w:id w:val="-558165607"/>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4" w:type="dxa"/>
            <w:tcBorders>
              <w:left w:val="single" w:sz="18" w:space="0" w:color="auto"/>
            </w:tcBorders>
            <w:vAlign w:val="center"/>
          </w:tcPr>
          <w:p w14:paraId="4DAE2099" w14:textId="7DCECEAF" w:rsidR="009C1CD7" w:rsidRPr="0063696B" w:rsidRDefault="00865737" w:rsidP="00BF0ADE">
            <w:pPr>
              <w:jc w:val="center"/>
              <w:rPr>
                <w:rFonts w:cs="Times New Roman"/>
                <w:sz w:val="24"/>
                <w:szCs w:val="24"/>
              </w:rPr>
            </w:pPr>
            <w:sdt>
              <w:sdtPr>
                <w:rPr>
                  <w:rFonts w:cs="Times New Roman"/>
                  <w:color w:val="auto"/>
                  <w:sz w:val="24"/>
                  <w:szCs w:val="24"/>
                </w:rPr>
                <w:id w:val="1190183652"/>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23319769" w14:textId="28C84F4B" w:rsidR="009C1CD7" w:rsidRPr="0063696B" w:rsidRDefault="00865737" w:rsidP="00BF0ADE">
            <w:pPr>
              <w:jc w:val="center"/>
              <w:rPr>
                <w:rFonts w:cs="Times New Roman"/>
                <w:sz w:val="24"/>
                <w:szCs w:val="24"/>
              </w:rPr>
            </w:pPr>
            <w:sdt>
              <w:sdtPr>
                <w:rPr>
                  <w:rFonts w:cs="Times New Roman"/>
                  <w:color w:val="auto"/>
                  <w:sz w:val="24"/>
                  <w:szCs w:val="24"/>
                </w:rPr>
                <w:id w:val="-679895168"/>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5" w:type="dxa"/>
            <w:tcBorders>
              <w:left w:val="single" w:sz="18" w:space="0" w:color="auto"/>
            </w:tcBorders>
            <w:vAlign w:val="center"/>
          </w:tcPr>
          <w:p w14:paraId="76E33183" w14:textId="014F9F4B" w:rsidR="009C1CD7" w:rsidRPr="0063696B" w:rsidRDefault="00865737" w:rsidP="00BF0ADE">
            <w:pPr>
              <w:jc w:val="center"/>
              <w:rPr>
                <w:rFonts w:cs="Times New Roman"/>
                <w:sz w:val="24"/>
                <w:szCs w:val="24"/>
              </w:rPr>
            </w:pPr>
            <w:sdt>
              <w:sdtPr>
                <w:rPr>
                  <w:rFonts w:cs="Times New Roman"/>
                  <w:color w:val="auto"/>
                  <w:sz w:val="24"/>
                  <w:szCs w:val="24"/>
                </w:rPr>
                <w:id w:val="-871759360"/>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29C76715" w14:textId="0BB550A0" w:rsidR="009C1CD7" w:rsidRPr="0063696B" w:rsidRDefault="00865737" w:rsidP="00BF0ADE">
            <w:pPr>
              <w:jc w:val="center"/>
              <w:rPr>
                <w:rFonts w:cs="Times New Roman"/>
                <w:sz w:val="24"/>
                <w:szCs w:val="24"/>
              </w:rPr>
            </w:pPr>
            <w:sdt>
              <w:sdtPr>
                <w:rPr>
                  <w:rFonts w:cs="Times New Roman"/>
                  <w:color w:val="auto"/>
                  <w:sz w:val="24"/>
                  <w:szCs w:val="24"/>
                </w:rPr>
                <w:id w:val="1907957568"/>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4961" w:type="dxa"/>
            <w:tcBorders>
              <w:left w:val="single" w:sz="18" w:space="0" w:color="auto"/>
            </w:tcBorders>
            <w:vAlign w:val="center"/>
          </w:tcPr>
          <w:p w14:paraId="175C31BE" w14:textId="5C5AFDCC" w:rsidR="009C1CD7" w:rsidRPr="0063696B" w:rsidRDefault="009C1CD7" w:rsidP="00BF0ADE">
            <w:pPr>
              <w:rPr>
                <w:rFonts w:cs="Times New Roman"/>
                <w:szCs w:val="18"/>
              </w:rPr>
            </w:pPr>
          </w:p>
        </w:tc>
      </w:tr>
      <w:tr w:rsidR="009C1CD7" w:rsidRPr="0063696B" w14:paraId="440FD7E8" w14:textId="347CB58A" w:rsidTr="00BF0ADE">
        <w:trPr>
          <w:jc w:val="center"/>
        </w:trPr>
        <w:tc>
          <w:tcPr>
            <w:tcW w:w="568" w:type="dxa"/>
            <w:tcBorders>
              <w:right w:val="single" w:sz="18" w:space="0" w:color="auto"/>
            </w:tcBorders>
            <w:vAlign w:val="center"/>
          </w:tcPr>
          <w:p w14:paraId="354A85E3" w14:textId="77777777" w:rsidR="009C1CD7" w:rsidRPr="0063696B" w:rsidRDefault="009C1CD7" w:rsidP="00BF0ADE">
            <w:pPr>
              <w:jc w:val="center"/>
              <w:rPr>
                <w:rFonts w:cs="Times New Roman"/>
                <w:szCs w:val="18"/>
              </w:rPr>
            </w:pPr>
            <w:r w:rsidRPr="0063696B">
              <w:rPr>
                <w:rFonts w:cs="Times New Roman"/>
                <w:szCs w:val="18"/>
              </w:rPr>
              <w:t>Rn</w:t>
            </w:r>
          </w:p>
        </w:tc>
        <w:tc>
          <w:tcPr>
            <w:tcW w:w="584" w:type="dxa"/>
            <w:tcBorders>
              <w:left w:val="single" w:sz="18" w:space="0" w:color="auto"/>
            </w:tcBorders>
            <w:vAlign w:val="center"/>
          </w:tcPr>
          <w:p w14:paraId="589C0298" w14:textId="1333EABB" w:rsidR="009C1CD7" w:rsidRPr="0063696B" w:rsidRDefault="00865737" w:rsidP="00BF0ADE">
            <w:pPr>
              <w:jc w:val="center"/>
              <w:rPr>
                <w:rFonts w:cs="Times New Roman"/>
                <w:sz w:val="24"/>
                <w:szCs w:val="24"/>
              </w:rPr>
            </w:pPr>
            <w:sdt>
              <w:sdtPr>
                <w:rPr>
                  <w:rFonts w:cs="Times New Roman"/>
                  <w:color w:val="auto"/>
                  <w:sz w:val="24"/>
                  <w:szCs w:val="24"/>
                </w:rPr>
                <w:id w:val="-1718348843"/>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6DDA2F0A" w14:textId="26B351CD" w:rsidR="009C1CD7" w:rsidRPr="0063696B" w:rsidRDefault="00865737" w:rsidP="00BF0ADE">
            <w:pPr>
              <w:jc w:val="center"/>
              <w:rPr>
                <w:rFonts w:cs="Times New Roman"/>
                <w:sz w:val="24"/>
                <w:szCs w:val="24"/>
              </w:rPr>
            </w:pPr>
            <w:sdt>
              <w:sdtPr>
                <w:rPr>
                  <w:rFonts w:cs="Times New Roman"/>
                  <w:color w:val="auto"/>
                  <w:sz w:val="24"/>
                  <w:szCs w:val="24"/>
                </w:rPr>
                <w:id w:val="418218020"/>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5" w:type="dxa"/>
            <w:tcBorders>
              <w:left w:val="single" w:sz="18" w:space="0" w:color="auto"/>
            </w:tcBorders>
            <w:vAlign w:val="center"/>
          </w:tcPr>
          <w:p w14:paraId="04728F35" w14:textId="33D42B95" w:rsidR="009C1CD7" w:rsidRPr="0063696B" w:rsidRDefault="00865737" w:rsidP="00BF0ADE">
            <w:pPr>
              <w:jc w:val="center"/>
              <w:rPr>
                <w:rFonts w:cs="Times New Roman"/>
                <w:sz w:val="24"/>
                <w:szCs w:val="24"/>
              </w:rPr>
            </w:pPr>
            <w:sdt>
              <w:sdtPr>
                <w:rPr>
                  <w:rFonts w:cs="Times New Roman"/>
                  <w:color w:val="auto"/>
                  <w:sz w:val="24"/>
                  <w:szCs w:val="24"/>
                </w:rPr>
                <w:id w:val="341450108"/>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78BF0579" w14:textId="462D52FB" w:rsidR="009C1CD7" w:rsidRPr="0063696B" w:rsidRDefault="00865737" w:rsidP="00BF0ADE">
            <w:pPr>
              <w:jc w:val="center"/>
              <w:rPr>
                <w:rFonts w:cs="Times New Roman"/>
                <w:sz w:val="24"/>
                <w:szCs w:val="24"/>
              </w:rPr>
            </w:pPr>
            <w:sdt>
              <w:sdtPr>
                <w:rPr>
                  <w:rFonts w:cs="Times New Roman"/>
                  <w:color w:val="auto"/>
                  <w:sz w:val="24"/>
                  <w:szCs w:val="24"/>
                </w:rPr>
                <w:id w:val="-1359195885"/>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4" w:type="dxa"/>
            <w:tcBorders>
              <w:left w:val="single" w:sz="18" w:space="0" w:color="auto"/>
            </w:tcBorders>
            <w:vAlign w:val="center"/>
          </w:tcPr>
          <w:p w14:paraId="39EC94A9" w14:textId="137C23C5" w:rsidR="009C1CD7" w:rsidRPr="0063696B" w:rsidRDefault="00865737" w:rsidP="00BF0ADE">
            <w:pPr>
              <w:jc w:val="center"/>
              <w:rPr>
                <w:rFonts w:cs="Times New Roman"/>
                <w:sz w:val="24"/>
                <w:szCs w:val="24"/>
              </w:rPr>
            </w:pPr>
            <w:sdt>
              <w:sdtPr>
                <w:rPr>
                  <w:rFonts w:cs="Times New Roman"/>
                  <w:color w:val="auto"/>
                  <w:sz w:val="24"/>
                  <w:szCs w:val="24"/>
                </w:rPr>
                <w:id w:val="62382182"/>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0D67989C" w14:textId="7EDA6010" w:rsidR="009C1CD7" w:rsidRPr="0063696B" w:rsidRDefault="00865737" w:rsidP="00BF0ADE">
            <w:pPr>
              <w:jc w:val="center"/>
              <w:rPr>
                <w:rFonts w:cs="Times New Roman"/>
                <w:sz w:val="24"/>
                <w:szCs w:val="24"/>
              </w:rPr>
            </w:pPr>
            <w:sdt>
              <w:sdtPr>
                <w:rPr>
                  <w:rFonts w:cs="Times New Roman"/>
                  <w:color w:val="auto"/>
                  <w:sz w:val="24"/>
                  <w:szCs w:val="24"/>
                </w:rPr>
                <w:id w:val="1328397107"/>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5" w:type="dxa"/>
            <w:tcBorders>
              <w:left w:val="single" w:sz="18" w:space="0" w:color="auto"/>
            </w:tcBorders>
            <w:vAlign w:val="center"/>
          </w:tcPr>
          <w:p w14:paraId="6D52A11F" w14:textId="7A3E5D82" w:rsidR="009C1CD7" w:rsidRPr="0063696B" w:rsidRDefault="00865737" w:rsidP="00BF0ADE">
            <w:pPr>
              <w:jc w:val="center"/>
              <w:rPr>
                <w:rFonts w:cs="Times New Roman"/>
                <w:sz w:val="24"/>
                <w:szCs w:val="24"/>
              </w:rPr>
            </w:pPr>
            <w:sdt>
              <w:sdtPr>
                <w:rPr>
                  <w:rFonts w:cs="Times New Roman"/>
                  <w:color w:val="auto"/>
                  <w:sz w:val="24"/>
                  <w:szCs w:val="24"/>
                </w:rPr>
                <w:id w:val="-851648237"/>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585" w:type="dxa"/>
            <w:tcBorders>
              <w:right w:val="single" w:sz="18" w:space="0" w:color="auto"/>
            </w:tcBorders>
            <w:vAlign w:val="center"/>
          </w:tcPr>
          <w:p w14:paraId="552C695B" w14:textId="37F70FF7" w:rsidR="009C1CD7" w:rsidRPr="0063696B" w:rsidRDefault="00865737" w:rsidP="00BF0ADE">
            <w:pPr>
              <w:jc w:val="center"/>
              <w:rPr>
                <w:rFonts w:cs="Times New Roman"/>
                <w:sz w:val="24"/>
                <w:szCs w:val="24"/>
              </w:rPr>
            </w:pPr>
            <w:sdt>
              <w:sdtPr>
                <w:rPr>
                  <w:rFonts w:cs="Times New Roman"/>
                  <w:color w:val="auto"/>
                  <w:sz w:val="24"/>
                  <w:szCs w:val="24"/>
                </w:rPr>
                <w:id w:val="-1950068903"/>
                <w14:checkbox>
                  <w14:checked w14:val="0"/>
                  <w14:checkedState w14:val="2612" w14:font="MS Gothic"/>
                  <w14:uncheckedState w14:val="2610" w14:font="MS Gothic"/>
                </w14:checkbox>
              </w:sdtPr>
              <w:sdtEndPr/>
              <w:sdtContent>
                <w:r w:rsidR="009C1CD7" w:rsidRPr="0063696B">
                  <w:rPr>
                    <w:rFonts w:ascii="Segoe UI Symbol" w:eastAsia="MS Gothic" w:hAnsi="Segoe UI Symbol" w:cs="Segoe UI Symbol"/>
                    <w:color w:val="auto"/>
                    <w:sz w:val="24"/>
                    <w:szCs w:val="24"/>
                  </w:rPr>
                  <w:t>☐</w:t>
                </w:r>
              </w:sdtContent>
            </w:sdt>
          </w:p>
        </w:tc>
        <w:tc>
          <w:tcPr>
            <w:tcW w:w="4961" w:type="dxa"/>
            <w:tcBorders>
              <w:left w:val="single" w:sz="18" w:space="0" w:color="auto"/>
            </w:tcBorders>
            <w:vAlign w:val="center"/>
          </w:tcPr>
          <w:p w14:paraId="2F4D2D40" w14:textId="4E1D4D54" w:rsidR="009C1CD7" w:rsidRPr="0063696B" w:rsidRDefault="009C1CD7" w:rsidP="00BF0ADE">
            <w:pPr>
              <w:rPr>
                <w:rFonts w:cs="Times New Roman"/>
                <w:szCs w:val="18"/>
              </w:rPr>
            </w:pPr>
          </w:p>
        </w:tc>
      </w:tr>
    </w:tbl>
    <w:p w14:paraId="44524174" w14:textId="3DA9ACC9" w:rsidR="00120F83" w:rsidRPr="0063696B" w:rsidRDefault="00120F83" w:rsidP="00120F83">
      <w:pPr>
        <w:rPr>
          <w:rFonts w:cs="Times New Roman"/>
          <w:b/>
          <w:bCs/>
          <w:szCs w:val="18"/>
        </w:rPr>
      </w:pPr>
      <w:r w:rsidRPr="0063696B">
        <w:rPr>
          <w:rFonts w:cs="Times New Roman"/>
          <w:b/>
          <w:bCs/>
          <w:szCs w:val="18"/>
        </w:rPr>
        <w:t xml:space="preserve">Table </w:t>
      </w:r>
      <w:r w:rsidR="00F63890" w:rsidRPr="0063696B">
        <w:rPr>
          <w:rFonts w:cs="Times New Roman"/>
          <w:b/>
          <w:bCs/>
          <w:szCs w:val="18"/>
        </w:rPr>
        <w:t>4</w:t>
      </w:r>
      <w:r w:rsidRPr="0063696B">
        <w:rPr>
          <w:rFonts w:cs="Times New Roman"/>
          <w:b/>
          <w:bCs/>
          <w:szCs w:val="18"/>
        </w:rPr>
        <w:t xml:space="preserve"> – State of play of critical risks </w:t>
      </w:r>
      <w:r w:rsidRPr="0063696B">
        <w:rPr>
          <w:rFonts w:cs="Times New Roman"/>
          <w:szCs w:val="18"/>
        </w:rPr>
        <w:t>(add/delete as many lines as needed)</w:t>
      </w:r>
      <w:r w:rsidRPr="0063696B">
        <w:rPr>
          <w:rFonts w:cs="Times New Roman"/>
          <w:b/>
          <w:bCs/>
          <w:szCs w:val="18"/>
        </w:rPr>
        <w:t>.</w:t>
      </w:r>
    </w:p>
    <w:p w14:paraId="75912F5C" w14:textId="5DD2DBB9" w:rsidR="00C44340" w:rsidRPr="0063696B" w:rsidRDefault="00C44340" w:rsidP="003056AF">
      <w:pPr>
        <w:spacing w:before="120" w:after="120" w:line="240" w:lineRule="auto"/>
        <w:ind w:right="815"/>
        <w:jc w:val="both"/>
        <w:rPr>
          <w:szCs w:val="18"/>
        </w:rPr>
      </w:pPr>
    </w:p>
    <w:p w14:paraId="21BD01F5" w14:textId="08CF0AD6" w:rsidR="005A0CCD" w:rsidRPr="0063696B" w:rsidRDefault="005A0CCD" w:rsidP="005A0CCD">
      <w:pPr>
        <w:pStyle w:val="Heading2"/>
        <w:rPr>
          <w:rFonts w:asciiTheme="minorHAnsi" w:hAnsiTheme="minorHAnsi" w:cs="Times New Roman"/>
        </w:rPr>
      </w:pPr>
      <w:bookmarkStart w:id="19" w:name="_Costs"/>
      <w:bookmarkStart w:id="20" w:name="_Toc120518941"/>
      <w:bookmarkEnd w:id="19"/>
      <w:r w:rsidRPr="0063696B">
        <w:rPr>
          <w:rFonts w:asciiTheme="minorHAnsi" w:hAnsiTheme="minorHAnsi" w:cs="Times New Roman"/>
        </w:rPr>
        <w:lastRenderedPageBreak/>
        <w:t>Costs</w:t>
      </w:r>
      <w:bookmarkEnd w:id="20"/>
    </w:p>
    <w:tbl>
      <w:tblPr>
        <w:tblStyle w:val="TableGrid"/>
        <w:tblpPr w:leftFromText="180" w:rightFromText="180" w:vertAnchor="text" w:tblpXSpec="center" w:tblpY="1"/>
        <w:tblOverlap w:val="neve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139"/>
        <w:gridCol w:w="527"/>
        <w:gridCol w:w="528"/>
      </w:tblGrid>
      <w:tr w:rsidR="00760A55" w:rsidRPr="0063696B" w14:paraId="653B8C58" w14:textId="77777777" w:rsidTr="00200BC5">
        <w:trPr>
          <w:jc w:val="center"/>
        </w:trPr>
        <w:tc>
          <w:tcPr>
            <w:tcW w:w="9139" w:type="dxa"/>
            <w:tcBorders>
              <w:top w:val="nil"/>
              <w:left w:val="nil"/>
            </w:tcBorders>
          </w:tcPr>
          <w:p w14:paraId="49E5D6CC" w14:textId="77777777" w:rsidR="00760A55" w:rsidRPr="0063696B" w:rsidRDefault="00760A55" w:rsidP="00200BC5">
            <w:pPr>
              <w:rPr>
                <w:rFonts w:cs="Times New Roman"/>
                <w:szCs w:val="18"/>
              </w:rPr>
            </w:pPr>
          </w:p>
        </w:tc>
        <w:tc>
          <w:tcPr>
            <w:tcW w:w="527" w:type="dxa"/>
            <w:shd w:val="clear" w:color="auto" w:fill="D2DDF2" w:themeFill="accent3" w:themeFillTint="33"/>
            <w:vAlign w:val="center"/>
          </w:tcPr>
          <w:p w14:paraId="116E3890" w14:textId="77777777" w:rsidR="00760A55" w:rsidRPr="0063696B" w:rsidRDefault="00760A55" w:rsidP="00200BC5">
            <w:pPr>
              <w:jc w:val="center"/>
              <w:rPr>
                <w:rFonts w:cs="Times New Roman"/>
                <w:szCs w:val="18"/>
              </w:rPr>
            </w:pPr>
            <w:r w:rsidRPr="0063696B">
              <w:rPr>
                <w:rFonts w:cs="Times New Roman"/>
                <w:szCs w:val="18"/>
              </w:rPr>
              <w:t>Yes</w:t>
            </w:r>
          </w:p>
        </w:tc>
        <w:tc>
          <w:tcPr>
            <w:tcW w:w="528" w:type="dxa"/>
            <w:shd w:val="clear" w:color="auto" w:fill="D2DDF2" w:themeFill="accent3" w:themeFillTint="33"/>
            <w:vAlign w:val="center"/>
          </w:tcPr>
          <w:p w14:paraId="4C7CA7BB" w14:textId="77777777" w:rsidR="00760A55" w:rsidRPr="0063696B" w:rsidRDefault="00760A55" w:rsidP="00200BC5">
            <w:pPr>
              <w:jc w:val="center"/>
              <w:rPr>
                <w:rFonts w:cs="Times New Roman"/>
                <w:szCs w:val="18"/>
              </w:rPr>
            </w:pPr>
            <w:r w:rsidRPr="0063696B">
              <w:rPr>
                <w:rFonts w:cs="Times New Roman"/>
                <w:szCs w:val="18"/>
              </w:rPr>
              <w:t>Not</w:t>
            </w:r>
          </w:p>
        </w:tc>
      </w:tr>
      <w:tr w:rsidR="00760A55" w:rsidRPr="0063696B" w14:paraId="11B7EF19" w14:textId="77777777" w:rsidTr="00200BC5">
        <w:trPr>
          <w:trHeight w:val="320"/>
          <w:jc w:val="center"/>
        </w:trPr>
        <w:tc>
          <w:tcPr>
            <w:tcW w:w="9139" w:type="dxa"/>
            <w:vAlign w:val="center"/>
          </w:tcPr>
          <w:p w14:paraId="3883FCE3" w14:textId="37B5A5F6" w:rsidR="00760A55" w:rsidRPr="0063696B" w:rsidRDefault="000D623B" w:rsidP="00200BC5">
            <w:pPr>
              <w:rPr>
                <w:rFonts w:cs="Times New Roman"/>
                <w:color w:val="auto"/>
                <w:szCs w:val="18"/>
              </w:rPr>
            </w:pPr>
            <w:r w:rsidRPr="0063696B">
              <w:rPr>
                <w:rFonts w:cs="Times New Roman"/>
                <w:color w:val="auto"/>
                <w:szCs w:val="18"/>
              </w:rPr>
              <w:t xml:space="preserve">Were the financial resources used as described in the DoA </w:t>
            </w:r>
            <w:r w:rsidR="007C39B2" w:rsidRPr="0063696B">
              <w:rPr>
                <w:rFonts w:cs="Times New Roman"/>
                <w:color w:val="auto"/>
                <w:szCs w:val="18"/>
              </w:rPr>
              <w:t xml:space="preserve">and </w:t>
            </w:r>
            <w:r w:rsidR="00F57304" w:rsidRPr="0063696B">
              <w:rPr>
                <w:rFonts w:cs="Times New Roman"/>
                <w:color w:val="auto"/>
                <w:szCs w:val="18"/>
              </w:rPr>
              <w:t xml:space="preserve">in </w:t>
            </w:r>
            <w:r w:rsidR="007C39B2" w:rsidRPr="0063696B">
              <w:rPr>
                <w:rFonts w:cs="Times New Roman"/>
                <w:color w:val="auto"/>
                <w:szCs w:val="18"/>
              </w:rPr>
              <w:t>the Estimated Budget</w:t>
            </w:r>
            <w:r w:rsidR="00496661" w:rsidRPr="0063696B">
              <w:rPr>
                <w:rFonts w:cs="Times New Roman"/>
                <w:color w:val="auto"/>
                <w:szCs w:val="18"/>
              </w:rPr>
              <w:t>,</w:t>
            </w:r>
            <w:r w:rsidR="007C39B2" w:rsidRPr="0063696B">
              <w:rPr>
                <w:rFonts w:cs="Times New Roman"/>
                <w:color w:val="auto"/>
                <w:szCs w:val="18"/>
              </w:rPr>
              <w:t xml:space="preserve"> </w:t>
            </w:r>
            <w:r w:rsidRPr="0063696B">
              <w:rPr>
                <w:rFonts w:cs="Times New Roman"/>
                <w:color w:val="auto"/>
                <w:szCs w:val="18"/>
              </w:rPr>
              <w:t xml:space="preserve">and were they necessary to achieve </w:t>
            </w:r>
            <w:r w:rsidR="007D3033" w:rsidRPr="0063696B">
              <w:rPr>
                <w:rFonts w:cs="Times New Roman"/>
                <w:color w:val="auto"/>
                <w:szCs w:val="18"/>
              </w:rPr>
              <w:t>the project</w:t>
            </w:r>
            <w:r w:rsidRPr="0063696B">
              <w:rPr>
                <w:rFonts w:cs="Times New Roman"/>
                <w:color w:val="auto"/>
                <w:szCs w:val="18"/>
              </w:rPr>
              <w:t xml:space="preserve"> objectives?</w:t>
            </w:r>
          </w:p>
        </w:tc>
        <w:tc>
          <w:tcPr>
            <w:tcW w:w="527" w:type="dxa"/>
            <w:vAlign w:val="center"/>
          </w:tcPr>
          <w:p w14:paraId="3A89600A" w14:textId="77777777" w:rsidR="00760A55" w:rsidRPr="0063696B" w:rsidRDefault="00865737" w:rsidP="00200BC5">
            <w:pPr>
              <w:jc w:val="center"/>
              <w:rPr>
                <w:rFonts w:cs="Times New Roman"/>
                <w:color w:val="auto"/>
                <w:sz w:val="24"/>
                <w:szCs w:val="24"/>
              </w:rPr>
            </w:pPr>
            <w:sdt>
              <w:sdtPr>
                <w:rPr>
                  <w:rFonts w:cs="Times New Roman"/>
                  <w:color w:val="auto"/>
                  <w:sz w:val="24"/>
                  <w:szCs w:val="24"/>
                </w:rPr>
                <w:id w:val="-1491408905"/>
                <w14:checkbox>
                  <w14:checked w14:val="0"/>
                  <w14:checkedState w14:val="2612" w14:font="MS Gothic"/>
                  <w14:uncheckedState w14:val="2610" w14:font="MS Gothic"/>
                </w14:checkbox>
              </w:sdtPr>
              <w:sdtEndPr/>
              <w:sdtContent>
                <w:r w:rsidR="00760A55" w:rsidRPr="0063696B">
                  <w:rPr>
                    <w:rFonts w:ascii="Segoe UI Symbol" w:eastAsia="MS Gothic" w:hAnsi="Segoe UI Symbol" w:cs="Segoe UI Symbol"/>
                    <w:color w:val="auto"/>
                    <w:sz w:val="24"/>
                    <w:szCs w:val="24"/>
                  </w:rPr>
                  <w:t>☐</w:t>
                </w:r>
              </w:sdtContent>
            </w:sdt>
          </w:p>
        </w:tc>
        <w:tc>
          <w:tcPr>
            <w:tcW w:w="528" w:type="dxa"/>
            <w:vAlign w:val="center"/>
          </w:tcPr>
          <w:p w14:paraId="433635BA" w14:textId="77777777" w:rsidR="00760A55" w:rsidRPr="0063696B" w:rsidRDefault="00865737" w:rsidP="00200BC5">
            <w:pPr>
              <w:jc w:val="center"/>
              <w:rPr>
                <w:rFonts w:cs="Times New Roman"/>
                <w:color w:val="auto"/>
                <w:sz w:val="24"/>
                <w:szCs w:val="24"/>
              </w:rPr>
            </w:pPr>
            <w:sdt>
              <w:sdtPr>
                <w:rPr>
                  <w:rFonts w:cs="Times New Roman"/>
                  <w:color w:val="auto"/>
                  <w:sz w:val="24"/>
                  <w:szCs w:val="24"/>
                </w:rPr>
                <w:id w:val="1294097280"/>
                <w14:checkbox>
                  <w14:checked w14:val="0"/>
                  <w14:checkedState w14:val="2612" w14:font="MS Gothic"/>
                  <w14:uncheckedState w14:val="2610" w14:font="MS Gothic"/>
                </w14:checkbox>
              </w:sdtPr>
              <w:sdtEndPr/>
              <w:sdtContent>
                <w:r w:rsidR="00760A55" w:rsidRPr="0063696B">
                  <w:rPr>
                    <w:rFonts w:ascii="Segoe UI Symbol" w:eastAsia="MS Gothic" w:hAnsi="Segoe UI Symbol" w:cs="Segoe UI Symbol"/>
                    <w:color w:val="auto"/>
                    <w:sz w:val="24"/>
                    <w:szCs w:val="24"/>
                  </w:rPr>
                  <w:t>☐</w:t>
                </w:r>
              </w:sdtContent>
            </w:sdt>
          </w:p>
        </w:tc>
      </w:tr>
      <w:tr w:rsidR="00760A55" w:rsidRPr="0063696B" w14:paraId="0E08F4B5" w14:textId="77777777" w:rsidTr="00200BC5">
        <w:trPr>
          <w:trHeight w:val="214"/>
          <w:jc w:val="center"/>
        </w:trPr>
        <w:tc>
          <w:tcPr>
            <w:tcW w:w="9139" w:type="dxa"/>
            <w:vAlign w:val="center"/>
          </w:tcPr>
          <w:p w14:paraId="585C5358" w14:textId="530AA1C3" w:rsidR="00760A55" w:rsidRPr="0063696B" w:rsidRDefault="000D623B" w:rsidP="00200BC5">
            <w:pPr>
              <w:rPr>
                <w:rFonts w:cs="Times New Roman"/>
                <w:color w:val="auto"/>
                <w:szCs w:val="18"/>
              </w:rPr>
            </w:pPr>
            <w:r w:rsidRPr="0063696B">
              <w:rPr>
                <w:rFonts w:cs="Times New Roman"/>
                <w:color w:val="auto"/>
                <w:szCs w:val="18"/>
              </w:rPr>
              <w:t xml:space="preserve">Are there any deviations from the </w:t>
            </w:r>
            <w:r w:rsidR="007C39B2" w:rsidRPr="0063696B">
              <w:rPr>
                <w:rFonts w:cs="Times New Roman"/>
                <w:color w:val="auto"/>
                <w:szCs w:val="18"/>
              </w:rPr>
              <w:t>Estimated Budget</w:t>
            </w:r>
            <w:r w:rsidR="00BC04D0" w:rsidRPr="0063696B">
              <w:rPr>
                <w:rFonts w:cs="Times New Roman"/>
                <w:color w:val="auto"/>
                <w:szCs w:val="18"/>
              </w:rPr>
              <w:t xml:space="preserve">, i.e. between actual and planned costs (as stated in the </w:t>
            </w:r>
            <w:r w:rsidR="007C39B2" w:rsidRPr="0063696B">
              <w:rPr>
                <w:rFonts w:cs="Times New Roman"/>
                <w:color w:val="auto"/>
                <w:szCs w:val="18"/>
              </w:rPr>
              <w:t xml:space="preserve">DoA and </w:t>
            </w:r>
            <w:r w:rsidR="00496661" w:rsidRPr="0063696B">
              <w:rPr>
                <w:rFonts w:cs="Times New Roman"/>
                <w:color w:val="auto"/>
                <w:szCs w:val="18"/>
              </w:rPr>
              <w:t xml:space="preserve">the </w:t>
            </w:r>
            <w:r w:rsidR="007C39B2" w:rsidRPr="0063696B">
              <w:rPr>
                <w:rFonts w:cs="Times New Roman"/>
                <w:color w:val="auto"/>
                <w:szCs w:val="18"/>
              </w:rPr>
              <w:t>Estimated Budget</w:t>
            </w:r>
            <w:r w:rsidR="00BC04D0" w:rsidRPr="0063696B">
              <w:rPr>
                <w:rFonts w:cs="Times New Roman"/>
                <w:color w:val="auto"/>
                <w:szCs w:val="18"/>
              </w:rPr>
              <w:t>)</w:t>
            </w:r>
            <w:r w:rsidRPr="0063696B">
              <w:rPr>
                <w:rFonts w:cs="Times New Roman"/>
                <w:color w:val="auto"/>
                <w:szCs w:val="18"/>
              </w:rPr>
              <w:t>?</w:t>
            </w:r>
          </w:p>
        </w:tc>
        <w:tc>
          <w:tcPr>
            <w:tcW w:w="527" w:type="dxa"/>
            <w:vAlign w:val="center"/>
          </w:tcPr>
          <w:p w14:paraId="68F638D3" w14:textId="77777777" w:rsidR="00760A55" w:rsidRPr="0063696B" w:rsidRDefault="00865737" w:rsidP="00200BC5">
            <w:pPr>
              <w:jc w:val="center"/>
              <w:rPr>
                <w:rFonts w:cs="Times New Roman"/>
                <w:color w:val="auto"/>
                <w:sz w:val="24"/>
                <w:szCs w:val="24"/>
              </w:rPr>
            </w:pPr>
            <w:sdt>
              <w:sdtPr>
                <w:rPr>
                  <w:rFonts w:cs="Times New Roman"/>
                  <w:color w:val="auto"/>
                  <w:sz w:val="24"/>
                  <w:szCs w:val="24"/>
                </w:rPr>
                <w:id w:val="-2045747088"/>
                <w14:checkbox>
                  <w14:checked w14:val="0"/>
                  <w14:checkedState w14:val="2612" w14:font="MS Gothic"/>
                  <w14:uncheckedState w14:val="2610" w14:font="MS Gothic"/>
                </w14:checkbox>
              </w:sdtPr>
              <w:sdtEndPr/>
              <w:sdtContent>
                <w:r w:rsidR="00760A55" w:rsidRPr="0063696B">
                  <w:rPr>
                    <w:rFonts w:ascii="Segoe UI Symbol" w:eastAsia="MS Gothic" w:hAnsi="Segoe UI Symbol" w:cs="Segoe UI Symbol"/>
                    <w:color w:val="auto"/>
                    <w:sz w:val="24"/>
                    <w:szCs w:val="24"/>
                  </w:rPr>
                  <w:t>☐</w:t>
                </w:r>
              </w:sdtContent>
            </w:sdt>
          </w:p>
        </w:tc>
        <w:tc>
          <w:tcPr>
            <w:tcW w:w="528" w:type="dxa"/>
            <w:vAlign w:val="center"/>
          </w:tcPr>
          <w:p w14:paraId="48EED908" w14:textId="77777777" w:rsidR="00760A55" w:rsidRPr="0063696B" w:rsidRDefault="00865737" w:rsidP="00200BC5">
            <w:pPr>
              <w:jc w:val="center"/>
              <w:rPr>
                <w:rFonts w:cs="Times New Roman"/>
                <w:color w:val="auto"/>
                <w:sz w:val="24"/>
                <w:szCs w:val="24"/>
              </w:rPr>
            </w:pPr>
            <w:sdt>
              <w:sdtPr>
                <w:rPr>
                  <w:rFonts w:cs="Times New Roman"/>
                  <w:color w:val="auto"/>
                  <w:sz w:val="24"/>
                  <w:szCs w:val="24"/>
                </w:rPr>
                <w:id w:val="-294299559"/>
                <w14:checkbox>
                  <w14:checked w14:val="0"/>
                  <w14:checkedState w14:val="2612" w14:font="MS Gothic"/>
                  <w14:uncheckedState w14:val="2610" w14:font="MS Gothic"/>
                </w14:checkbox>
              </w:sdtPr>
              <w:sdtEndPr/>
              <w:sdtContent>
                <w:r w:rsidR="00760A55" w:rsidRPr="0063696B">
                  <w:rPr>
                    <w:rFonts w:ascii="Segoe UI Symbol" w:eastAsia="MS Gothic" w:hAnsi="Segoe UI Symbol" w:cs="Segoe UI Symbol"/>
                    <w:color w:val="auto"/>
                    <w:sz w:val="24"/>
                    <w:szCs w:val="24"/>
                  </w:rPr>
                  <w:t>☐</w:t>
                </w:r>
              </w:sdtContent>
            </w:sdt>
          </w:p>
        </w:tc>
      </w:tr>
      <w:tr w:rsidR="00384C70" w:rsidRPr="0063696B" w14:paraId="69D9311C" w14:textId="77777777" w:rsidTr="00200BC5">
        <w:trPr>
          <w:trHeight w:val="249"/>
          <w:jc w:val="center"/>
        </w:trPr>
        <w:tc>
          <w:tcPr>
            <w:tcW w:w="9139" w:type="dxa"/>
            <w:vAlign w:val="center"/>
          </w:tcPr>
          <w:p w14:paraId="16408D37" w14:textId="7DDED2DF" w:rsidR="00384C70" w:rsidRPr="0063696B" w:rsidRDefault="00384C70" w:rsidP="00200BC5">
            <w:pPr>
              <w:rPr>
                <w:rFonts w:cs="Times New Roman"/>
                <w:color w:val="auto"/>
                <w:szCs w:val="18"/>
              </w:rPr>
            </w:pPr>
            <w:r w:rsidRPr="0063696B">
              <w:rPr>
                <w:rFonts w:cs="Times New Roman"/>
                <w:color w:val="auto"/>
                <w:szCs w:val="18"/>
              </w:rPr>
              <w:t xml:space="preserve">During the Reporting Period, did you </w:t>
            </w:r>
            <w:r w:rsidR="00411E9A" w:rsidRPr="0063696B">
              <w:rPr>
                <w:rFonts w:cs="Times New Roman"/>
                <w:color w:val="auto"/>
                <w:szCs w:val="18"/>
              </w:rPr>
              <w:t>need to apply</w:t>
            </w:r>
            <w:r w:rsidRPr="0063696B">
              <w:rPr>
                <w:rFonts w:cs="Times New Roman"/>
                <w:color w:val="auto"/>
                <w:szCs w:val="18"/>
              </w:rPr>
              <w:t xml:space="preserve"> any </w:t>
            </w:r>
            <w:r w:rsidR="00411E9A" w:rsidRPr="0063696B">
              <w:rPr>
                <w:rFonts w:cs="Times New Roman"/>
                <w:color w:val="auto"/>
                <w:szCs w:val="18"/>
              </w:rPr>
              <w:t>adjustment</w:t>
            </w:r>
            <w:r w:rsidR="00496661" w:rsidRPr="0063696B">
              <w:rPr>
                <w:rFonts w:cs="Times New Roman"/>
                <w:color w:val="auto"/>
                <w:szCs w:val="18"/>
              </w:rPr>
              <w:t>s</w:t>
            </w:r>
            <w:r w:rsidR="00411E9A" w:rsidRPr="0063696B">
              <w:rPr>
                <w:rFonts w:cs="Times New Roman"/>
                <w:color w:val="auto"/>
                <w:szCs w:val="18"/>
              </w:rPr>
              <w:t xml:space="preserve"> to the </w:t>
            </w:r>
            <w:r w:rsidR="004C775E" w:rsidRPr="0063696B">
              <w:rPr>
                <w:rFonts w:cs="Times New Roman"/>
                <w:color w:val="auto"/>
                <w:szCs w:val="18"/>
              </w:rPr>
              <w:t>Estimated Budget</w:t>
            </w:r>
            <w:r w:rsidR="006E3ABD" w:rsidRPr="0063696B">
              <w:rPr>
                <w:rFonts w:cs="Times New Roman"/>
                <w:color w:val="auto"/>
                <w:szCs w:val="18"/>
              </w:rPr>
              <w:t>, including</w:t>
            </w:r>
            <w:r w:rsidR="00411E9A" w:rsidRPr="0063696B">
              <w:rPr>
                <w:szCs w:val="18"/>
              </w:rPr>
              <w:t xml:space="preserve"> </w:t>
            </w:r>
            <w:r w:rsidR="00411E9A" w:rsidRPr="0063696B">
              <w:rPr>
                <w:rFonts w:cs="Times New Roman"/>
                <w:color w:val="auto"/>
                <w:szCs w:val="18"/>
              </w:rPr>
              <w:t xml:space="preserve">transfers between the different </w:t>
            </w:r>
            <w:r w:rsidR="005C6891" w:rsidRPr="0063696B">
              <w:rPr>
                <w:rFonts w:cs="Times New Roman"/>
                <w:color w:val="auto"/>
                <w:szCs w:val="18"/>
              </w:rPr>
              <w:t>cost</w:t>
            </w:r>
            <w:r w:rsidR="00411E9A" w:rsidRPr="0063696B">
              <w:rPr>
                <w:rFonts w:cs="Times New Roman"/>
                <w:color w:val="auto"/>
                <w:szCs w:val="18"/>
              </w:rPr>
              <w:t xml:space="preserve"> categories or between the different </w:t>
            </w:r>
            <w:r w:rsidR="005C6891" w:rsidRPr="0063696B">
              <w:rPr>
                <w:rFonts w:cs="Times New Roman"/>
                <w:color w:val="auto"/>
                <w:szCs w:val="18"/>
              </w:rPr>
              <w:t>W</w:t>
            </w:r>
            <w:r w:rsidR="00411E9A" w:rsidRPr="0063696B">
              <w:rPr>
                <w:rFonts w:cs="Times New Roman"/>
                <w:color w:val="auto"/>
                <w:szCs w:val="18"/>
              </w:rPr>
              <w:t>ork Packages</w:t>
            </w:r>
            <w:r w:rsidR="00C82A5B" w:rsidRPr="0063696B">
              <w:rPr>
                <w:rFonts w:cs="Times New Roman"/>
                <w:color w:val="auto"/>
                <w:szCs w:val="18"/>
              </w:rPr>
              <w:t>?</w:t>
            </w:r>
          </w:p>
        </w:tc>
        <w:tc>
          <w:tcPr>
            <w:tcW w:w="527" w:type="dxa"/>
            <w:vAlign w:val="center"/>
          </w:tcPr>
          <w:p w14:paraId="45762C41" w14:textId="5A5B43E4" w:rsidR="00384C70" w:rsidRPr="0063696B" w:rsidRDefault="00865737" w:rsidP="00200BC5">
            <w:pPr>
              <w:jc w:val="center"/>
              <w:rPr>
                <w:rFonts w:cs="Times New Roman"/>
                <w:color w:val="auto"/>
                <w:sz w:val="24"/>
                <w:szCs w:val="24"/>
              </w:rPr>
            </w:pPr>
            <w:sdt>
              <w:sdtPr>
                <w:rPr>
                  <w:rFonts w:cs="Times New Roman"/>
                  <w:color w:val="auto"/>
                  <w:sz w:val="24"/>
                  <w:szCs w:val="24"/>
                </w:rPr>
                <w:id w:val="-1915314018"/>
                <w14:checkbox>
                  <w14:checked w14:val="0"/>
                  <w14:checkedState w14:val="2612" w14:font="MS Gothic"/>
                  <w14:uncheckedState w14:val="2610" w14:font="MS Gothic"/>
                </w14:checkbox>
              </w:sdtPr>
              <w:sdtEndPr/>
              <w:sdtContent>
                <w:r w:rsidR="00384C70" w:rsidRPr="0063696B">
                  <w:rPr>
                    <w:rFonts w:ascii="Segoe UI Symbol" w:eastAsia="MS Gothic" w:hAnsi="Segoe UI Symbol" w:cs="Segoe UI Symbol"/>
                    <w:color w:val="auto"/>
                    <w:sz w:val="24"/>
                    <w:szCs w:val="24"/>
                  </w:rPr>
                  <w:t>☐</w:t>
                </w:r>
              </w:sdtContent>
            </w:sdt>
          </w:p>
        </w:tc>
        <w:tc>
          <w:tcPr>
            <w:tcW w:w="528" w:type="dxa"/>
            <w:vAlign w:val="center"/>
          </w:tcPr>
          <w:p w14:paraId="618C9912" w14:textId="7A4868DA" w:rsidR="00384C70" w:rsidRPr="0063696B" w:rsidRDefault="00865737" w:rsidP="00200BC5">
            <w:pPr>
              <w:jc w:val="center"/>
              <w:rPr>
                <w:rFonts w:cs="Times New Roman"/>
                <w:color w:val="auto"/>
                <w:sz w:val="24"/>
                <w:szCs w:val="24"/>
              </w:rPr>
            </w:pPr>
            <w:sdt>
              <w:sdtPr>
                <w:rPr>
                  <w:rFonts w:cs="Times New Roman"/>
                  <w:color w:val="auto"/>
                  <w:sz w:val="24"/>
                  <w:szCs w:val="24"/>
                </w:rPr>
                <w:id w:val="793026707"/>
                <w14:checkbox>
                  <w14:checked w14:val="0"/>
                  <w14:checkedState w14:val="2612" w14:font="MS Gothic"/>
                  <w14:uncheckedState w14:val="2610" w14:font="MS Gothic"/>
                </w14:checkbox>
              </w:sdtPr>
              <w:sdtEndPr/>
              <w:sdtContent>
                <w:r w:rsidR="00384C70" w:rsidRPr="0063696B">
                  <w:rPr>
                    <w:rFonts w:ascii="Segoe UI Symbol" w:eastAsia="MS Gothic" w:hAnsi="Segoe UI Symbol" w:cs="Segoe UI Symbol"/>
                    <w:color w:val="auto"/>
                    <w:sz w:val="24"/>
                    <w:szCs w:val="24"/>
                  </w:rPr>
                  <w:t>☐</w:t>
                </w:r>
              </w:sdtContent>
            </w:sdt>
          </w:p>
        </w:tc>
      </w:tr>
    </w:tbl>
    <w:p w14:paraId="11D160BC" w14:textId="77777777" w:rsidR="007F23B9" w:rsidRPr="0063696B" w:rsidRDefault="007F23B9" w:rsidP="000447DD">
      <w:pPr>
        <w:spacing w:before="120" w:after="120" w:line="240" w:lineRule="exact"/>
        <w:ind w:right="815"/>
        <w:jc w:val="both"/>
        <w:rPr>
          <w:rFonts w:cs="Times New Roman"/>
          <w:color w:val="0070C0"/>
          <w:szCs w:val="18"/>
        </w:rPr>
      </w:pPr>
    </w:p>
    <w:p w14:paraId="02835969" w14:textId="13D5F2D4" w:rsidR="00C56AE9" w:rsidRPr="0063696B" w:rsidRDefault="00C56AE9" w:rsidP="000447DD">
      <w:pPr>
        <w:spacing w:before="120" w:after="120" w:line="240" w:lineRule="exact"/>
        <w:ind w:right="815"/>
        <w:jc w:val="both"/>
        <w:rPr>
          <w:rFonts w:cs="Times New Roman"/>
          <w:color w:val="0070C0"/>
          <w:szCs w:val="18"/>
        </w:rPr>
      </w:pPr>
      <w:r w:rsidRPr="0063696B">
        <w:rPr>
          <w:rFonts w:cs="Times New Roman"/>
          <w:color w:val="0070C0"/>
          <w:szCs w:val="18"/>
        </w:rPr>
        <w:t xml:space="preserve">In this section please concisely report on the use of financial resources </w:t>
      </w:r>
      <w:r w:rsidRPr="0063696B">
        <w:rPr>
          <w:rFonts w:cs="Times New Roman"/>
          <w:b/>
          <w:bCs/>
          <w:color w:val="0070C0"/>
          <w:szCs w:val="18"/>
          <w:u w:val="single"/>
        </w:rPr>
        <w:t>during</w:t>
      </w:r>
      <w:r w:rsidRPr="0063696B">
        <w:rPr>
          <w:rFonts w:cs="Times New Roman"/>
          <w:color w:val="0070C0"/>
          <w:szCs w:val="18"/>
        </w:rPr>
        <w:t xml:space="preserve"> the Reporting Period. In particular:</w:t>
      </w:r>
    </w:p>
    <w:p w14:paraId="5ABB2109" w14:textId="1DDFC951" w:rsidR="0012411E" w:rsidRPr="0063696B" w:rsidRDefault="0012411E" w:rsidP="000447DD">
      <w:pPr>
        <w:pStyle w:val="ListParagraph"/>
        <w:numPr>
          <w:ilvl w:val="0"/>
          <w:numId w:val="52"/>
        </w:numPr>
        <w:spacing w:before="120" w:after="120" w:line="240" w:lineRule="exact"/>
        <w:ind w:left="426" w:hanging="284"/>
        <w:contextualSpacing w:val="0"/>
        <w:jc w:val="both"/>
        <w:rPr>
          <w:rFonts w:cs="Times New Roman"/>
          <w:color w:val="0070C0"/>
          <w:szCs w:val="18"/>
        </w:rPr>
      </w:pPr>
      <w:r w:rsidRPr="0063696B">
        <w:rPr>
          <w:rFonts w:cs="Times New Roman"/>
          <w:color w:val="0070C0"/>
          <w:szCs w:val="18"/>
        </w:rPr>
        <w:t xml:space="preserve">please briefly </w:t>
      </w:r>
      <w:r w:rsidR="000C74E6" w:rsidRPr="0063696B">
        <w:rPr>
          <w:rFonts w:cs="Times New Roman"/>
          <w:color w:val="0070C0"/>
          <w:szCs w:val="18"/>
        </w:rPr>
        <w:t>summarise</w:t>
      </w:r>
      <w:r w:rsidRPr="0063696B">
        <w:rPr>
          <w:rFonts w:cs="Times New Roman"/>
          <w:color w:val="0070C0"/>
          <w:szCs w:val="18"/>
        </w:rPr>
        <w:t xml:space="preserve"> the project’s financial management and cost effectiveness and provide a short </w:t>
      </w:r>
      <w:r w:rsidR="000C74E6" w:rsidRPr="0063696B">
        <w:rPr>
          <w:rFonts w:cs="Times New Roman"/>
          <w:color w:val="0070C0"/>
          <w:szCs w:val="18"/>
        </w:rPr>
        <w:t>overview</w:t>
      </w:r>
      <w:r w:rsidRPr="0063696B">
        <w:rPr>
          <w:rFonts w:cs="Times New Roman"/>
          <w:color w:val="0070C0"/>
          <w:szCs w:val="18"/>
        </w:rPr>
        <w:t xml:space="preserve"> of the budget used</w:t>
      </w:r>
      <w:r w:rsidR="000C74E6" w:rsidRPr="0063696B">
        <w:rPr>
          <w:rFonts w:cs="Times New Roman"/>
          <w:color w:val="0070C0"/>
          <w:szCs w:val="18"/>
        </w:rPr>
        <w:t>; i</w:t>
      </w:r>
      <w:r w:rsidRPr="0063696B">
        <w:rPr>
          <w:rFonts w:cs="Times New Roman"/>
          <w:color w:val="0070C0"/>
          <w:szCs w:val="18"/>
        </w:rPr>
        <w:t>f you encountered difficulties related to financial management, please indicate the type of problems and the solutions found to address them;</w:t>
      </w:r>
    </w:p>
    <w:p w14:paraId="0409B9AF" w14:textId="639EB60E" w:rsidR="00C56AE9" w:rsidRPr="0063696B" w:rsidRDefault="00BC04D0" w:rsidP="000447DD">
      <w:pPr>
        <w:pStyle w:val="ListParagraph"/>
        <w:numPr>
          <w:ilvl w:val="0"/>
          <w:numId w:val="52"/>
        </w:numPr>
        <w:spacing w:before="120" w:after="120" w:line="240" w:lineRule="exact"/>
        <w:ind w:left="426" w:hanging="284"/>
        <w:contextualSpacing w:val="0"/>
        <w:jc w:val="both"/>
        <w:rPr>
          <w:rFonts w:cs="Times New Roman"/>
          <w:color w:val="0070C0"/>
          <w:szCs w:val="18"/>
        </w:rPr>
      </w:pPr>
      <w:r w:rsidRPr="0063696B">
        <w:rPr>
          <w:rFonts w:cs="Times New Roman"/>
          <w:color w:val="0070C0"/>
          <w:szCs w:val="18"/>
        </w:rPr>
        <w:t xml:space="preserve">include </w:t>
      </w:r>
      <w:r w:rsidR="002A1EBC" w:rsidRPr="0063696B">
        <w:rPr>
          <w:rFonts w:cs="Times New Roman"/>
          <w:color w:val="0070C0"/>
          <w:szCs w:val="18"/>
        </w:rPr>
        <w:t>information</w:t>
      </w:r>
      <w:r w:rsidRPr="0063696B">
        <w:rPr>
          <w:rFonts w:cs="Times New Roman"/>
          <w:color w:val="0070C0"/>
          <w:szCs w:val="18"/>
        </w:rPr>
        <w:t xml:space="preserve"> on deviations (if any) between actual and planned costs (as stated in the DoA</w:t>
      </w:r>
      <w:r w:rsidR="004F28D5" w:rsidRPr="0063696B">
        <w:rPr>
          <w:rFonts w:cs="Times New Roman"/>
          <w:color w:val="0070C0"/>
          <w:szCs w:val="18"/>
        </w:rPr>
        <w:t xml:space="preserve"> and in the Estimated Budget</w:t>
      </w:r>
      <w:r w:rsidRPr="0063696B">
        <w:rPr>
          <w:rFonts w:cs="Times New Roman"/>
          <w:color w:val="0070C0"/>
          <w:szCs w:val="18"/>
        </w:rPr>
        <w:t xml:space="preserve">), explaining the </w:t>
      </w:r>
      <w:r w:rsidR="002A1EBC" w:rsidRPr="0063696B">
        <w:rPr>
          <w:rFonts w:cs="Times New Roman"/>
          <w:color w:val="0070C0"/>
          <w:szCs w:val="18"/>
        </w:rPr>
        <w:t xml:space="preserve">reasons and the </w:t>
      </w:r>
      <w:r w:rsidRPr="0063696B">
        <w:rPr>
          <w:rFonts w:cs="Times New Roman"/>
          <w:color w:val="0070C0"/>
          <w:szCs w:val="18"/>
        </w:rPr>
        <w:t xml:space="preserve">connection of these with the </w:t>
      </w:r>
      <w:r w:rsidR="00013230" w:rsidRPr="0063696B">
        <w:rPr>
          <w:rFonts w:cs="Times New Roman"/>
          <w:color w:val="0070C0"/>
          <w:szCs w:val="18"/>
        </w:rPr>
        <w:t>progress</w:t>
      </w:r>
      <w:r w:rsidRPr="0063696B">
        <w:rPr>
          <w:rFonts w:cs="Times New Roman"/>
          <w:color w:val="0070C0"/>
          <w:szCs w:val="18"/>
        </w:rPr>
        <w:t xml:space="preserve"> of the work plan (especially for costs of personnel and equipment)</w:t>
      </w:r>
      <w:r w:rsidR="002A1EBC" w:rsidRPr="0063696B">
        <w:rPr>
          <w:rFonts w:cs="Times New Roman"/>
          <w:color w:val="0070C0"/>
          <w:szCs w:val="18"/>
        </w:rPr>
        <w:t>;</w:t>
      </w:r>
    </w:p>
    <w:p w14:paraId="492DB867" w14:textId="69EC0F23" w:rsidR="007D3033" w:rsidRPr="0063696B" w:rsidRDefault="007D3033" w:rsidP="000447DD">
      <w:pPr>
        <w:pStyle w:val="ListParagraph"/>
        <w:numPr>
          <w:ilvl w:val="0"/>
          <w:numId w:val="52"/>
        </w:numPr>
        <w:spacing w:before="120" w:after="120" w:line="240" w:lineRule="exact"/>
        <w:ind w:left="426" w:hanging="284"/>
        <w:contextualSpacing w:val="0"/>
        <w:jc w:val="both"/>
        <w:rPr>
          <w:rFonts w:cs="Times New Roman"/>
          <w:color w:val="0070C0"/>
          <w:szCs w:val="18"/>
        </w:rPr>
      </w:pPr>
      <w:r w:rsidRPr="0063696B">
        <w:rPr>
          <w:rFonts w:cs="Times New Roman"/>
          <w:color w:val="0070C0"/>
          <w:szCs w:val="18"/>
        </w:rPr>
        <w:t xml:space="preserve">if </w:t>
      </w:r>
      <w:r w:rsidR="00B97E51" w:rsidRPr="0063696B">
        <w:rPr>
          <w:rFonts w:cs="Times New Roman"/>
          <w:color w:val="0070C0"/>
          <w:szCs w:val="18"/>
        </w:rPr>
        <w:t xml:space="preserve">during the Reporting Period </w:t>
      </w:r>
      <w:r w:rsidR="004F28D5" w:rsidRPr="0063696B">
        <w:rPr>
          <w:rFonts w:cs="Times New Roman"/>
          <w:color w:val="0070C0"/>
          <w:szCs w:val="18"/>
        </w:rPr>
        <w:t>there has been the need to</w:t>
      </w:r>
      <w:r w:rsidRPr="0063696B">
        <w:rPr>
          <w:rFonts w:cs="Times New Roman"/>
          <w:color w:val="0070C0"/>
          <w:szCs w:val="18"/>
        </w:rPr>
        <w:t xml:space="preserve"> </w:t>
      </w:r>
      <w:r w:rsidR="00B97E51" w:rsidRPr="0063696B">
        <w:rPr>
          <w:rFonts w:cs="Times New Roman"/>
          <w:color w:val="0070C0"/>
          <w:szCs w:val="18"/>
        </w:rPr>
        <w:t xml:space="preserve">change the budget breakdown, including </w:t>
      </w:r>
      <w:r w:rsidRPr="0063696B">
        <w:rPr>
          <w:rFonts w:cs="Times New Roman"/>
          <w:color w:val="0070C0"/>
          <w:szCs w:val="18"/>
        </w:rPr>
        <w:t>transfer</w:t>
      </w:r>
      <w:r w:rsidR="007F10E3" w:rsidRPr="0063696B">
        <w:rPr>
          <w:rFonts w:cs="Times New Roman"/>
          <w:color w:val="0070C0"/>
          <w:szCs w:val="18"/>
        </w:rPr>
        <w:t>s</w:t>
      </w:r>
      <w:r w:rsidRPr="0063696B">
        <w:rPr>
          <w:rFonts w:cs="Times New Roman"/>
          <w:color w:val="0070C0"/>
          <w:szCs w:val="18"/>
        </w:rPr>
        <w:t xml:space="preserve"> </w:t>
      </w:r>
      <w:r w:rsidR="004C6A3C" w:rsidRPr="0063696B">
        <w:rPr>
          <w:rFonts w:cs="Times New Roman"/>
          <w:color w:val="0070C0"/>
          <w:szCs w:val="18"/>
        </w:rPr>
        <w:t xml:space="preserve">between </w:t>
      </w:r>
      <w:r w:rsidR="005C6891" w:rsidRPr="0063696B">
        <w:rPr>
          <w:rFonts w:cs="Times New Roman"/>
          <w:color w:val="0070C0"/>
          <w:szCs w:val="18"/>
        </w:rPr>
        <w:t xml:space="preserve">the different </w:t>
      </w:r>
      <w:r w:rsidR="004C6A3C" w:rsidRPr="0063696B">
        <w:rPr>
          <w:rFonts w:cs="Times New Roman"/>
          <w:color w:val="0070C0"/>
          <w:szCs w:val="18"/>
        </w:rPr>
        <w:t xml:space="preserve">cost categories </w:t>
      </w:r>
      <w:r w:rsidRPr="0063696B">
        <w:rPr>
          <w:rFonts w:cs="Times New Roman"/>
          <w:color w:val="0070C0"/>
          <w:szCs w:val="18"/>
        </w:rPr>
        <w:t xml:space="preserve">or between </w:t>
      </w:r>
      <w:r w:rsidR="005C6891" w:rsidRPr="0063696B">
        <w:rPr>
          <w:rFonts w:cs="Times New Roman"/>
          <w:color w:val="0070C0"/>
          <w:szCs w:val="18"/>
        </w:rPr>
        <w:t>the different Work Packages</w:t>
      </w:r>
      <w:r w:rsidRPr="0063696B">
        <w:rPr>
          <w:rFonts w:cs="Times New Roman"/>
          <w:color w:val="0070C0"/>
          <w:szCs w:val="18"/>
        </w:rPr>
        <w:t xml:space="preserve">, please provide concise explanations of the </w:t>
      </w:r>
      <w:r w:rsidR="001D63DC" w:rsidRPr="0063696B">
        <w:rPr>
          <w:rFonts w:cs="Times New Roman"/>
          <w:color w:val="0070C0"/>
          <w:szCs w:val="18"/>
        </w:rPr>
        <w:t xml:space="preserve">changes done and </w:t>
      </w:r>
      <w:r w:rsidR="006D4654" w:rsidRPr="0063696B">
        <w:rPr>
          <w:rFonts w:cs="Times New Roman"/>
          <w:color w:val="0070C0"/>
          <w:szCs w:val="18"/>
        </w:rPr>
        <w:t>why they were</w:t>
      </w:r>
      <w:r w:rsidRPr="0063696B">
        <w:rPr>
          <w:rFonts w:cs="Times New Roman"/>
          <w:color w:val="0070C0"/>
          <w:szCs w:val="18"/>
        </w:rPr>
        <w:t xml:space="preserve"> necessary to achieve </w:t>
      </w:r>
      <w:r w:rsidR="006D4654" w:rsidRPr="0063696B">
        <w:rPr>
          <w:rFonts w:cs="Times New Roman"/>
          <w:color w:val="0070C0"/>
          <w:szCs w:val="18"/>
        </w:rPr>
        <w:t>the</w:t>
      </w:r>
      <w:r w:rsidRPr="0063696B">
        <w:rPr>
          <w:rFonts w:cs="Times New Roman"/>
          <w:color w:val="0070C0"/>
          <w:szCs w:val="18"/>
        </w:rPr>
        <w:t xml:space="preserve"> objectives</w:t>
      </w:r>
      <w:r w:rsidR="006D4654" w:rsidRPr="0063696B">
        <w:rPr>
          <w:rFonts w:cs="Times New Roman"/>
          <w:color w:val="0070C0"/>
          <w:szCs w:val="18"/>
        </w:rPr>
        <w:t xml:space="preserve"> of the project</w:t>
      </w:r>
      <w:r w:rsidR="009B3299" w:rsidRPr="0063696B">
        <w:rPr>
          <w:rFonts w:cs="Times New Roman"/>
          <w:color w:val="0070C0"/>
          <w:szCs w:val="18"/>
        </w:rPr>
        <w:t>;</w:t>
      </w:r>
    </w:p>
    <w:p w14:paraId="1E6CA480" w14:textId="4096FA9D" w:rsidR="00252020" w:rsidRPr="0063696B" w:rsidRDefault="006F7DBF" w:rsidP="00452563">
      <w:pPr>
        <w:pStyle w:val="ListParagraph"/>
        <w:numPr>
          <w:ilvl w:val="0"/>
          <w:numId w:val="52"/>
        </w:numPr>
        <w:spacing w:before="120" w:after="120" w:line="240" w:lineRule="exact"/>
        <w:ind w:left="426" w:hanging="284"/>
        <w:contextualSpacing w:val="0"/>
        <w:jc w:val="both"/>
        <w:rPr>
          <w:rFonts w:cs="Times New Roman"/>
          <w:color w:val="0070C0"/>
          <w:szCs w:val="18"/>
        </w:rPr>
      </w:pPr>
      <w:r w:rsidRPr="0063696B">
        <w:rPr>
          <w:rFonts w:cs="Times New Roman"/>
          <w:color w:val="0070C0"/>
          <w:szCs w:val="18"/>
          <w:u w:val="single"/>
        </w:rPr>
        <w:t>Budget Breakdown</w:t>
      </w:r>
      <w:r w:rsidRPr="0063696B">
        <w:rPr>
          <w:rFonts w:cs="Times New Roman"/>
          <w:color w:val="0070C0"/>
          <w:szCs w:val="18"/>
        </w:rPr>
        <w:t xml:space="preserve">: </w:t>
      </w:r>
      <w:r w:rsidR="00252020" w:rsidRPr="0063696B">
        <w:rPr>
          <w:rFonts w:cs="Times New Roman"/>
          <w:color w:val="0070C0"/>
          <w:szCs w:val="18"/>
        </w:rPr>
        <w:t xml:space="preserve">The breakdown of the costs incurred by the beneficiary on each WP (completed or not) </w:t>
      </w:r>
      <w:r w:rsidR="00252020" w:rsidRPr="0063696B">
        <w:rPr>
          <w:rFonts w:cs="Times New Roman"/>
          <w:color w:val="0070C0"/>
          <w:szCs w:val="18"/>
          <w:u w:val="single"/>
        </w:rPr>
        <w:t>during</w:t>
      </w:r>
      <w:r w:rsidR="00252020" w:rsidRPr="0063696B">
        <w:rPr>
          <w:rFonts w:cs="Times New Roman"/>
          <w:color w:val="0070C0"/>
          <w:szCs w:val="18"/>
        </w:rPr>
        <w:t xml:space="preserve"> the Reporting Period shall be summarised in the corresponding Financial Statement excel file.</w:t>
      </w:r>
      <w:r w:rsidR="00252020" w:rsidRPr="0063696B">
        <w:rPr>
          <w:szCs w:val="18"/>
        </w:rPr>
        <w:t xml:space="preserve"> </w:t>
      </w:r>
      <w:r w:rsidR="00252020" w:rsidRPr="0063696B">
        <w:rPr>
          <w:rFonts w:cs="Times New Roman"/>
          <w:color w:val="0070C0"/>
          <w:szCs w:val="18"/>
        </w:rPr>
        <w:t>Therefore, it is not necessary to report it here.</w:t>
      </w:r>
    </w:p>
    <w:p w14:paraId="366BBD16" w14:textId="248EC62C" w:rsidR="007D2A41" w:rsidRPr="0063696B" w:rsidRDefault="00D83EBF" w:rsidP="000447DD">
      <w:pPr>
        <w:pStyle w:val="ListParagraph"/>
        <w:numPr>
          <w:ilvl w:val="0"/>
          <w:numId w:val="52"/>
        </w:numPr>
        <w:spacing w:before="120" w:after="120" w:line="240" w:lineRule="exact"/>
        <w:ind w:left="426" w:hanging="284"/>
        <w:contextualSpacing w:val="0"/>
        <w:jc w:val="both"/>
        <w:rPr>
          <w:rFonts w:cs="Times New Roman"/>
          <w:color w:val="0070C0"/>
          <w:szCs w:val="18"/>
        </w:rPr>
      </w:pPr>
      <w:r w:rsidRPr="0063696B">
        <w:rPr>
          <w:rFonts w:cs="Times New Roman"/>
          <w:b/>
          <w:bCs/>
          <w:color w:val="0070C0"/>
          <w:szCs w:val="18"/>
          <w:u w:val="single"/>
        </w:rPr>
        <w:t xml:space="preserve">Cost breakdown </w:t>
      </w:r>
      <w:r w:rsidR="007E0429" w:rsidRPr="0063696B">
        <w:rPr>
          <w:rFonts w:cs="Times New Roman"/>
          <w:b/>
          <w:bCs/>
          <w:color w:val="0070C0"/>
          <w:szCs w:val="18"/>
          <w:u w:val="single"/>
        </w:rPr>
        <w:t>for</w:t>
      </w:r>
      <w:r w:rsidRPr="0063696B">
        <w:rPr>
          <w:rFonts w:cs="Times New Roman"/>
          <w:b/>
          <w:bCs/>
          <w:color w:val="0070C0"/>
          <w:szCs w:val="18"/>
          <w:u w:val="single"/>
        </w:rPr>
        <w:t xml:space="preserve"> WP</w:t>
      </w:r>
      <w:r w:rsidR="007E0429" w:rsidRPr="0063696B">
        <w:rPr>
          <w:rFonts w:cs="Times New Roman"/>
          <w:b/>
          <w:bCs/>
          <w:color w:val="0070C0"/>
          <w:szCs w:val="18"/>
          <w:u w:val="single"/>
        </w:rPr>
        <w:t>s</w:t>
      </w:r>
      <w:r w:rsidR="00463AE6" w:rsidRPr="0063696B">
        <w:rPr>
          <w:rFonts w:cs="Times New Roman"/>
          <w:b/>
          <w:bCs/>
          <w:color w:val="0070C0"/>
          <w:szCs w:val="18"/>
          <w:u w:val="single"/>
        </w:rPr>
        <w:t xml:space="preserve"> and justification</w:t>
      </w:r>
      <w:r w:rsidRPr="0063696B">
        <w:rPr>
          <w:rFonts w:cs="Times New Roman"/>
          <w:color w:val="0070C0"/>
          <w:szCs w:val="18"/>
        </w:rPr>
        <w:t xml:space="preserve">: </w:t>
      </w:r>
      <w:r w:rsidR="002A3507" w:rsidRPr="0063696B">
        <w:rPr>
          <w:rFonts w:cs="Times New Roman"/>
          <w:color w:val="0070C0"/>
          <w:szCs w:val="18"/>
        </w:rPr>
        <w:t>From the Financial Statement excel file – “</w:t>
      </w:r>
      <w:r w:rsidR="002A3507" w:rsidRPr="0063696B">
        <w:rPr>
          <w:rFonts w:cs="Times New Roman"/>
          <w:i/>
          <w:iCs/>
          <w:color w:val="0070C0"/>
          <w:szCs w:val="18"/>
        </w:rPr>
        <w:t>Claimed Eligible Costs</w:t>
      </w:r>
      <w:r w:rsidR="002A3507" w:rsidRPr="0063696B">
        <w:rPr>
          <w:rFonts w:cs="Times New Roman"/>
          <w:color w:val="0070C0"/>
          <w:szCs w:val="18"/>
        </w:rPr>
        <w:t>” worksheet, please</w:t>
      </w:r>
      <w:r w:rsidR="007D2A41" w:rsidRPr="0063696B">
        <w:rPr>
          <w:rFonts w:cs="Times New Roman"/>
          <w:color w:val="0070C0"/>
          <w:szCs w:val="18"/>
        </w:rPr>
        <w:t>:</w:t>
      </w:r>
    </w:p>
    <w:p w14:paraId="30DD4754" w14:textId="2B070D9D" w:rsidR="0074396F" w:rsidRPr="0063696B" w:rsidRDefault="0074396F" w:rsidP="0074396F">
      <w:pPr>
        <w:pStyle w:val="ListParagraph"/>
        <w:numPr>
          <w:ilvl w:val="1"/>
          <w:numId w:val="52"/>
        </w:numPr>
        <w:spacing w:before="120" w:after="120" w:line="240" w:lineRule="exact"/>
        <w:ind w:left="993" w:hanging="426"/>
        <w:contextualSpacing w:val="0"/>
        <w:jc w:val="both"/>
        <w:rPr>
          <w:rFonts w:cs="Times New Roman"/>
          <w:color w:val="0070C0"/>
          <w:szCs w:val="18"/>
        </w:rPr>
      </w:pPr>
      <w:r w:rsidRPr="0063696B">
        <w:rPr>
          <w:rFonts w:cs="Times New Roman"/>
          <w:color w:val="0070C0"/>
          <w:szCs w:val="18"/>
        </w:rPr>
        <w:t>extract the cost figures resulting under the “</w:t>
      </w:r>
      <w:r w:rsidRPr="0063696B">
        <w:rPr>
          <w:rFonts w:cs="Times New Roman"/>
          <w:i/>
          <w:iCs/>
          <w:color w:val="0070C0"/>
          <w:szCs w:val="18"/>
        </w:rPr>
        <w:t>Sub-total for cost category 1 to 6</w:t>
      </w:r>
      <w:r w:rsidRPr="0063696B">
        <w:rPr>
          <w:rFonts w:cs="Times New Roman"/>
          <w:color w:val="0070C0"/>
          <w:szCs w:val="18"/>
        </w:rPr>
        <w:t>” and the “</w:t>
      </w:r>
      <w:r w:rsidRPr="0063696B">
        <w:rPr>
          <w:rFonts w:cs="Times New Roman"/>
          <w:i/>
          <w:iCs/>
          <w:color w:val="0070C0"/>
          <w:szCs w:val="18"/>
        </w:rPr>
        <w:t>Total claimed eligible costs declared on the basis of lump sums</w:t>
      </w:r>
      <w:r w:rsidRPr="0063696B">
        <w:rPr>
          <w:rFonts w:cs="Times New Roman"/>
          <w:color w:val="0070C0"/>
          <w:szCs w:val="18"/>
        </w:rPr>
        <w:t>” for each WP (</w:t>
      </w:r>
      <w:r w:rsidRPr="0063696B">
        <w:rPr>
          <w:rFonts w:cs="Times New Roman"/>
          <w:color w:val="0070C0"/>
          <w:szCs w:val="18"/>
          <w:u w:val="single"/>
        </w:rPr>
        <w:t>completed or not</w:t>
      </w:r>
      <w:r w:rsidRPr="0063696B">
        <w:rPr>
          <w:rFonts w:cs="Times New Roman"/>
          <w:color w:val="0070C0"/>
          <w:szCs w:val="18"/>
        </w:rPr>
        <w:t>) on which costs were incurred during the Reporting Period;</w:t>
      </w:r>
    </w:p>
    <w:p w14:paraId="52834046" w14:textId="69B3E42E" w:rsidR="007D2A41" w:rsidRPr="0063696B" w:rsidRDefault="007D2A41" w:rsidP="000447DD">
      <w:pPr>
        <w:pStyle w:val="ListParagraph"/>
        <w:numPr>
          <w:ilvl w:val="1"/>
          <w:numId w:val="52"/>
        </w:numPr>
        <w:spacing w:before="120" w:after="120" w:line="240" w:lineRule="exact"/>
        <w:ind w:left="993" w:hanging="426"/>
        <w:contextualSpacing w:val="0"/>
        <w:jc w:val="both"/>
        <w:rPr>
          <w:rFonts w:cs="Times New Roman"/>
          <w:color w:val="0070C0"/>
          <w:szCs w:val="18"/>
        </w:rPr>
      </w:pPr>
      <w:r w:rsidRPr="0063696B">
        <w:rPr>
          <w:rFonts w:cs="Times New Roman"/>
          <w:color w:val="0070C0"/>
          <w:szCs w:val="18"/>
        </w:rPr>
        <w:t xml:space="preserve">using these cost figures, </w:t>
      </w:r>
      <w:r w:rsidR="00D83EBF" w:rsidRPr="0063696B">
        <w:rPr>
          <w:rFonts w:cs="Times New Roman"/>
          <w:color w:val="0070C0"/>
          <w:szCs w:val="18"/>
        </w:rPr>
        <w:t xml:space="preserve">complete the </w:t>
      </w:r>
      <w:r w:rsidR="00D83EBF" w:rsidRPr="0063696B">
        <w:rPr>
          <w:rFonts w:cs="Times New Roman"/>
          <w:b/>
          <w:bCs/>
          <w:color w:val="0070C0"/>
          <w:szCs w:val="18"/>
        </w:rPr>
        <w:t xml:space="preserve">Table </w:t>
      </w:r>
      <w:r w:rsidRPr="0063696B">
        <w:rPr>
          <w:rFonts w:cs="Times New Roman"/>
          <w:b/>
          <w:bCs/>
          <w:color w:val="0070C0"/>
          <w:szCs w:val="18"/>
        </w:rPr>
        <w:t>5</w:t>
      </w:r>
      <w:r w:rsidR="002A3F40" w:rsidRPr="0063696B">
        <w:rPr>
          <w:rFonts w:cs="Times New Roman"/>
          <w:b/>
          <w:bCs/>
          <w:color w:val="0070C0"/>
          <w:szCs w:val="18"/>
        </w:rPr>
        <w:t>.X</w:t>
      </w:r>
      <w:r w:rsidR="00D83EBF" w:rsidRPr="0063696B">
        <w:rPr>
          <w:rFonts w:cs="Times New Roman"/>
          <w:color w:val="0070C0"/>
          <w:szCs w:val="18"/>
        </w:rPr>
        <w:t xml:space="preserve"> below (one table for each </w:t>
      </w:r>
      <w:r w:rsidR="00463AE6" w:rsidRPr="0063696B">
        <w:rPr>
          <w:rFonts w:cs="Times New Roman"/>
          <w:color w:val="0070C0"/>
          <w:szCs w:val="18"/>
        </w:rPr>
        <w:t>WP</w:t>
      </w:r>
      <w:r w:rsidR="00D83EBF" w:rsidRPr="0063696B">
        <w:rPr>
          <w:rFonts w:cs="Times New Roman"/>
          <w:color w:val="0070C0"/>
          <w:szCs w:val="18"/>
        </w:rPr>
        <w:t>)</w:t>
      </w:r>
      <w:r w:rsidRPr="0063696B">
        <w:rPr>
          <w:rFonts w:cs="Times New Roman"/>
          <w:color w:val="0070C0"/>
          <w:szCs w:val="18"/>
        </w:rPr>
        <w:t>;</w:t>
      </w:r>
    </w:p>
    <w:p w14:paraId="1FAF8259" w14:textId="636402E9" w:rsidR="00830623" w:rsidRPr="0063696B" w:rsidRDefault="007D2A41" w:rsidP="000447DD">
      <w:pPr>
        <w:pStyle w:val="ListParagraph"/>
        <w:numPr>
          <w:ilvl w:val="1"/>
          <w:numId w:val="52"/>
        </w:numPr>
        <w:spacing w:before="120" w:after="120" w:line="240" w:lineRule="exact"/>
        <w:ind w:left="993" w:hanging="426"/>
        <w:contextualSpacing w:val="0"/>
        <w:jc w:val="both"/>
        <w:rPr>
          <w:rFonts w:cs="Times New Roman"/>
          <w:color w:val="0070C0"/>
          <w:szCs w:val="18"/>
        </w:rPr>
      </w:pPr>
      <w:r w:rsidRPr="0063696B">
        <w:rPr>
          <w:rFonts w:cs="Times New Roman"/>
          <w:color w:val="0070C0"/>
          <w:szCs w:val="18"/>
        </w:rPr>
        <w:t>f</w:t>
      </w:r>
      <w:r w:rsidR="00D83EBF" w:rsidRPr="0063696B">
        <w:rPr>
          <w:rFonts w:cs="Times New Roman"/>
          <w:color w:val="0070C0"/>
          <w:szCs w:val="18"/>
        </w:rPr>
        <w:t xml:space="preserve">or each of the different </w:t>
      </w:r>
      <w:r w:rsidR="00BA216A" w:rsidRPr="0063696B">
        <w:rPr>
          <w:rFonts w:cs="Times New Roman"/>
          <w:color w:val="0070C0"/>
          <w:szCs w:val="18"/>
        </w:rPr>
        <w:t>categories</w:t>
      </w:r>
      <w:r w:rsidR="00D83EBF" w:rsidRPr="0063696B">
        <w:rPr>
          <w:rFonts w:cs="Times New Roman"/>
          <w:color w:val="0070C0"/>
          <w:szCs w:val="18"/>
        </w:rPr>
        <w:t xml:space="preserve"> of costs</w:t>
      </w:r>
      <w:r w:rsidR="00A2595F" w:rsidRPr="0063696B">
        <w:rPr>
          <w:rFonts w:cs="Times New Roman"/>
          <w:color w:val="0070C0"/>
          <w:szCs w:val="18"/>
        </w:rPr>
        <w:t>,</w:t>
      </w:r>
      <w:r w:rsidR="00D83EBF" w:rsidRPr="0063696B">
        <w:rPr>
          <w:rFonts w:cs="Times New Roman"/>
          <w:color w:val="0070C0"/>
          <w:szCs w:val="18"/>
        </w:rPr>
        <w:t xml:space="preserve"> provide</w:t>
      </w:r>
      <w:r w:rsidR="003E34E3" w:rsidRPr="0063696B">
        <w:rPr>
          <w:rFonts w:cs="Times New Roman"/>
          <w:color w:val="0070C0"/>
          <w:szCs w:val="18"/>
        </w:rPr>
        <w:t>,</w:t>
      </w:r>
      <w:r w:rsidR="00D83EBF" w:rsidRPr="0063696B">
        <w:rPr>
          <w:rFonts w:cs="Times New Roman"/>
          <w:color w:val="0070C0"/>
          <w:szCs w:val="18"/>
        </w:rPr>
        <w:t xml:space="preserve"> </w:t>
      </w:r>
      <w:r w:rsidR="003E34E3" w:rsidRPr="0063696B">
        <w:rPr>
          <w:rFonts w:cs="Times New Roman"/>
          <w:color w:val="0070C0"/>
          <w:szCs w:val="18"/>
        </w:rPr>
        <w:t xml:space="preserve">in the same table, </w:t>
      </w:r>
      <w:r w:rsidR="00D83EBF" w:rsidRPr="0063696B">
        <w:rPr>
          <w:rFonts w:cs="Times New Roman"/>
          <w:color w:val="0070C0"/>
          <w:szCs w:val="18"/>
        </w:rPr>
        <w:t xml:space="preserve">a clear and concise </w:t>
      </w:r>
      <w:r w:rsidR="00D83EBF" w:rsidRPr="0063696B">
        <w:rPr>
          <w:rFonts w:cs="Times New Roman"/>
          <w:b/>
          <w:bCs/>
          <w:color w:val="0070C0"/>
          <w:szCs w:val="18"/>
        </w:rPr>
        <w:t>justification</w:t>
      </w:r>
      <w:r w:rsidR="00D83EBF" w:rsidRPr="0063696B">
        <w:rPr>
          <w:rFonts w:cs="Times New Roman"/>
          <w:color w:val="0070C0"/>
          <w:szCs w:val="18"/>
        </w:rPr>
        <w:t xml:space="preserve"> of the </w:t>
      </w:r>
      <w:r w:rsidR="00DE709E" w:rsidRPr="0063696B">
        <w:rPr>
          <w:rFonts w:cs="Times New Roman"/>
          <w:color w:val="0070C0"/>
          <w:szCs w:val="18"/>
        </w:rPr>
        <w:t>incurred</w:t>
      </w:r>
      <w:r w:rsidR="00D83EBF" w:rsidRPr="0063696B">
        <w:rPr>
          <w:rFonts w:cs="Times New Roman"/>
          <w:color w:val="0070C0"/>
          <w:szCs w:val="18"/>
        </w:rPr>
        <w:t xml:space="preserve"> direct </w:t>
      </w:r>
      <w:r w:rsidR="00463AE6" w:rsidRPr="0063696B">
        <w:rPr>
          <w:rFonts w:cs="Times New Roman"/>
          <w:color w:val="0070C0"/>
          <w:szCs w:val="18"/>
        </w:rPr>
        <w:t xml:space="preserve">eligible </w:t>
      </w:r>
      <w:r w:rsidR="00D83EBF" w:rsidRPr="0063696B">
        <w:rPr>
          <w:rFonts w:cs="Times New Roman"/>
          <w:color w:val="0070C0"/>
          <w:szCs w:val="18"/>
        </w:rPr>
        <w:t>costs.</w:t>
      </w:r>
      <w:r w:rsidR="00830623" w:rsidRPr="0063696B">
        <w:rPr>
          <w:rFonts w:cs="Times New Roman"/>
          <w:color w:val="0070C0"/>
          <w:szCs w:val="18"/>
        </w:rPr>
        <w:t xml:space="preserve"> </w:t>
      </w:r>
    </w:p>
    <w:p w14:paraId="15F256D9" w14:textId="03B7106B" w:rsidR="00D83EBF" w:rsidRPr="0063696B" w:rsidRDefault="00D83EBF" w:rsidP="000447DD">
      <w:pPr>
        <w:pStyle w:val="ListParagraph"/>
        <w:spacing w:before="120" w:after="120" w:line="240" w:lineRule="exact"/>
        <w:ind w:left="567"/>
        <w:contextualSpacing w:val="0"/>
        <w:jc w:val="both"/>
        <w:rPr>
          <w:rFonts w:cs="Times New Roman"/>
          <w:color w:val="0070C0"/>
          <w:szCs w:val="18"/>
        </w:rPr>
      </w:pPr>
      <w:r w:rsidRPr="0063696B">
        <w:rPr>
          <w:rFonts w:cs="Times New Roman"/>
          <w:color w:val="0070C0"/>
          <w:szCs w:val="18"/>
        </w:rPr>
        <w:t xml:space="preserve">Costs must be </w:t>
      </w:r>
      <w:r w:rsidR="0061200E" w:rsidRPr="0063696B">
        <w:rPr>
          <w:rFonts w:cs="Times New Roman"/>
          <w:color w:val="0070C0"/>
          <w:szCs w:val="18"/>
        </w:rPr>
        <w:t xml:space="preserve">fully </w:t>
      </w:r>
      <w:r w:rsidRPr="0063696B">
        <w:rPr>
          <w:rFonts w:cs="Times New Roman"/>
          <w:color w:val="0070C0"/>
          <w:szCs w:val="18"/>
        </w:rPr>
        <w:t xml:space="preserve">consistent with the research activities </w:t>
      </w:r>
      <w:r w:rsidR="00E51CA7" w:rsidRPr="0063696B">
        <w:rPr>
          <w:rFonts w:cs="Times New Roman"/>
          <w:color w:val="0070C0"/>
          <w:szCs w:val="18"/>
        </w:rPr>
        <w:t>conducted under</w:t>
      </w:r>
      <w:r w:rsidRPr="0063696B">
        <w:rPr>
          <w:rFonts w:cs="Times New Roman"/>
          <w:color w:val="0070C0"/>
          <w:szCs w:val="18"/>
        </w:rPr>
        <w:t xml:space="preserve"> the WP </w:t>
      </w:r>
      <w:r w:rsidR="00E51CA7" w:rsidRPr="0063696B">
        <w:rPr>
          <w:rFonts w:cs="Times New Roman"/>
          <w:color w:val="0070C0"/>
          <w:szCs w:val="18"/>
        </w:rPr>
        <w:t xml:space="preserve">as described </w:t>
      </w:r>
      <w:r w:rsidRPr="0063696B">
        <w:rPr>
          <w:rFonts w:cs="Times New Roman"/>
          <w:color w:val="0070C0"/>
          <w:szCs w:val="18"/>
        </w:rPr>
        <w:t>in</w:t>
      </w:r>
      <w:r w:rsidR="00830623" w:rsidRPr="0063696B">
        <w:rPr>
          <w:rFonts w:cs="Times New Roman"/>
          <w:color w:val="0070C0"/>
          <w:szCs w:val="18"/>
        </w:rPr>
        <w:t xml:space="preserve"> </w:t>
      </w:r>
      <w:hyperlink w:anchor="_Progress_on_Work" w:history="1">
        <w:r w:rsidR="00830623" w:rsidRPr="0063696B">
          <w:rPr>
            <w:rStyle w:val="Hyperlink"/>
            <w:rFonts w:cs="Times New Roman"/>
            <w:szCs w:val="18"/>
          </w:rPr>
          <w:t>paragraph 6.2</w:t>
        </w:r>
      </w:hyperlink>
      <w:r w:rsidRPr="0063696B">
        <w:rPr>
          <w:rFonts w:cs="Times New Roman"/>
          <w:color w:val="0070C0"/>
          <w:szCs w:val="18"/>
        </w:rPr>
        <w:t xml:space="preserve">. </w:t>
      </w:r>
      <w:r w:rsidRPr="0063696B">
        <w:rPr>
          <w:rFonts w:cs="Times New Roman"/>
          <w:szCs w:val="18"/>
        </w:rPr>
        <w:t xml:space="preserve"> </w:t>
      </w:r>
    </w:p>
    <w:p w14:paraId="1B046CFD" w14:textId="467A55BB" w:rsidR="007F23B9" w:rsidRPr="0063696B" w:rsidRDefault="007F23B9" w:rsidP="00E0593C">
      <w:pPr>
        <w:spacing w:before="120" w:after="120" w:line="240" w:lineRule="exact"/>
        <w:rPr>
          <w:rFonts w:cs="Times New Roman"/>
          <w:color w:val="0070C0"/>
          <w:sz w:val="22"/>
          <w:szCs w:val="22"/>
        </w:rPr>
      </w:pPr>
    </w:p>
    <w:p w14:paraId="5E37B4B5" w14:textId="1A1C726D" w:rsidR="00591408" w:rsidRPr="0063696B" w:rsidRDefault="00591408" w:rsidP="00E0593C">
      <w:pPr>
        <w:spacing w:before="120" w:after="120" w:line="240" w:lineRule="exact"/>
        <w:rPr>
          <w:rFonts w:cs="Times New Roman"/>
          <w:color w:val="0070C0"/>
          <w:sz w:val="22"/>
          <w:szCs w:val="22"/>
        </w:rPr>
      </w:pPr>
    </w:p>
    <w:p w14:paraId="505E7DF0" w14:textId="54123ED2" w:rsidR="00591408" w:rsidRPr="0063696B" w:rsidRDefault="00591408" w:rsidP="00E0593C">
      <w:pPr>
        <w:spacing w:before="120" w:after="120" w:line="240" w:lineRule="exact"/>
        <w:rPr>
          <w:rFonts w:cs="Times New Roman"/>
          <w:color w:val="0070C0"/>
          <w:sz w:val="22"/>
          <w:szCs w:val="22"/>
        </w:rPr>
      </w:pPr>
    </w:p>
    <w:p w14:paraId="5B00E7F0" w14:textId="4CCEC05F" w:rsidR="00591408" w:rsidRPr="0063696B" w:rsidRDefault="00591408" w:rsidP="00E0593C">
      <w:pPr>
        <w:spacing w:before="120" w:after="120" w:line="240" w:lineRule="exact"/>
        <w:rPr>
          <w:rFonts w:cs="Times New Roman"/>
          <w:color w:val="0070C0"/>
          <w:sz w:val="22"/>
          <w:szCs w:val="22"/>
        </w:rPr>
      </w:pPr>
    </w:p>
    <w:p w14:paraId="32B6E2B7" w14:textId="2D245708" w:rsidR="00591408" w:rsidRPr="0063696B" w:rsidRDefault="00591408" w:rsidP="00E0593C">
      <w:pPr>
        <w:spacing w:before="120" w:after="120" w:line="240" w:lineRule="exact"/>
        <w:rPr>
          <w:rFonts w:cs="Times New Roman"/>
          <w:color w:val="0070C0"/>
          <w:sz w:val="22"/>
          <w:szCs w:val="22"/>
        </w:rPr>
      </w:pPr>
    </w:p>
    <w:p w14:paraId="662B8B7F" w14:textId="2F936CD1" w:rsidR="00591408" w:rsidRPr="0063696B" w:rsidRDefault="00591408" w:rsidP="00E0593C">
      <w:pPr>
        <w:spacing w:before="120" w:after="120" w:line="240" w:lineRule="exact"/>
        <w:rPr>
          <w:rFonts w:cs="Times New Roman"/>
          <w:color w:val="0070C0"/>
          <w:sz w:val="22"/>
          <w:szCs w:val="22"/>
        </w:rPr>
      </w:pPr>
    </w:p>
    <w:p w14:paraId="45C2540F" w14:textId="4B1F9DE3" w:rsidR="00591408" w:rsidRPr="0063696B" w:rsidRDefault="00591408" w:rsidP="00E0593C">
      <w:pPr>
        <w:spacing w:before="120" w:after="120" w:line="240" w:lineRule="exact"/>
        <w:rPr>
          <w:rFonts w:cs="Times New Roman"/>
          <w:color w:val="0070C0"/>
          <w:sz w:val="22"/>
          <w:szCs w:val="22"/>
        </w:rPr>
      </w:pPr>
    </w:p>
    <w:p w14:paraId="16F8F086" w14:textId="672FFD19" w:rsidR="00591408" w:rsidRPr="0063696B" w:rsidRDefault="00591408" w:rsidP="00E0593C">
      <w:pPr>
        <w:spacing w:before="120" w:after="120" w:line="240" w:lineRule="exact"/>
        <w:rPr>
          <w:rFonts w:cs="Times New Roman"/>
          <w:color w:val="0070C0"/>
          <w:sz w:val="22"/>
          <w:szCs w:val="22"/>
        </w:rPr>
      </w:pPr>
    </w:p>
    <w:p w14:paraId="370D9FAB" w14:textId="20B33911" w:rsidR="00591408" w:rsidRPr="0063696B" w:rsidRDefault="00591408" w:rsidP="00E0593C">
      <w:pPr>
        <w:spacing w:before="120" w:after="120" w:line="240" w:lineRule="exact"/>
        <w:rPr>
          <w:rFonts w:cs="Times New Roman"/>
          <w:color w:val="0070C0"/>
          <w:sz w:val="22"/>
          <w:szCs w:val="22"/>
        </w:rPr>
      </w:pPr>
    </w:p>
    <w:p w14:paraId="16A101C4" w14:textId="39CD85B5" w:rsidR="00591408" w:rsidRPr="0063696B" w:rsidRDefault="00591408" w:rsidP="00E0593C">
      <w:pPr>
        <w:spacing w:before="120" w:after="120" w:line="240" w:lineRule="exact"/>
        <w:rPr>
          <w:rFonts w:cs="Times New Roman"/>
          <w:color w:val="0070C0"/>
          <w:sz w:val="22"/>
          <w:szCs w:val="22"/>
        </w:rPr>
      </w:pPr>
    </w:p>
    <w:p w14:paraId="1C8F51DD" w14:textId="41444E59" w:rsidR="00591408" w:rsidRPr="0063696B" w:rsidRDefault="00591408" w:rsidP="00E0593C">
      <w:pPr>
        <w:spacing w:before="120" w:after="120" w:line="240" w:lineRule="exact"/>
        <w:rPr>
          <w:rFonts w:cs="Times New Roman"/>
          <w:color w:val="0070C0"/>
          <w:sz w:val="22"/>
          <w:szCs w:val="22"/>
        </w:rPr>
      </w:pPr>
    </w:p>
    <w:p w14:paraId="747E759C" w14:textId="3272D43D" w:rsidR="00591408" w:rsidRPr="0063696B" w:rsidRDefault="00591408" w:rsidP="00E0593C">
      <w:pPr>
        <w:spacing w:before="120" w:after="120" w:line="240" w:lineRule="exact"/>
        <w:rPr>
          <w:rFonts w:cs="Times New Roman"/>
          <w:color w:val="0070C0"/>
          <w:sz w:val="22"/>
          <w:szCs w:val="22"/>
        </w:rPr>
      </w:pPr>
    </w:p>
    <w:p w14:paraId="7A44F7A8" w14:textId="42DDDD85" w:rsidR="00591408" w:rsidRPr="0063696B" w:rsidRDefault="00591408" w:rsidP="00E0593C">
      <w:pPr>
        <w:spacing w:before="120" w:after="120" w:line="240" w:lineRule="exact"/>
        <w:rPr>
          <w:rFonts w:cs="Times New Roman"/>
          <w:color w:val="0070C0"/>
          <w:sz w:val="22"/>
          <w:szCs w:val="22"/>
        </w:rPr>
      </w:pPr>
    </w:p>
    <w:tbl>
      <w:tblPr>
        <w:tblStyle w:val="TableGrid"/>
        <w:tblW w:w="10201" w:type="dxa"/>
        <w:jc w:val="center"/>
        <w:tblLayout w:type="fixed"/>
        <w:tblLook w:val="0620" w:firstRow="1" w:lastRow="0" w:firstColumn="0" w:lastColumn="0" w:noHBand="1" w:noVBand="1"/>
      </w:tblPr>
      <w:tblGrid>
        <w:gridCol w:w="1696"/>
        <w:gridCol w:w="2127"/>
        <w:gridCol w:w="1559"/>
        <w:gridCol w:w="4819"/>
      </w:tblGrid>
      <w:tr w:rsidR="00D83EBF" w:rsidRPr="0063696B" w14:paraId="4C2BD81A" w14:textId="77777777" w:rsidTr="002D48A7">
        <w:trPr>
          <w:trHeight w:val="333"/>
          <w:tblHeader/>
          <w:jc w:val="center"/>
        </w:trPr>
        <w:tc>
          <w:tcPr>
            <w:tcW w:w="1696" w:type="dxa"/>
            <w:shd w:val="clear" w:color="auto" w:fill="5777BB" w:themeFill="accent5" w:themeFillShade="BF"/>
            <w:vAlign w:val="center"/>
          </w:tcPr>
          <w:p w14:paraId="53B0846C" w14:textId="77777777" w:rsidR="00D83EBF" w:rsidRPr="0063696B" w:rsidRDefault="00D83EBF" w:rsidP="002D48A7">
            <w:pPr>
              <w:jc w:val="center"/>
              <w:rPr>
                <w:rFonts w:cs="Times New Roman"/>
                <w:color w:val="FFFFFF" w:themeColor="background1"/>
                <w:szCs w:val="18"/>
              </w:rPr>
            </w:pPr>
            <w:r w:rsidRPr="0063696B">
              <w:rPr>
                <w:rFonts w:cs="Times New Roman"/>
                <w:color w:val="FFFFFF" w:themeColor="background1"/>
                <w:szCs w:val="18"/>
              </w:rPr>
              <w:lastRenderedPageBreak/>
              <w:t>Work Package No</w:t>
            </w:r>
          </w:p>
        </w:tc>
        <w:tc>
          <w:tcPr>
            <w:tcW w:w="2127" w:type="dxa"/>
            <w:shd w:val="clear" w:color="auto" w:fill="auto"/>
            <w:vAlign w:val="center"/>
          </w:tcPr>
          <w:p w14:paraId="35D4F761" w14:textId="77777777" w:rsidR="00D83EBF" w:rsidRPr="0063696B" w:rsidRDefault="00D83EBF" w:rsidP="002D48A7">
            <w:pPr>
              <w:jc w:val="center"/>
              <w:rPr>
                <w:rFonts w:cs="Times New Roman"/>
                <w:b/>
                <w:bCs/>
                <w:color w:val="FFFFFF" w:themeColor="background1"/>
                <w:szCs w:val="18"/>
              </w:rPr>
            </w:pPr>
          </w:p>
        </w:tc>
        <w:tc>
          <w:tcPr>
            <w:tcW w:w="6378" w:type="dxa"/>
            <w:gridSpan w:val="2"/>
            <w:tcBorders>
              <w:top w:val="nil"/>
              <w:right w:val="nil"/>
            </w:tcBorders>
            <w:shd w:val="clear" w:color="auto" w:fill="5777BB" w:themeFill="accent5" w:themeFillShade="BF"/>
            <w:vAlign w:val="center"/>
          </w:tcPr>
          <w:p w14:paraId="46231D67" w14:textId="77777777" w:rsidR="00D83EBF" w:rsidRPr="0063696B" w:rsidRDefault="00D83EBF" w:rsidP="002D48A7">
            <w:pPr>
              <w:jc w:val="center"/>
              <w:rPr>
                <w:rFonts w:cs="Times New Roman"/>
                <w:color w:val="FFFFFF" w:themeColor="background1"/>
                <w:szCs w:val="18"/>
              </w:rPr>
            </w:pPr>
            <w:r w:rsidRPr="0063696B">
              <w:rPr>
                <w:rFonts w:cs="Times New Roman"/>
                <w:color w:val="FFFFFF" w:themeColor="background1"/>
                <w:szCs w:val="18"/>
              </w:rPr>
              <w:t>Cost breakdown per WP</w:t>
            </w:r>
          </w:p>
        </w:tc>
      </w:tr>
      <w:tr w:rsidR="00D83EBF" w:rsidRPr="0063696B" w14:paraId="0FF5235E" w14:textId="77777777" w:rsidTr="002D48A7">
        <w:trPr>
          <w:tblHeader/>
          <w:jc w:val="center"/>
        </w:trPr>
        <w:tc>
          <w:tcPr>
            <w:tcW w:w="3823" w:type="dxa"/>
            <w:gridSpan w:val="2"/>
            <w:tcBorders>
              <w:bottom w:val="single" w:sz="4" w:space="0" w:color="auto"/>
            </w:tcBorders>
            <w:shd w:val="clear" w:color="auto" w:fill="5777BB" w:themeFill="accent5" w:themeFillShade="BF"/>
            <w:vAlign w:val="center"/>
          </w:tcPr>
          <w:p w14:paraId="490E3590" w14:textId="77777777" w:rsidR="00D83EBF" w:rsidRPr="0063696B" w:rsidRDefault="00D83EBF" w:rsidP="002D48A7">
            <w:pPr>
              <w:jc w:val="center"/>
              <w:rPr>
                <w:rFonts w:cs="Times New Roman"/>
                <w:color w:val="FFFFFF" w:themeColor="background1"/>
                <w:szCs w:val="18"/>
              </w:rPr>
            </w:pPr>
            <w:r w:rsidRPr="0063696B">
              <w:rPr>
                <w:rFonts w:cs="Times New Roman"/>
                <w:color w:val="FFFFFF" w:themeColor="background1"/>
                <w:szCs w:val="18"/>
              </w:rPr>
              <w:t>Direct Eligible Costs</w:t>
            </w:r>
          </w:p>
        </w:tc>
        <w:tc>
          <w:tcPr>
            <w:tcW w:w="1559" w:type="dxa"/>
            <w:tcBorders>
              <w:bottom w:val="single" w:sz="4" w:space="0" w:color="auto"/>
            </w:tcBorders>
            <w:shd w:val="clear" w:color="auto" w:fill="5777BB" w:themeFill="accent5" w:themeFillShade="BF"/>
            <w:vAlign w:val="center"/>
          </w:tcPr>
          <w:p w14:paraId="4129A02B" w14:textId="77777777" w:rsidR="00D83EBF" w:rsidRPr="0063696B" w:rsidRDefault="00D83EBF" w:rsidP="002D48A7">
            <w:pPr>
              <w:jc w:val="center"/>
              <w:rPr>
                <w:rFonts w:cs="Times New Roman"/>
                <w:color w:val="FFFFFF" w:themeColor="background1"/>
                <w:szCs w:val="18"/>
              </w:rPr>
            </w:pPr>
            <w:r w:rsidRPr="0063696B">
              <w:rPr>
                <w:rFonts w:cs="Times New Roman"/>
                <w:color w:val="FFFFFF" w:themeColor="background1"/>
                <w:szCs w:val="18"/>
              </w:rPr>
              <w:t>Sub-total for cost category (EUR)</w:t>
            </w:r>
          </w:p>
        </w:tc>
        <w:tc>
          <w:tcPr>
            <w:tcW w:w="4819" w:type="dxa"/>
            <w:tcBorders>
              <w:bottom w:val="single" w:sz="4" w:space="0" w:color="auto"/>
            </w:tcBorders>
            <w:shd w:val="clear" w:color="auto" w:fill="5777BB" w:themeFill="accent5" w:themeFillShade="BF"/>
            <w:vAlign w:val="center"/>
          </w:tcPr>
          <w:p w14:paraId="74F256B4" w14:textId="77777777" w:rsidR="00D83EBF" w:rsidRPr="0063696B" w:rsidRDefault="00D83EBF" w:rsidP="002D48A7">
            <w:pPr>
              <w:jc w:val="center"/>
              <w:rPr>
                <w:rFonts w:cs="Times New Roman"/>
                <w:color w:val="FFFFFF" w:themeColor="background1"/>
                <w:szCs w:val="18"/>
              </w:rPr>
            </w:pPr>
            <w:r w:rsidRPr="0063696B">
              <w:rPr>
                <w:rFonts w:cs="Times New Roman"/>
                <w:color w:val="FFFFFF" w:themeColor="background1"/>
                <w:szCs w:val="18"/>
              </w:rPr>
              <w:t>Justification</w:t>
            </w:r>
          </w:p>
        </w:tc>
      </w:tr>
      <w:tr w:rsidR="00D83EBF" w:rsidRPr="0063696B" w14:paraId="558E045D" w14:textId="77777777" w:rsidTr="002D48A7">
        <w:trPr>
          <w:trHeight w:val="520"/>
          <w:jc w:val="center"/>
        </w:trPr>
        <w:tc>
          <w:tcPr>
            <w:tcW w:w="3823" w:type="dxa"/>
            <w:gridSpan w:val="2"/>
            <w:tcBorders>
              <w:bottom w:val="single" w:sz="4" w:space="0" w:color="auto"/>
            </w:tcBorders>
            <w:shd w:val="clear" w:color="auto" w:fill="D6DEEE" w:themeFill="accent5" w:themeFillTint="66"/>
            <w:vAlign w:val="center"/>
          </w:tcPr>
          <w:p w14:paraId="4A5A76E2" w14:textId="77777777" w:rsidR="00D83EBF" w:rsidRPr="0063696B" w:rsidRDefault="00D83EBF" w:rsidP="002D48A7">
            <w:pPr>
              <w:rPr>
                <w:rFonts w:cs="Times New Roman"/>
                <w:b/>
                <w:bCs/>
                <w:szCs w:val="18"/>
              </w:rPr>
            </w:pPr>
            <w:r w:rsidRPr="0063696B">
              <w:rPr>
                <w:rFonts w:cs="Times New Roman"/>
                <w:b/>
                <w:bCs/>
                <w:szCs w:val="18"/>
              </w:rPr>
              <w:t>1. Costs of personnel</w:t>
            </w:r>
          </w:p>
        </w:tc>
        <w:tc>
          <w:tcPr>
            <w:tcW w:w="1559" w:type="dxa"/>
            <w:tcBorders>
              <w:bottom w:val="single" w:sz="4" w:space="0" w:color="auto"/>
            </w:tcBorders>
            <w:vAlign w:val="center"/>
          </w:tcPr>
          <w:p w14:paraId="0B8F9C9D" w14:textId="77777777" w:rsidR="00D83EBF" w:rsidRPr="0063696B" w:rsidRDefault="00D83EBF" w:rsidP="002D48A7">
            <w:pPr>
              <w:jc w:val="right"/>
              <w:rPr>
                <w:rFonts w:cs="Times New Roman"/>
                <w:szCs w:val="18"/>
              </w:rPr>
            </w:pPr>
          </w:p>
        </w:tc>
        <w:tc>
          <w:tcPr>
            <w:tcW w:w="4819" w:type="dxa"/>
            <w:tcBorders>
              <w:bottom w:val="single" w:sz="4" w:space="0" w:color="auto"/>
            </w:tcBorders>
            <w:vAlign w:val="center"/>
          </w:tcPr>
          <w:p w14:paraId="1F77E4B7" w14:textId="77777777" w:rsidR="00D83EBF" w:rsidRPr="0063696B" w:rsidRDefault="00D83EBF" w:rsidP="002D48A7">
            <w:pPr>
              <w:rPr>
                <w:rFonts w:cs="Times New Roman"/>
                <w:szCs w:val="18"/>
              </w:rPr>
            </w:pPr>
          </w:p>
        </w:tc>
      </w:tr>
      <w:tr w:rsidR="00D83EBF" w:rsidRPr="0063696B" w14:paraId="33184A9A" w14:textId="77777777" w:rsidTr="002D48A7">
        <w:trPr>
          <w:trHeight w:val="520"/>
          <w:jc w:val="center"/>
        </w:trPr>
        <w:tc>
          <w:tcPr>
            <w:tcW w:w="3823" w:type="dxa"/>
            <w:gridSpan w:val="2"/>
            <w:tcBorders>
              <w:top w:val="single" w:sz="4" w:space="0" w:color="auto"/>
              <w:bottom w:val="single" w:sz="4" w:space="0" w:color="auto"/>
            </w:tcBorders>
            <w:shd w:val="clear" w:color="auto" w:fill="D6DEEE" w:themeFill="accent5" w:themeFillTint="66"/>
            <w:vAlign w:val="center"/>
          </w:tcPr>
          <w:p w14:paraId="444A535A" w14:textId="77777777" w:rsidR="00D83EBF" w:rsidRPr="0063696B" w:rsidRDefault="00D83EBF" w:rsidP="002D48A7">
            <w:pPr>
              <w:rPr>
                <w:rFonts w:cs="Times New Roman"/>
                <w:b/>
                <w:bCs/>
                <w:szCs w:val="18"/>
              </w:rPr>
            </w:pPr>
            <w:r w:rsidRPr="0063696B">
              <w:rPr>
                <w:rFonts w:cs="Times New Roman"/>
                <w:b/>
                <w:bCs/>
                <w:szCs w:val="18"/>
              </w:rPr>
              <w:t>2. Costs of travel and related subsistence allowances</w:t>
            </w:r>
          </w:p>
        </w:tc>
        <w:tc>
          <w:tcPr>
            <w:tcW w:w="1559" w:type="dxa"/>
            <w:tcBorders>
              <w:top w:val="single" w:sz="4" w:space="0" w:color="auto"/>
              <w:bottom w:val="single" w:sz="4" w:space="0" w:color="auto"/>
            </w:tcBorders>
            <w:vAlign w:val="center"/>
          </w:tcPr>
          <w:p w14:paraId="726C8F4A" w14:textId="77777777" w:rsidR="00D83EBF" w:rsidRPr="0063696B" w:rsidRDefault="00D83EBF" w:rsidP="002D48A7">
            <w:pPr>
              <w:jc w:val="right"/>
              <w:rPr>
                <w:rFonts w:cs="Times New Roman"/>
                <w:szCs w:val="18"/>
              </w:rPr>
            </w:pPr>
          </w:p>
        </w:tc>
        <w:tc>
          <w:tcPr>
            <w:tcW w:w="4819" w:type="dxa"/>
            <w:tcBorders>
              <w:top w:val="single" w:sz="4" w:space="0" w:color="auto"/>
              <w:bottom w:val="single" w:sz="4" w:space="0" w:color="auto"/>
            </w:tcBorders>
            <w:vAlign w:val="center"/>
          </w:tcPr>
          <w:p w14:paraId="49C203CA" w14:textId="77777777" w:rsidR="00D83EBF" w:rsidRPr="0063696B" w:rsidRDefault="00D83EBF" w:rsidP="002D48A7">
            <w:pPr>
              <w:rPr>
                <w:rFonts w:cs="Times New Roman"/>
                <w:szCs w:val="18"/>
              </w:rPr>
            </w:pPr>
          </w:p>
        </w:tc>
      </w:tr>
      <w:tr w:rsidR="00D83EBF" w:rsidRPr="0063696B" w14:paraId="5B6E5699" w14:textId="77777777" w:rsidTr="002D48A7">
        <w:trPr>
          <w:trHeight w:val="520"/>
          <w:jc w:val="center"/>
        </w:trPr>
        <w:tc>
          <w:tcPr>
            <w:tcW w:w="3823" w:type="dxa"/>
            <w:gridSpan w:val="2"/>
            <w:tcBorders>
              <w:top w:val="single" w:sz="4" w:space="0" w:color="auto"/>
              <w:bottom w:val="single" w:sz="4" w:space="0" w:color="auto"/>
            </w:tcBorders>
            <w:shd w:val="clear" w:color="auto" w:fill="D6DEEE" w:themeFill="accent5" w:themeFillTint="66"/>
            <w:vAlign w:val="center"/>
          </w:tcPr>
          <w:p w14:paraId="45F2D734" w14:textId="77777777" w:rsidR="00D83EBF" w:rsidRPr="0063696B" w:rsidRDefault="00D83EBF" w:rsidP="002D48A7">
            <w:pPr>
              <w:rPr>
                <w:rFonts w:cs="Times New Roman"/>
                <w:b/>
                <w:bCs/>
                <w:szCs w:val="18"/>
              </w:rPr>
            </w:pPr>
            <w:r w:rsidRPr="0063696B">
              <w:rPr>
                <w:rFonts w:cs="Times New Roman"/>
                <w:b/>
                <w:bCs/>
                <w:szCs w:val="18"/>
              </w:rPr>
              <w:t>3. Costs of equipment or other assets</w:t>
            </w:r>
          </w:p>
        </w:tc>
        <w:tc>
          <w:tcPr>
            <w:tcW w:w="1559" w:type="dxa"/>
            <w:tcBorders>
              <w:top w:val="single" w:sz="4" w:space="0" w:color="auto"/>
              <w:bottom w:val="single" w:sz="4" w:space="0" w:color="auto"/>
            </w:tcBorders>
            <w:vAlign w:val="center"/>
          </w:tcPr>
          <w:p w14:paraId="1036B6E4" w14:textId="77777777" w:rsidR="00D83EBF" w:rsidRPr="0063696B" w:rsidRDefault="00D83EBF" w:rsidP="002D48A7">
            <w:pPr>
              <w:jc w:val="right"/>
              <w:rPr>
                <w:rFonts w:cs="Times New Roman"/>
                <w:szCs w:val="18"/>
              </w:rPr>
            </w:pPr>
          </w:p>
        </w:tc>
        <w:tc>
          <w:tcPr>
            <w:tcW w:w="4819" w:type="dxa"/>
            <w:tcBorders>
              <w:top w:val="single" w:sz="4" w:space="0" w:color="auto"/>
              <w:bottom w:val="single" w:sz="4" w:space="0" w:color="auto"/>
            </w:tcBorders>
            <w:vAlign w:val="center"/>
          </w:tcPr>
          <w:p w14:paraId="1E1309DE" w14:textId="77777777" w:rsidR="00D83EBF" w:rsidRPr="0063696B" w:rsidRDefault="00D83EBF" w:rsidP="002D48A7">
            <w:pPr>
              <w:rPr>
                <w:rFonts w:cs="Times New Roman"/>
                <w:szCs w:val="18"/>
              </w:rPr>
            </w:pPr>
          </w:p>
        </w:tc>
      </w:tr>
      <w:tr w:rsidR="00D83EBF" w:rsidRPr="0063696B" w14:paraId="218A1F49" w14:textId="77777777" w:rsidTr="002D48A7">
        <w:trPr>
          <w:trHeight w:val="520"/>
          <w:jc w:val="center"/>
        </w:trPr>
        <w:tc>
          <w:tcPr>
            <w:tcW w:w="3823" w:type="dxa"/>
            <w:gridSpan w:val="2"/>
            <w:tcBorders>
              <w:top w:val="single" w:sz="4" w:space="0" w:color="auto"/>
              <w:bottom w:val="single" w:sz="4" w:space="0" w:color="auto"/>
            </w:tcBorders>
            <w:shd w:val="clear" w:color="auto" w:fill="D6DEEE" w:themeFill="accent5" w:themeFillTint="66"/>
            <w:vAlign w:val="center"/>
          </w:tcPr>
          <w:p w14:paraId="32FD1A54" w14:textId="77777777" w:rsidR="00D83EBF" w:rsidRPr="0063696B" w:rsidRDefault="00D83EBF" w:rsidP="002D48A7">
            <w:pPr>
              <w:rPr>
                <w:rFonts w:cs="Times New Roman"/>
                <w:b/>
                <w:bCs/>
                <w:szCs w:val="18"/>
              </w:rPr>
            </w:pPr>
            <w:r w:rsidRPr="0063696B">
              <w:rPr>
                <w:rFonts w:cs="Times New Roman"/>
                <w:b/>
                <w:bCs/>
                <w:szCs w:val="18"/>
              </w:rPr>
              <w:t>4. Costs of consumables and supplies</w:t>
            </w:r>
          </w:p>
        </w:tc>
        <w:tc>
          <w:tcPr>
            <w:tcW w:w="1559" w:type="dxa"/>
            <w:tcBorders>
              <w:top w:val="single" w:sz="4" w:space="0" w:color="auto"/>
              <w:bottom w:val="single" w:sz="4" w:space="0" w:color="auto"/>
            </w:tcBorders>
            <w:vAlign w:val="center"/>
          </w:tcPr>
          <w:p w14:paraId="32E7CDD3" w14:textId="77777777" w:rsidR="00D83EBF" w:rsidRPr="0063696B" w:rsidRDefault="00D83EBF" w:rsidP="002D48A7">
            <w:pPr>
              <w:jc w:val="right"/>
              <w:rPr>
                <w:rFonts w:cs="Times New Roman"/>
                <w:szCs w:val="18"/>
              </w:rPr>
            </w:pPr>
          </w:p>
        </w:tc>
        <w:tc>
          <w:tcPr>
            <w:tcW w:w="4819" w:type="dxa"/>
            <w:tcBorders>
              <w:top w:val="single" w:sz="4" w:space="0" w:color="auto"/>
              <w:bottom w:val="single" w:sz="4" w:space="0" w:color="auto"/>
            </w:tcBorders>
            <w:vAlign w:val="center"/>
          </w:tcPr>
          <w:p w14:paraId="01CFF22B" w14:textId="77777777" w:rsidR="00D83EBF" w:rsidRPr="0063696B" w:rsidRDefault="00D83EBF" w:rsidP="002D48A7">
            <w:pPr>
              <w:rPr>
                <w:rFonts w:cs="Times New Roman"/>
                <w:szCs w:val="18"/>
              </w:rPr>
            </w:pPr>
          </w:p>
        </w:tc>
      </w:tr>
      <w:tr w:rsidR="00D83EBF" w:rsidRPr="0063696B" w14:paraId="2BE4653F" w14:textId="77777777" w:rsidTr="002D48A7">
        <w:trPr>
          <w:trHeight w:val="520"/>
          <w:jc w:val="center"/>
        </w:trPr>
        <w:tc>
          <w:tcPr>
            <w:tcW w:w="3823" w:type="dxa"/>
            <w:gridSpan w:val="2"/>
            <w:tcBorders>
              <w:top w:val="single" w:sz="4" w:space="0" w:color="auto"/>
            </w:tcBorders>
            <w:shd w:val="clear" w:color="auto" w:fill="D6DEEE" w:themeFill="accent5" w:themeFillTint="66"/>
            <w:vAlign w:val="center"/>
          </w:tcPr>
          <w:p w14:paraId="4ADEE7D2" w14:textId="77777777" w:rsidR="00D83EBF" w:rsidRPr="0063696B" w:rsidRDefault="00D83EBF" w:rsidP="002D48A7">
            <w:pPr>
              <w:rPr>
                <w:rFonts w:cs="Times New Roman"/>
                <w:b/>
                <w:bCs/>
                <w:szCs w:val="18"/>
              </w:rPr>
            </w:pPr>
            <w:r w:rsidRPr="0063696B">
              <w:rPr>
                <w:rFonts w:cs="Times New Roman"/>
                <w:b/>
                <w:bCs/>
                <w:szCs w:val="18"/>
              </w:rPr>
              <w:t>5. Costs arising directly from requirements imposed by the Agreement</w:t>
            </w:r>
          </w:p>
        </w:tc>
        <w:tc>
          <w:tcPr>
            <w:tcW w:w="1559" w:type="dxa"/>
            <w:tcBorders>
              <w:top w:val="single" w:sz="4" w:space="0" w:color="auto"/>
            </w:tcBorders>
            <w:vAlign w:val="center"/>
          </w:tcPr>
          <w:p w14:paraId="64704BE3" w14:textId="77777777" w:rsidR="00D83EBF" w:rsidRPr="0063696B" w:rsidRDefault="00D83EBF" w:rsidP="002D48A7">
            <w:pPr>
              <w:jc w:val="right"/>
              <w:rPr>
                <w:rFonts w:cs="Times New Roman"/>
                <w:szCs w:val="18"/>
              </w:rPr>
            </w:pPr>
          </w:p>
        </w:tc>
        <w:tc>
          <w:tcPr>
            <w:tcW w:w="4819" w:type="dxa"/>
            <w:tcBorders>
              <w:top w:val="single" w:sz="4" w:space="0" w:color="auto"/>
            </w:tcBorders>
            <w:vAlign w:val="center"/>
          </w:tcPr>
          <w:p w14:paraId="431C332F" w14:textId="77777777" w:rsidR="00D83EBF" w:rsidRPr="0063696B" w:rsidRDefault="00D83EBF" w:rsidP="002D48A7">
            <w:pPr>
              <w:rPr>
                <w:rFonts w:cs="Times New Roman"/>
                <w:szCs w:val="18"/>
              </w:rPr>
            </w:pPr>
          </w:p>
        </w:tc>
      </w:tr>
      <w:tr w:rsidR="00D83EBF" w:rsidRPr="0063696B" w14:paraId="7190AEE5" w14:textId="77777777" w:rsidTr="002D48A7">
        <w:trPr>
          <w:trHeight w:val="520"/>
          <w:jc w:val="center"/>
        </w:trPr>
        <w:tc>
          <w:tcPr>
            <w:tcW w:w="3823" w:type="dxa"/>
            <w:gridSpan w:val="2"/>
            <w:tcBorders>
              <w:top w:val="single" w:sz="4" w:space="0" w:color="auto"/>
            </w:tcBorders>
            <w:shd w:val="clear" w:color="auto" w:fill="D6DEEE" w:themeFill="accent5" w:themeFillTint="66"/>
            <w:vAlign w:val="center"/>
          </w:tcPr>
          <w:p w14:paraId="740CED30" w14:textId="77777777" w:rsidR="00D83EBF" w:rsidRPr="0063696B" w:rsidRDefault="00D83EBF" w:rsidP="002D48A7">
            <w:pPr>
              <w:rPr>
                <w:rFonts w:cs="Times New Roman"/>
                <w:b/>
                <w:bCs/>
                <w:szCs w:val="18"/>
              </w:rPr>
            </w:pPr>
            <w:r w:rsidRPr="0063696B">
              <w:rPr>
                <w:rFonts w:cs="Times New Roman"/>
                <w:b/>
                <w:bCs/>
                <w:szCs w:val="18"/>
              </w:rPr>
              <w:t>6. Duties, taxes and charges</w:t>
            </w:r>
          </w:p>
        </w:tc>
        <w:tc>
          <w:tcPr>
            <w:tcW w:w="1559" w:type="dxa"/>
            <w:tcBorders>
              <w:top w:val="single" w:sz="4" w:space="0" w:color="auto"/>
            </w:tcBorders>
            <w:vAlign w:val="center"/>
          </w:tcPr>
          <w:p w14:paraId="2EF43955" w14:textId="77777777" w:rsidR="00D83EBF" w:rsidRPr="0063696B" w:rsidRDefault="00D83EBF" w:rsidP="002D48A7">
            <w:pPr>
              <w:jc w:val="right"/>
              <w:rPr>
                <w:rFonts w:cs="Times New Roman"/>
                <w:szCs w:val="18"/>
              </w:rPr>
            </w:pPr>
          </w:p>
        </w:tc>
        <w:tc>
          <w:tcPr>
            <w:tcW w:w="4819" w:type="dxa"/>
            <w:tcBorders>
              <w:top w:val="single" w:sz="4" w:space="0" w:color="auto"/>
            </w:tcBorders>
            <w:vAlign w:val="center"/>
          </w:tcPr>
          <w:p w14:paraId="6A48451F" w14:textId="77777777" w:rsidR="00D83EBF" w:rsidRPr="0063696B" w:rsidRDefault="00D83EBF" w:rsidP="002D48A7">
            <w:pPr>
              <w:rPr>
                <w:rFonts w:cs="Times New Roman"/>
                <w:szCs w:val="18"/>
              </w:rPr>
            </w:pPr>
          </w:p>
        </w:tc>
      </w:tr>
      <w:tr w:rsidR="00D83EBF" w:rsidRPr="0063696B" w14:paraId="1414987A" w14:textId="77777777" w:rsidTr="002D48A7">
        <w:trPr>
          <w:jc w:val="center"/>
        </w:trPr>
        <w:tc>
          <w:tcPr>
            <w:tcW w:w="3823" w:type="dxa"/>
            <w:gridSpan w:val="2"/>
            <w:shd w:val="clear" w:color="auto" w:fill="5777BB" w:themeFill="accent5" w:themeFillShade="BF"/>
            <w:vAlign w:val="center"/>
          </w:tcPr>
          <w:p w14:paraId="569271F7" w14:textId="0BD00D11" w:rsidR="00D83EBF" w:rsidRPr="0063696B" w:rsidRDefault="00D83EBF" w:rsidP="002D48A7">
            <w:pPr>
              <w:rPr>
                <w:rFonts w:cs="Times New Roman"/>
                <w:szCs w:val="18"/>
              </w:rPr>
            </w:pPr>
            <w:r w:rsidRPr="0063696B">
              <w:rPr>
                <w:rFonts w:cs="Times New Roman"/>
                <w:color w:val="FFFFFF" w:themeColor="background1"/>
                <w:szCs w:val="18"/>
              </w:rPr>
              <w:t xml:space="preserve">Total </w:t>
            </w:r>
            <w:r w:rsidR="0061200E" w:rsidRPr="0063696B">
              <w:rPr>
                <w:rFonts w:cs="Times New Roman"/>
                <w:color w:val="FFFFFF" w:themeColor="background1"/>
                <w:szCs w:val="18"/>
              </w:rPr>
              <w:t>claimed</w:t>
            </w:r>
            <w:r w:rsidRPr="0063696B">
              <w:rPr>
                <w:rFonts w:cs="Times New Roman"/>
                <w:color w:val="FFFFFF" w:themeColor="background1"/>
                <w:szCs w:val="18"/>
              </w:rPr>
              <w:t xml:space="preserve"> eligible costs declared on the basis of lump sums</w:t>
            </w:r>
          </w:p>
        </w:tc>
        <w:tc>
          <w:tcPr>
            <w:tcW w:w="1559" w:type="dxa"/>
            <w:shd w:val="clear" w:color="auto" w:fill="D9D9D9" w:themeFill="background1" w:themeFillShade="D9"/>
            <w:vAlign w:val="center"/>
          </w:tcPr>
          <w:p w14:paraId="4B2AE46D" w14:textId="77777777" w:rsidR="00D83EBF" w:rsidRPr="0063696B" w:rsidRDefault="00D83EBF" w:rsidP="002D48A7">
            <w:pPr>
              <w:jc w:val="right"/>
              <w:rPr>
                <w:rFonts w:cs="Times New Roman"/>
                <w:b/>
                <w:bCs/>
                <w:szCs w:val="18"/>
              </w:rPr>
            </w:pPr>
          </w:p>
        </w:tc>
        <w:tc>
          <w:tcPr>
            <w:tcW w:w="4819" w:type="dxa"/>
            <w:tcBorders>
              <w:bottom w:val="nil"/>
              <w:right w:val="nil"/>
            </w:tcBorders>
            <w:vAlign w:val="center"/>
          </w:tcPr>
          <w:p w14:paraId="4789FF51" w14:textId="77777777" w:rsidR="00D83EBF" w:rsidRPr="0063696B" w:rsidRDefault="00D83EBF" w:rsidP="002D48A7">
            <w:pPr>
              <w:rPr>
                <w:rFonts w:cs="Times New Roman"/>
                <w:szCs w:val="18"/>
              </w:rPr>
            </w:pPr>
          </w:p>
        </w:tc>
      </w:tr>
    </w:tbl>
    <w:p w14:paraId="18224799" w14:textId="77777777" w:rsidR="00413144" w:rsidRPr="0063696B" w:rsidRDefault="00413144" w:rsidP="0061200E">
      <w:pPr>
        <w:rPr>
          <w:rFonts w:cs="Times New Roman"/>
          <w:b/>
          <w:bCs/>
          <w:szCs w:val="18"/>
        </w:rPr>
      </w:pPr>
    </w:p>
    <w:p w14:paraId="4E40474D" w14:textId="3592DB2B" w:rsidR="0061200E" w:rsidRPr="0063696B" w:rsidRDefault="0061200E" w:rsidP="0061200E">
      <w:pPr>
        <w:rPr>
          <w:rFonts w:cs="Times New Roman"/>
          <w:b/>
          <w:bCs/>
          <w:szCs w:val="18"/>
        </w:rPr>
      </w:pPr>
      <w:r w:rsidRPr="0063696B">
        <w:rPr>
          <w:rFonts w:cs="Times New Roman"/>
          <w:b/>
          <w:bCs/>
          <w:szCs w:val="18"/>
        </w:rPr>
        <w:t xml:space="preserve">Table 5.X – Cost Breakdown per WP </w:t>
      </w:r>
      <w:r w:rsidRPr="0063696B">
        <w:rPr>
          <w:rFonts w:cs="Times New Roman"/>
          <w:szCs w:val="18"/>
        </w:rPr>
        <w:t>(table to be replicated for each WP</w:t>
      </w:r>
      <w:r w:rsidR="003C0FAB" w:rsidRPr="0063696B">
        <w:rPr>
          <w:rFonts w:cs="Times New Roman"/>
          <w:szCs w:val="18"/>
        </w:rPr>
        <w:t xml:space="preserve">) on which costs were incurred during the Reporting Period </w:t>
      </w:r>
      <w:r w:rsidRPr="0063696B">
        <w:rPr>
          <w:rFonts w:cs="Times New Roman"/>
          <w:szCs w:val="18"/>
        </w:rPr>
        <w:t>changing the numbering i.e. Table 5.1 for WP 1, Table 5.2 for WP 2, etc.)</w:t>
      </w:r>
      <w:r w:rsidRPr="0063696B">
        <w:rPr>
          <w:rFonts w:cs="Times New Roman"/>
          <w:b/>
          <w:bCs/>
          <w:szCs w:val="18"/>
        </w:rPr>
        <w:t>.</w:t>
      </w:r>
    </w:p>
    <w:p w14:paraId="2FC29A43" w14:textId="77777777" w:rsidR="00F10217" w:rsidRPr="0063696B" w:rsidRDefault="00F10217" w:rsidP="0061200E">
      <w:pPr>
        <w:rPr>
          <w:rFonts w:cs="Times New Roman"/>
          <w:b/>
          <w:bCs/>
          <w:szCs w:val="18"/>
        </w:rPr>
      </w:pPr>
    </w:p>
    <w:p w14:paraId="1D5FF650" w14:textId="3EE10E09" w:rsidR="00C3519C" w:rsidRPr="0063696B" w:rsidRDefault="00DE764F" w:rsidP="00DE764F">
      <w:pPr>
        <w:spacing w:before="120" w:after="120"/>
        <w:jc w:val="both"/>
        <w:rPr>
          <w:rFonts w:cs="Times New Roman"/>
          <w:color w:val="0070C0"/>
          <w:szCs w:val="18"/>
        </w:rPr>
      </w:pPr>
      <w:r w:rsidRPr="0063696B">
        <w:rPr>
          <w:rFonts w:cs="Times New Roman"/>
          <w:szCs w:val="18"/>
        </w:rPr>
        <w:br w:type="page"/>
      </w:r>
    </w:p>
    <w:p w14:paraId="41EB8F7B" w14:textId="0E8613ED" w:rsidR="00AD267E" w:rsidRPr="0063696B" w:rsidRDefault="00AD267E" w:rsidP="0066305D">
      <w:pPr>
        <w:pStyle w:val="Heading1"/>
        <w:ind w:right="-88"/>
        <w:rPr>
          <w:rFonts w:asciiTheme="minorHAnsi" w:hAnsiTheme="minorHAnsi" w:cs="Times New Roman"/>
        </w:rPr>
      </w:pPr>
      <w:bookmarkStart w:id="21" w:name="_Toc120518942"/>
      <w:r w:rsidRPr="0063696B">
        <w:rPr>
          <w:rFonts w:asciiTheme="minorHAnsi" w:hAnsiTheme="minorHAnsi" w:cs="Times New Roman"/>
        </w:rPr>
        <w:lastRenderedPageBreak/>
        <w:t xml:space="preserve">Follow-up of recommendations from </w:t>
      </w:r>
      <w:r w:rsidR="00B46FD5" w:rsidRPr="0063696B">
        <w:rPr>
          <w:rFonts w:asciiTheme="minorHAnsi" w:hAnsiTheme="minorHAnsi" w:cs="Times New Roman"/>
        </w:rPr>
        <w:t>Frontex</w:t>
      </w:r>
      <w:bookmarkEnd w:id="21"/>
    </w:p>
    <w:p w14:paraId="0704123A" w14:textId="24F64E39" w:rsidR="00F76287" w:rsidRPr="0063696B" w:rsidRDefault="00F76287" w:rsidP="00F76287">
      <w:pPr>
        <w:spacing w:before="120" w:after="120" w:line="240" w:lineRule="exact"/>
        <w:jc w:val="both"/>
        <w:rPr>
          <w:szCs w:val="18"/>
        </w:rPr>
      </w:pPr>
      <w:r w:rsidRPr="0063696B">
        <w:rPr>
          <w:rFonts w:cs="Times New Roman"/>
          <w:color w:val="0070C0"/>
          <w:szCs w:val="18"/>
        </w:rPr>
        <w:t>In this section, please list any formal recommendations you might have received from Frontex during the Reporting Period, e.g. during the Kick-off Meeting (if this is the Interim Technical Report) or in relation to the results of the Interim Technical Report (if this is the Final Technical Report), giving concise information on how they have been followed up</w:t>
      </w:r>
      <w:r w:rsidR="00193461" w:rsidRPr="0063696B">
        <w:rPr>
          <w:rFonts w:cs="Times New Roman"/>
          <w:color w:val="0070C0"/>
          <w:szCs w:val="18"/>
        </w:rPr>
        <w:t xml:space="preserve"> </w:t>
      </w:r>
      <w:bookmarkStart w:id="22" w:name="_Hlk120313577"/>
      <w:r w:rsidR="00193461" w:rsidRPr="0063696B">
        <w:rPr>
          <w:rFonts w:cs="Times New Roman"/>
          <w:color w:val="0070C0"/>
          <w:szCs w:val="18"/>
        </w:rPr>
        <w:t>during the reporting period</w:t>
      </w:r>
      <w:bookmarkEnd w:id="22"/>
      <w:r w:rsidRPr="0063696B">
        <w:rPr>
          <w:rFonts w:cs="Times New Roman"/>
          <w:color w:val="0070C0"/>
          <w:szCs w:val="18"/>
        </w:rPr>
        <w:t>.</w:t>
      </w:r>
    </w:p>
    <w:p w14:paraId="40DE0C9D" w14:textId="4EDB22DB" w:rsidR="007934D8" w:rsidRPr="0063696B" w:rsidRDefault="007934D8" w:rsidP="008C60E4">
      <w:pPr>
        <w:spacing w:before="120" w:after="120" w:line="240" w:lineRule="exact"/>
        <w:ind w:right="815"/>
        <w:jc w:val="both"/>
        <w:rPr>
          <w:szCs w:val="18"/>
        </w:rPr>
      </w:pPr>
    </w:p>
    <w:p w14:paraId="5AFD41BA" w14:textId="7BB997C9" w:rsidR="007934D8" w:rsidRPr="0063696B" w:rsidRDefault="007934D8" w:rsidP="008C60E4">
      <w:pPr>
        <w:spacing w:before="120" w:after="120" w:line="240" w:lineRule="exact"/>
        <w:ind w:right="815"/>
        <w:jc w:val="both"/>
        <w:rPr>
          <w:szCs w:val="18"/>
        </w:rPr>
      </w:pPr>
    </w:p>
    <w:p w14:paraId="1A00E146" w14:textId="16578A8C" w:rsidR="00252509" w:rsidRPr="0063696B" w:rsidRDefault="00252509" w:rsidP="008C60E4">
      <w:pPr>
        <w:spacing w:before="120" w:after="120" w:line="240" w:lineRule="exact"/>
        <w:rPr>
          <w:szCs w:val="18"/>
        </w:rPr>
      </w:pPr>
      <w:r w:rsidRPr="0063696B">
        <w:rPr>
          <w:szCs w:val="18"/>
        </w:rPr>
        <w:br w:type="page"/>
      </w:r>
    </w:p>
    <w:p w14:paraId="57273917" w14:textId="3A734E77" w:rsidR="001065B7" w:rsidRPr="0063696B" w:rsidRDefault="00935FCC" w:rsidP="001065B7">
      <w:pPr>
        <w:pStyle w:val="Heading1"/>
        <w:ind w:right="-88"/>
        <w:rPr>
          <w:rFonts w:asciiTheme="minorHAnsi" w:hAnsiTheme="minorHAnsi" w:cs="Times New Roman"/>
        </w:rPr>
      </w:pPr>
      <w:bookmarkStart w:id="23" w:name="_Signature"/>
      <w:bookmarkStart w:id="24" w:name="_Toc120518943"/>
      <w:bookmarkStart w:id="25" w:name="_Toc82688541"/>
      <w:bookmarkStart w:id="26" w:name="_Toc88807541"/>
      <w:bookmarkStart w:id="27" w:name="_Toc88807634"/>
      <w:bookmarkStart w:id="28" w:name="_Hlk100577547"/>
      <w:bookmarkEnd w:id="23"/>
      <w:r w:rsidRPr="0063696B">
        <w:rPr>
          <w:rFonts w:asciiTheme="minorHAnsi" w:hAnsiTheme="minorHAnsi" w:cs="Times New Roman"/>
        </w:rPr>
        <w:lastRenderedPageBreak/>
        <w:t>Signature</w:t>
      </w:r>
      <w:bookmarkEnd w:id="24"/>
    </w:p>
    <w:p w14:paraId="16C613EE" w14:textId="77777777" w:rsidR="001065B7" w:rsidRPr="0063696B" w:rsidRDefault="001065B7" w:rsidP="001065B7"/>
    <w:tbl>
      <w:tblPr>
        <w:tblpPr w:leftFromText="181" w:rightFromText="181" w:vertAnchor="text" w:horzAnchor="margin" w:tblpXSpec="center" w:tblpY="-39"/>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28" w:type="dxa"/>
        </w:tblCellMar>
        <w:tblLook w:val="04A0" w:firstRow="1" w:lastRow="0" w:firstColumn="1" w:lastColumn="0" w:noHBand="0" w:noVBand="1"/>
      </w:tblPr>
      <w:tblGrid>
        <w:gridCol w:w="4673"/>
        <w:gridCol w:w="4536"/>
        <w:gridCol w:w="992"/>
      </w:tblGrid>
      <w:tr w:rsidR="001065B7" w:rsidRPr="0063696B" w14:paraId="05B6A446" w14:textId="77777777" w:rsidTr="00200BC5">
        <w:trPr>
          <w:jc w:val="center"/>
        </w:trPr>
        <w:tc>
          <w:tcPr>
            <w:tcW w:w="9209" w:type="dxa"/>
            <w:gridSpan w:val="2"/>
            <w:shd w:val="clear" w:color="auto" w:fill="D2DDF2" w:themeFill="accent3" w:themeFillTint="33"/>
            <w:vAlign w:val="center"/>
          </w:tcPr>
          <w:p w14:paraId="47F74C81" w14:textId="77777777" w:rsidR="001065B7" w:rsidRPr="0063696B" w:rsidRDefault="001065B7" w:rsidP="00200BC5">
            <w:pPr>
              <w:spacing w:line="240" w:lineRule="auto"/>
              <w:rPr>
                <w:b/>
                <w:bCs/>
                <w:noProof/>
              </w:rPr>
            </w:pPr>
            <w:r w:rsidRPr="0063696B">
              <w:rPr>
                <w:b/>
                <w:bCs/>
                <w:noProof/>
              </w:rPr>
              <w:t>Final Declarations</w:t>
            </w:r>
          </w:p>
        </w:tc>
        <w:tc>
          <w:tcPr>
            <w:tcW w:w="992" w:type="dxa"/>
            <w:shd w:val="clear" w:color="auto" w:fill="D2DDF2" w:themeFill="accent3" w:themeFillTint="33"/>
            <w:vAlign w:val="center"/>
          </w:tcPr>
          <w:p w14:paraId="753ECFCB" w14:textId="77777777" w:rsidR="001065B7" w:rsidRPr="0063696B" w:rsidRDefault="001065B7" w:rsidP="00200BC5">
            <w:pPr>
              <w:spacing w:line="240" w:lineRule="auto"/>
              <w:jc w:val="center"/>
              <w:rPr>
                <w:b/>
                <w:bCs/>
                <w:noProof/>
              </w:rPr>
            </w:pPr>
            <w:r w:rsidRPr="0063696B">
              <w:rPr>
                <w:b/>
                <w:bCs/>
                <w:noProof/>
              </w:rPr>
              <w:t>Declared</w:t>
            </w:r>
          </w:p>
        </w:tc>
      </w:tr>
      <w:tr w:rsidR="001065B7" w:rsidRPr="0063696B" w14:paraId="4BEC4086" w14:textId="77777777" w:rsidTr="00200BC5">
        <w:trPr>
          <w:trHeight w:val="423"/>
          <w:jc w:val="center"/>
        </w:trPr>
        <w:tc>
          <w:tcPr>
            <w:tcW w:w="9209" w:type="dxa"/>
            <w:gridSpan w:val="2"/>
            <w:shd w:val="clear" w:color="auto" w:fill="auto"/>
            <w:tcMar>
              <w:top w:w="57" w:type="dxa"/>
              <w:left w:w="113" w:type="dxa"/>
              <w:bottom w:w="57" w:type="dxa"/>
              <w:right w:w="113" w:type="dxa"/>
            </w:tcMar>
            <w:vAlign w:val="center"/>
          </w:tcPr>
          <w:p w14:paraId="4AC8B8EB" w14:textId="0FD9A345" w:rsidR="001065B7" w:rsidRPr="0063696B" w:rsidRDefault="001065B7" w:rsidP="00200BC5">
            <w:pPr>
              <w:spacing w:line="240" w:lineRule="auto"/>
              <w:jc w:val="both"/>
            </w:pPr>
            <w:r w:rsidRPr="0063696B">
              <w:t>I declare that, to the best of my knowledge, the declarations and information I provided in this Technical Report are correct and complete. I am aware that should any of the declarations or information provided prove to be false, incorrect or inappropriate, this would result in administrative sanctions.</w:t>
            </w:r>
          </w:p>
        </w:tc>
        <w:tc>
          <w:tcPr>
            <w:tcW w:w="992" w:type="dxa"/>
            <w:shd w:val="clear" w:color="auto" w:fill="auto"/>
            <w:vAlign w:val="center"/>
          </w:tcPr>
          <w:p w14:paraId="116ADEA6" w14:textId="1F243FA3" w:rsidR="001065B7" w:rsidRPr="0063696B" w:rsidRDefault="00865737" w:rsidP="00200BC5">
            <w:pPr>
              <w:spacing w:line="240" w:lineRule="auto"/>
              <w:jc w:val="center"/>
            </w:pPr>
            <w:sdt>
              <w:sdtPr>
                <w:rPr>
                  <w:noProof/>
                  <w:color w:val="2252FF" w:themeColor="accent1" w:themeTint="99"/>
                  <w:sz w:val="32"/>
                  <w:szCs w:val="32"/>
                </w:rPr>
                <w:id w:val="2015484121"/>
                <w14:checkbox>
                  <w14:checked w14:val="0"/>
                  <w14:checkedState w14:val="2612" w14:font="MS Gothic"/>
                  <w14:uncheckedState w14:val="2610" w14:font="MS Gothic"/>
                </w14:checkbox>
              </w:sdtPr>
              <w:sdtEndPr/>
              <w:sdtContent>
                <w:r w:rsidR="009A40FB" w:rsidRPr="0063696B">
                  <w:rPr>
                    <w:rFonts w:ascii="MS Gothic" w:eastAsia="MS Gothic" w:hAnsi="MS Gothic" w:hint="eastAsia"/>
                    <w:noProof/>
                    <w:color w:val="2252FF" w:themeColor="accent1" w:themeTint="99"/>
                    <w:sz w:val="32"/>
                    <w:szCs w:val="32"/>
                  </w:rPr>
                  <w:t>☐</w:t>
                </w:r>
              </w:sdtContent>
            </w:sdt>
          </w:p>
        </w:tc>
      </w:tr>
      <w:tr w:rsidR="001065B7" w:rsidRPr="0063696B" w14:paraId="079ACEC2" w14:textId="77777777" w:rsidTr="00200BC5">
        <w:trPr>
          <w:trHeight w:val="61"/>
          <w:jc w:val="center"/>
        </w:trPr>
        <w:tc>
          <w:tcPr>
            <w:tcW w:w="4673" w:type="dxa"/>
            <w:shd w:val="clear" w:color="auto" w:fill="C1CDE6" w:themeFill="accent5" w:themeFillTint="99"/>
            <w:tcMar>
              <w:top w:w="57" w:type="dxa"/>
              <w:left w:w="113" w:type="dxa"/>
              <w:bottom w:w="57" w:type="dxa"/>
              <w:right w:w="113" w:type="dxa"/>
            </w:tcMar>
            <w:vAlign w:val="center"/>
          </w:tcPr>
          <w:p w14:paraId="417433B0" w14:textId="77777777" w:rsidR="001065B7" w:rsidRPr="0063696B" w:rsidRDefault="001065B7" w:rsidP="00200BC5">
            <w:pPr>
              <w:spacing w:line="240" w:lineRule="auto"/>
            </w:pPr>
            <w:r w:rsidRPr="0063696B">
              <w:t>Date (dd/mm/yyyy)</w:t>
            </w:r>
          </w:p>
        </w:tc>
        <w:tc>
          <w:tcPr>
            <w:tcW w:w="5528" w:type="dxa"/>
            <w:gridSpan w:val="2"/>
            <w:shd w:val="clear" w:color="auto" w:fill="auto"/>
            <w:tcMar>
              <w:left w:w="170" w:type="dxa"/>
              <w:right w:w="170" w:type="dxa"/>
            </w:tcMar>
            <w:vAlign w:val="center"/>
          </w:tcPr>
          <w:p w14:paraId="21EFCD11" w14:textId="4DE0CF8D" w:rsidR="001065B7" w:rsidRPr="0063696B" w:rsidRDefault="001065B7" w:rsidP="00200BC5">
            <w:pPr>
              <w:spacing w:line="240" w:lineRule="auto"/>
            </w:pPr>
          </w:p>
        </w:tc>
      </w:tr>
      <w:tr w:rsidR="001065B7" w:rsidRPr="0063696B" w14:paraId="2F0ABAAE" w14:textId="77777777" w:rsidTr="00200BC5">
        <w:trPr>
          <w:trHeight w:val="138"/>
          <w:jc w:val="center"/>
        </w:trPr>
        <w:tc>
          <w:tcPr>
            <w:tcW w:w="4673" w:type="dxa"/>
            <w:shd w:val="clear" w:color="auto" w:fill="C1CDE6" w:themeFill="accent5" w:themeFillTint="99"/>
            <w:tcMar>
              <w:top w:w="57" w:type="dxa"/>
              <w:left w:w="113" w:type="dxa"/>
              <w:bottom w:w="57" w:type="dxa"/>
              <w:right w:w="113" w:type="dxa"/>
            </w:tcMar>
            <w:vAlign w:val="center"/>
          </w:tcPr>
          <w:p w14:paraId="58FAAA30" w14:textId="77777777" w:rsidR="001065B7" w:rsidRPr="0063696B" w:rsidRDefault="001065B7" w:rsidP="00200BC5">
            <w:pPr>
              <w:spacing w:line="240" w:lineRule="auto"/>
            </w:pPr>
            <w:r w:rsidRPr="0063696B">
              <w:t>Place</w:t>
            </w:r>
          </w:p>
        </w:tc>
        <w:tc>
          <w:tcPr>
            <w:tcW w:w="5528" w:type="dxa"/>
            <w:gridSpan w:val="2"/>
            <w:shd w:val="clear" w:color="auto" w:fill="auto"/>
            <w:tcMar>
              <w:left w:w="170" w:type="dxa"/>
              <w:right w:w="170" w:type="dxa"/>
            </w:tcMar>
            <w:vAlign w:val="center"/>
          </w:tcPr>
          <w:p w14:paraId="235FD8BE" w14:textId="44872A51" w:rsidR="001065B7" w:rsidRPr="0063696B" w:rsidRDefault="001065B7" w:rsidP="00200BC5">
            <w:pPr>
              <w:spacing w:line="240" w:lineRule="auto"/>
            </w:pPr>
          </w:p>
        </w:tc>
      </w:tr>
      <w:tr w:rsidR="001065B7" w:rsidRPr="0063696B" w14:paraId="4A2D206C" w14:textId="77777777" w:rsidTr="00200BC5">
        <w:trPr>
          <w:trHeight w:val="138"/>
          <w:jc w:val="center"/>
        </w:trPr>
        <w:tc>
          <w:tcPr>
            <w:tcW w:w="4673" w:type="dxa"/>
            <w:shd w:val="clear" w:color="auto" w:fill="C1CDE6" w:themeFill="accent5" w:themeFillTint="99"/>
            <w:tcMar>
              <w:top w:w="57" w:type="dxa"/>
              <w:left w:w="113" w:type="dxa"/>
              <w:bottom w:w="57" w:type="dxa"/>
              <w:right w:w="113" w:type="dxa"/>
            </w:tcMar>
            <w:vAlign w:val="center"/>
          </w:tcPr>
          <w:p w14:paraId="49A86DE4" w14:textId="77777777" w:rsidR="001065B7" w:rsidRPr="0063696B" w:rsidRDefault="001065B7" w:rsidP="00200BC5">
            <w:pPr>
              <w:spacing w:line="240" w:lineRule="auto"/>
            </w:pPr>
            <w:r w:rsidRPr="0063696B">
              <w:t xml:space="preserve">Full Name and Surname </w:t>
            </w:r>
          </w:p>
          <w:p w14:paraId="5D8CA502" w14:textId="77777777" w:rsidR="001065B7" w:rsidRPr="0063696B" w:rsidRDefault="001065B7" w:rsidP="00200BC5">
            <w:pPr>
              <w:spacing w:line="240" w:lineRule="auto"/>
            </w:pPr>
            <w:r w:rsidRPr="0063696B">
              <w:rPr>
                <w:b/>
                <w:bCs/>
              </w:rPr>
              <w:t>(Legal Representative)</w:t>
            </w:r>
          </w:p>
        </w:tc>
        <w:tc>
          <w:tcPr>
            <w:tcW w:w="5528" w:type="dxa"/>
            <w:gridSpan w:val="2"/>
            <w:shd w:val="clear" w:color="auto" w:fill="auto"/>
            <w:tcMar>
              <w:left w:w="170" w:type="dxa"/>
              <w:right w:w="170" w:type="dxa"/>
            </w:tcMar>
            <w:vAlign w:val="center"/>
          </w:tcPr>
          <w:p w14:paraId="77A32E1E" w14:textId="106F33F4" w:rsidR="001065B7" w:rsidRPr="0063696B" w:rsidRDefault="001065B7" w:rsidP="00200BC5">
            <w:pPr>
              <w:spacing w:line="240" w:lineRule="auto"/>
            </w:pPr>
          </w:p>
        </w:tc>
      </w:tr>
      <w:tr w:rsidR="001065B7" w:rsidRPr="0063696B" w14:paraId="5DBE3D48" w14:textId="77777777" w:rsidTr="00200BC5">
        <w:trPr>
          <w:trHeight w:val="24"/>
          <w:jc w:val="center"/>
        </w:trPr>
        <w:tc>
          <w:tcPr>
            <w:tcW w:w="4673" w:type="dxa"/>
            <w:shd w:val="clear" w:color="auto" w:fill="C1CDE6" w:themeFill="accent5" w:themeFillTint="99"/>
            <w:tcMar>
              <w:top w:w="57" w:type="dxa"/>
              <w:left w:w="113" w:type="dxa"/>
              <w:bottom w:w="57" w:type="dxa"/>
              <w:right w:w="113" w:type="dxa"/>
            </w:tcMar>
            <w:vAlign w:val="center"/>
          </w:tcPr>
          <w:p w14:paraId="40419BE3" w14:textId="77777777" w:rsidR="001065B7" w:rsidRPr="0063696B" w:rsidRDefault="001065B7" w:rsidP="00200BC5">
            <w:pPr>
              <w:spacing w:line="240" w:lineRule="auto"/>
            </w:pPr>
            <w:r w:rsidRPr="0063696B">
              <w:t xml:space="preserve">Signature </w:t>
            </w:r>
          </w:p>
          <w:p w14:paraId="30062656" w14:textId="77777777" w:rsidR="001065B7" w:rsidRPr="0063696B" w:rsidRDefault="001065B7" w:rsidP="00200BC5">
            <w:pPr>
              <w:spacing w:line="240" w:lineRule="auto"/>
            </w:pPr>
            <w:r w:rsidRPr="0063696B">
              <w:rPr>
                <w:b/>
                <w:bCs/>
              </w:rPr>
              <w:t>(Legal Representative)</w:t>
            </w:r>
          </w:p>
        </w:tc>
        <w:tc>
          <w:tcPr>
            <w:tcW w:w="5528" w:type="dxa"/>
            <w:gridSpan w:val="2"/>
            <w:shd w:val="clear" w:color="auto" w:fill="auto"/>
            <w:tcMar>
              <w:left w:w="170" w:type="dxa"/>
              <w:right w:w="170" w:type="dxa"/>
            </w:tcMar>
            <w:vAlign w:val="center"/>
          </w:tcPr>
          <w:p w14:paraId="76F98708" w14:textId="20EB97F8" w:rsidR="001065B7" w:rsidRPr="0063696B" w:rsidRDefault="001065B7" w:rsidP="00200BC5">
            <w:pPr>
              <w:spacing w:line="240" w:lineRule="auto"/>
              <w:rPr>
                <w:szCs w:val="18"/>
              </w:rPr>
            </w:pPr>
          </w:p>
        </w:tc>
      </w:tr>
    </w:tbl>
    <w:p w14:paraId="6641EB44" w14:textId="77777777" w:rsidR="001065B7" w:rsidRPr="0063696B" w:rsidRDefault="001065B7" w:rsidP="001065B7">
      <w:pPr>
        <w:spacing w:before="120" w:after="120" w:line="240" w:lineRule="exact"/>
        <w:rPr>
          <w:b/>
          <w:bCs/>
          <w:u w:val="single"/>
        </w:rPr>
      </w:pPr>
      <w:r w:rsidRPr="0063696B">
        <w:rPr>
          <w:b/>
          <w:bCs/>
          <w:u w:val="single"/>
        </w:rPr>
        <w:t xml:space="preserve">Instructions for the signature. </w:t>
      </w:r>
    </w:p>
    <w:p w14:paraId="09EB7011" w14:textId="66176451" w:rsidR="001065B7" w:rsidRPr="0063696B" w:rsidRDefault="001065B7" w:rsidP="001065B7">
      <w:pPr>
        <w:spacing w:line="240" w:lineRule="exact"/>
      </w:pPr>
      <w:r w:rsidRPr="0063696B">
        <w:t>This Technical Report can be signed according to two alternative modalities:</w:t>
      </w:r>
    </w:p>
    <w:p w14:paraId="2836DFEB" w14:textId="77777777" w:rsidR="001065B7" w:rsidRPr="0063696B" w:rsidRDefault="001065B7" w:rsidP="001065B7">
      <w:pPr>
        <w:pStyle w:val="ListParagraph"/>
        <w:numPr>
          <w:ilvl w:val="0"/>
          <w:numId w:val="48"/>
        </w:numPr>
        <w:spacing w:line="240" w:lineRule="exact"/>
        <w:ind w:left="284" w:hanging="284"/>
        <w:contextualSpacing w:val="0"/>
        <w:rPr>
          <w:b/>
          <w:bCs/>
        </w:rPr>
      </w:pPr>
      <w:r w:rsidRPr="0063696B">
        <w:rPr>
          <w:b/>
          <w:bCs/>
        </w:rPr>
        <w:t>Electronic signature (recommended option).</w:t>
      </w:r>
      <w:r w:rsidRPr="0063696B">
        <w:rPr>
          <w:noProof/>
          <w:color w:val="auto"/>
        </w:rPr>
        <w:t xml:space="preserve"> </w:t>
      </w:r>
    </w:p>
    <w:p w14:paraId="5C39067F" w14:textId="77777777" w:rsidR="001065B7" w:rsidRPr="0063696B" w:rsidRDefault="001065B7" w:rsidP="001065B7">
      <w:pPr>
        <w:spacing w:line="240" w:lineRule="exact"/>
        <w:ind w:left="284"/>
        <w:jc w:val="both"/>
      </w:pPr>
      <w:r w:rsidRPr="0063696B">
        <w:t xml:space="preserve">In case you have the possibility to sign this document using a qualified electronic signature (QES), please convert this document to pdf format and have the resulting pdf signed electronically by your Legal Representative. Please note that only the qualified electronic signature (QES) within the meaning of Regulation (EU) No 910/2014 (eIDAS Regulation) will be accepted. </w:t>
      </w:r>
    </w:p>
    <w:p w14:paraId="12BB24F5" w14:textId="656DBA92" w:rsidR="001065B7" w:rsidRPr="0063696B" w:rsidRDefault="001065B7" w:rsidP="001065B7">
      <w:pPr>
        <w:spacing w:line="240" w:lineRule="exact"/>
        <w:ind w:left="284"/>
        <w:jc w:val="both"/>
      </w:pPr>
      <w:r w:rsidRPr="0063696B">
        <w:t>Before submitting the signed Technical Report to Frontex, please check the signature and validity of the certificate with one of the following online tools:</w:t>
      </w:r>
    </w:p>
    <w:p w14:paraId="30859748" w14:textId="77777777" w:rsidR="001065B7" w:rsidRPr="0063696B" w:rsidRDefault="001065B7" w:rsidP="001065B7">
      <w:pPr>
        <w:pStyle w:val="ListParagraph"/>
        <w:numPr>
          <w:ilvl w:val="0"/>
          <w:numId w:val="49"/>
        </w:numPr>
        <w:spacing w:line="240" w:lineRule="exact"/>
        <w:contextualSpacing w:val="0"/>
        <w:jc w:val="both"/>
      </w:pPr>
      <w:r w:rsidRPr="0063696B">
        <w:t xml:space="preserve">DSS Demonstration validation tool available at </w:t>
      </w:r>
      <w:hyperlink r:id="rId17" w:history="1">
        <w:r w:rsidRPr="0063696B">
          <w:rPr>
            <w:rStyle w:val="Hyperlink"/>
          </w:rPr>
          <w:t xml:space="preserve">https://ec.europa.eu/cefdigital/DSS/webapp-demo/validation </w:t>
        </w:r>
      </w:hyperlink>
      <w:r w:rsidRPr="0063696B">
        <w:t xml:space="preserve"> can  help you check the validity of a certificate by indicating the number and type of valid signatures in the document.</w:t>
      </w:r>
    </w:p>
    <w:p w14:paraId="10097B8D" w14:textId="77777777" w:rsidR="001065B7" w:rsidRPr="0063696B" w:rsidRDefault="001065B7" w:rsidP="001065B7">
      <w:pPr>
        <w:pStyle w:val="ListParagraph"/>
        <w:numPr>
          <w:ilvl w:val="0"/>
          <w:numId w:val="49"/>
        </w:numPr>
        <w:spacing w:line="240" w:lineRule="exact"/>
        <w:contextualSpacing w:val="0"/>
        <w:jc w:val="both"/>
      </w:pPr>
      <w:r w:rsidRPr="0063696B">
        <w:t>EU Trusted List Browser can be consulted in order to check whether the electronic signature provider and the trust service it provides are part of European Union Trusted List:</w:t>
      </w:r>
    </w:p>
    <w:p w14:paraId="56D59442" w14:textId="77777777" w:rsidR="001065B7" w:rsidRPr="0063696B" w:rsidRDefault="00865737" w:rsidP="001065B7">
      <w:pPr>
        <w:pStyle w:val="ListParagraph"/>
        <w:spacing w:line="240" w:lineRule="exact"/>
        <w:ind w:left="1004"/>
        <w:contextualSpacing w:val="0"/>
        <w:jc w:val="both"/>
      </w:pPr>
      <w:hyperlink r:id="rId18" w:history="1">
        <w:r w:rsidR="001065B7" w:rsidRPr="0063696B">
          <w:rPr>
            <w:rStyle w:val="Hyperlink"/>
          </w:rPr>
          <w:t>https://webgate.ec.europa.eu/tl-browser/#</w:t>
        </w:r>
      </w:hyperlink>
      <w:r w:rsidR="001065B7" w:rsidRPr="0063696B">
        <w:t xml:space="preserve"> </w:t>
      </w:r>
    </w:p>
    <w:p w14:paraId="5AA57F1E" w14:textId="7AF796FD" w:rsidR="001065B7" w:rsidRPr="0063696B" w:rsidRDefault="001065B7" w:rsidP="001065B7">
      <w:pPr>
        <w:spacing w:line="240" w:lineRule="exact"/>
        <w:ind w:left="284"/>
        <w:jc w:val="both"/>
      </w:pPr>
      <w:r w:rsidRPr="0063696B">
        <w:t>To make sure you use a QES compliant to eIDAS Regulation, you need to check that both the service provider and the qualified certificate generation service used are included in the EU Trusted List Browser.</w:t>
      </w:r>
    </w:p>
    <w:p w14:paraId="1A0A8542" w14:textId="37DB990C" w:rsidR="001065B7" w:rsidRPr="0063696B" w:rsidRDefault="001065B7" w:rsidP="001065B7">
      <w:pPr>
        <w:pStyle w:val="ListParagraph"/>
        <w:numPr>
          <w:ilvl w:val="0"/>
          <w:numId w:val="48"/>
        </w:numPr>
        <w:spacing w:line="240" w:lineRule="exact"/>
        <w:ind w:left="284" w:hanging="284"/>
        <w:contextualSpacing w:val="0"/>
        <w:rPr>
          <w:b/>
          <w:bCs/>
        </w:rPr>
      </w:pPr>
      <w:r w:rsidRPr="0063696B">
        <w:rPr>
          <w:b/>
          <w:bCs/>
        </w:rPr>
        <w:t>Handwritten signature.</w:t>
      </w:r>
    </w:p>
    <w:p w14:paraId="20A6E2E9" w14:textId="140BDE85" w:rsidR="001065B7" w:rsidRPr="0063696B" w:rsidRDefault="001065B7" w:rsidP="001065B7">
      <w:pPr>
        <w:spacing w:line="240" w:lineRule="exact"/>
        <w:ind w:left="284"/>
        <w:jc w:val="both"/>
        <w:rPr>
          <w:noProof/>
        </w:rPr>
      </w:pPr>
      <w:r w:rsidRPr="0063696B">
        <w:t xml:space="preserve">In case you do not have the possibility to sign this document using a qualified electronic signature (QES), please fill-in the </w:t>
      </w:r>
      <w:bookmarkStart w:id="29" w:name="_Hlk117610072"/>
      <w:r w:rsidRPr="0063696B">
        <w:t xml:space="preserve">above “Final Declarations” table </w:t>
      </w:r>
      <w:bookmarkEnd w:id="29"/>
      <w:r w:rsidRPr="0063696B">
        <w:t xml:space="preserve">electronically (except the field “Signature (Legal Representative)”), where the hand-written signature must go), then print this page, have it signed by the Legal Representative by a hand-written signature, </w:t>
      </w:r>
      <w:r w:rsidRPr="0063696B">
        <w:rPr>
          <w:noProof/>
        </w:rPr>
        <w:t>scan the page and copy/paste only the scanned image of the above table into the blue rectangle below, replacing the current sample image. Please keep the original signed paper document available in your records.</w:t>
      </w:r>
    </w:p>
    <w:p w14:paraId="3D5BC562" w14:textId="16166A9B" w:rsidR="001065B7" w:rsidRPr="0063696B" w:rsidRDefault="001065B7" w:rsidP="001065B7">
      <w:pPr>
        <w:spacing w:line="240" w:lineRule="exact"/>
        <w:ind w:left="284"/>
        <w:jc w:val="both"/>
      </w:pPr>
      <w:r w:rsidRPr="0063696B">
        <w:rPr>
          <w:noProof/>
          <w:color w:val="auto"/>
        </w:rPr>
        <mc:AlternateContent>
          <mc:Choice Requires="wps">
            <w:drawing>
              <wp:anchor distT="0" distB="0" distL="114300" distR="114300" simplePos="0" relativeHeight="251664396" behindDoc="0" locked="0" layoutInCell="1" allowOverlap="1" wp14:anchorId="131B7881" wp14:editId="49775EB4">
                <wp:simplePos x="0" y="0"/>
                <wp:positionH relativeFrom="page">
                  <wp:posOffset>484554</wp:posOffset>
                </wp:positionH>
                <wp:positionV relativeFrom="paragraph">
                  <wp:posOffset>154940</wp:posOffset>
                </wp:positionV>
                <wp:extent cx="6582362" cy="2548255"/>
                <wp:effectExtent l="0" t="0" r="28575" b="23495"/>
                <wp:wrapNone/>
                <wp:docPr id="3" name="Rectangle 3"/>
                <wp:cNvGraphicFramePr/>
                <a:graphic xmlns:a="http://schemas.openxmlformats.org/drawingml/2006/main">
                  <a:graphicData uri="http://schemas.microsoft.com/office/word/2010/wordprocessingShape">
                    <wps:wsp>
                      <wps:cNvSpPr/>
                      <wps:spPr>
                        <a:xfrm>
                          <a:off x="0" y="0"/>
                          <a:ext cx="6582362" cy="2548255"/>
                        </a:xfrm>
                        <a:prstGeom prst="rect">
                          <a:avLst/>
                        </a:prstGeom>
                        <a:no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00560" id="Rectangle 3" o:spid="_x0000_s1026" style="position:absolute;margin-left:38.15pt;margin-top:12.2pt;width:518.3pt;height:200.65pt;z-index:2516643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" filled="f" strokecolor="#2252ff [1940]" strokeweight="2pt">
                <w10:wrap anchorx="page"/>
              </v:rect>
            </w:pict>
          </mc:Fallback>
        </mc:AlternateContent>
      </w:r>
    </w:p>
    <w:p w14:paraId="04B0180C" w14:textId="1D19651C" w:rsidR="001065B7" w:rsidRPr="0063696B" w:rsidRDefault="001065B7" w:rsidP="001065B7">
      <w:pPr>
        <w:spacing w:before="120" w:after="120"/>
        <w:ind w:right="-88"/>
        <w:jc w:val="both"/>
        <w:rPr>
          <w:color w:val="auto"/>
        </w:rPr>
      </w:pPr>
    </w:p>
    <w:p w14:paraId="729736DC" w14:textId="2F41186D" w:rsidR="001065B7" w:rsidRPr="0063696B" w:rsidRDefault="00240F41" w:rsidP="001065B7">
      <w:pPr>
        <w:spacing w:before="120" w:after="120"/>
        <w:ind w:right="-88"/>
        <w:jc w:val="both"/>
        <w:rPr>
          <w:color w:val="auto"/>
        </w:rPr>
      </w:pPr>
      <w:r w:rsidRPr="0063696B">
        <w:rPr>
          <w:noProof/>
          <w:color w:val="auto"/>
        </w:rPr>
        <w:drawing>
          <wp:anchor distT="0" distB="0" distL="114300" distR="114300" simplePos="0" relativeHeight="251661323" behindDoc="0" locked="0" layoutInCell="1" allowOverlap="1" wp14:anchorId="64E12AE3" wp14:editId="58EA77DA">
            <wp:simplePos x="0" y="0"/>
            <wp:positionH relativeFrom="column">
              <wp:posOffset>-635</wp:posOffset>
            </wp:positionH>
            <wp:positionV relativeFrom="paragraph">
              <wp:posOffset>51435</wp:posOffset>
            </wp:positionV>
            <wp:extent cx="6479540" cy="17875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79540" cy="1787525"/>
                    </a:xfrm>
                    <a:prstGeom prst="rect">
                      <a:avLst/>
                    </a:prstGeom>
                  </pic:spPr>
                </pic:pic>
              </a:graphicData>
            </a:graphic>
          </wp:anchor>
        </w:drawing>
      </w:r>
    </w:p>
    <w:p w14:paraId="2E208019" w14:textId="684B63D0" w:rsidR="001065B7" w:rsidRPr="0063696B" w:rsidRDefault="001065B7" w:rsidP="001065B7">
      <w:pPr>
        <w:spacing w:before="120" w:after="120"/>
        <w:ind w:right="-88"/>
        <w:jc w:val="both"/>
        <w:rPr>
          <w:color w:val="auto"/>
        </w:rPr>
      </w:pPr>
    </w:p>
    <w:p w14:paraId="2FDF0165" w14:textId="77777777" w:rsidR="001065B7" w:rsidRPr="0063696B" w:rsidRDefault="001065B7" w:rsidP="001065B7">
      <w:pPr>
        <w:spacing w:line="240" w:lineRule="auto"/>
        <w:rPr>
          <w:color w:val="auto"/>
        </w:rPr>
      </w:pPr>
      <w:r w:rsidRPr="0063696B">
        <w:rPr>
          <w:color w:val="auto"/>
        </w:rPr>
        <w:t xml:space="preserve"> </w:t>
      </w:r>
    </w:p>
    <w:p w14:paraId="19455004" w14:textId="77777777" w:rsidR="001065B7" w:rsidRPr="000C7D1D" w:rsidRDefault="001065B7" w:rsidP="001065B7">
      <w:pPr>
        <w:spacing w:line="240" w:lineRule="auto"/>
        <w:rPr>
          <w:rFonts w:cs="Times New Roman"/>
          <w:sz w:val="22"/>
          <w:szCs w:val="22"/>
        </w:rPr>
      </w:pPr>
      <w:r w:rsidRPr="0063696B">
        <w:rPr>
          <w:noProof/>
          <w:color w:val="auto"/>
        </w:rPr>
        <mc:AlternateContent>
          <mc:Choice Requires="wps">
            <w:drawing>
              <wp:anchor distT="0" distB="0" distL="114300" distR="114300" simplePos="0" relativeHeight="251666444" behindDoc="0" locked="0" layoutInCell="1" allowOverlap="1" wp14:anchorId="280486CB" wp14:editId="50B3F2E9">
                <wp:simplePos x="0" y="0"/>
                <wp:positionH relativeFrom="margin">
                  <wp:posOffset>4351205</wp:posOffset>
                </wp:positionH>
                <wp:positionV relativeFrom="paragraph">
                  <wp:posOffset>559532</wp:posOffset>
                </wp:positionV>
                <wp:extent cx="2170430" cy="446122"/>
                <wp:effectExtent l="0" t="552450" r="0" b="563880"/>
                <wp:wrapNone/>
                <wp:docPr id="5" name="Text Box 5"/>
                <wp:cNvGraphicFramePr/>
                <a:graphic xmlns:a="http://schemas.openxmlformats.org/drawingml/2006/main">
                  <a:graphicData uri="http://schemas.microsoft.com/office/word/2010/wordprocessingShape">
                    <wps:wsp>
                      <wps:cNvSpPr txBox="1"/>
                      <wps:spPr>
                        <a:xfrm rot="19698875">
                          <a:off x="0" y="0"/>
                          <a:ext cx="2170430" cy="446122"/>
                        </a:xfrm>
                        <a:prstGeom prst="rect">
                          <a:avLst/>
                        </a:prstGeom>
                        <a:solidFill>
                          <a:schemeClr val="lt1"/>
                        </a:solidFill>
                        <a:ln w="6350">
                          <a:solidFill>
                            <a:prstClr val="black"/>
                          </a:solidFill>
                        </a:ln>
                      </wps:spPr>
                      <wps:txbx>
                        <w:txbxContent>
                          <w:p w14:paraId="2AEAE60D" w14:textId="77777777" w:rsidR="001065B7" w:rsidRPr="00621D8F" w:rsidRDefault="001065B7" w:rsidP="001065B7">
                            <w:pPr>
                              <w:pStyle w:val="ListParagraph"/>
                              <w:spacing w:before="120" w:after="120" w:line="240" w:lineRule="auto"/>
                              <w:rPr>
                                <w:color w:val="FF0000"/>
                                <w:sz w:val="28"/>
                                <w:szCs w:val="28"/>
                                <w:lang w:val="en-US"/>
                              </w:rPr>
                            </w:pPr>
                            <w:r>
                              <w:rPr>
                                <w:color w:val="FF0000"/>
                                <w:sz w:val="28"/>
                                <w:szCs w:val="28"/>
                                <w:lang w:val="en-US"/>
                              </w:rPr>
                              <w:t>Sample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486CB" id="Text Box 5" o:spid="_x0000_s1031" type="#_x0000_t202" style="position:absolute;margin-left:342.6pt;margin-top:44.05pt;width:170.9pt;height:35.15pt;rotation:-2076535fd;z-index:2516664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" fillcolor="white [3201]" strokeweight=".5pt">
                <v:textbox>
                  <w:txbxContent>
                    <w:p w14:paraId="2AEAE60D" w14:textId="77777777" w:rsidR="001065B7" w:rsidRPr="00621D8F" w:rsidRDefault="001065B7" w:rsidP="001065B7">
                      <w:pPr>
                        <w:pStyle w:val="ListParagraph"/>
                        <w:spacing w:before="120" w:after="120" w:line="240" w:lineRule="auto"/>
                        <w:rPr>
                          <w:color w:val="FF0000"/>
                          <w:sz w:val="28"/>
                          <w:szCs w:val="28"/>
                          <w:lang w:val="en-US"/>
                        </w:rPr>
                      </w:pPr>
                      <w:r>
                        <w:rPr>
                          <w:color w:val="FF0000"/>
                          <w:sz w:val="28"/>
                          <w:szCs w:val="28"/>
                          <w:lang w:val="en-US"/>
                        </w:rPr>
                        <w:t>Sample Image</w:t>
                      </w:r>
                    </w:p>
                  </w:txbxContent>
                </v:textbox>
                <w10:wrap anchorx="margin"/>
              </v:shape>
            </w:pict>
          </mc:Fallback>
        </mc:AlternateContent>
      </w:r>
    </w:p>
    <w:p w14:paraId="6B192A17" w14:textId="3F70B59B" w:rsidR="001065B7" w:rsidRPr="000C7D1D" w:rsidRDefault="001065B7" w:rsidP="00BA79FD"/>
    <w:p w14:paraId="61F3E1E2" w14:textId="642D8E7D" w:rsidR="001065B7" w:rsidRPr="000C7D1D" w:rsidRDefault="001065B7" w:rsidP="00BA79FD"/>
    <w:p w14:paraId="42C0471F" w14:textId="657557D0" w:rsidR="001065B7" w:rsidRPr="000C7D1D" w:rsidRDefault="001065B7" w:rsidP="00BA79FD"/>
    <w:p w14:paraId="61B6A173" w14:textId="365C9F48" w:rsidR="001065B7" w:rsidRPr="000C7D1D" w:rsidRDefault="001065B7" w:rsidP="00BA79FD"/>
    <w:p w14:paraId="1A575338" w14:textId="23203874" w:rsidR="001065B7" w:rsidRPr="000C7D1D" w:rsidRDefault="001065B7" w:rsidP="00BA79FD"/>
    <w:p w14:paraId="26227AF5" w14:textId="13D3C10E" w:rsidR="001065B7" w:rsidRPr="000C7D1D" w:rsidRDefault="001065B7" w:rsidP="00BA79FD"/>
    <w:p w14:paraId="3DA1E478" w14:textId="06C693C8" w:rsidR="001065B7" w:rsidRPr="000C7D1D" w:rsidRDefault="001065B7" w:rsidP="00BA79FD"/>
    <w:p w14:paraId="0B201E60" w14:textId="6A39FD9F" w:rsidR="001065B7" w:rsidRPr="000C7D1D" w:rsidRDefault="001065B7" w:rsidP="00BA79FD"/>
    <w:p w14:paraId="4DC3B82B" w14:textId="687D29AD" w:rsidR="001065B7" w:rsidRPr="000C7D1D" w:rsidRDefault="001065B7" w:rsidP="00BA79FD"/>
    <w:bookmarkEnd w:id="25"/>
    <w:bookmarkEnd w:id="26"/>
    <w:bookmarkEnd w:id="27"/>
    <w:bookmarkEnd w:id="28"/>
    <w:p w14:paraId="24B4CCCF" w14:textId="4721D772" w:rsidR="001065B7" w:rsidRPr="000C7D1D" w:rsidRDefault="001065B7" w:rsidP="00BA79FD"/>
    <w:sectPr w:rsidR="001065B7" w:rsidRPr="000C7D1D" w:rsidSect="00A73047">
      <w:headerReference w:type="even" r:id="rId20"/>
      <w:headerReference w:type="default" r:id="rId21"/>
      <w:footerReference w:type="even" r:id="rId22"/>
      <w:footerReference w:type="first" r:id="rId23"/>
      <w:type w:val="continuous"/>
      <w:pgSz w:w="11906" w:h="16838"/>
      <w:pgMar w:top="1418"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440D0" w14:textId="77777777" w:rsidR="00DD695F" w:rsidRDefault="00DD695F" w:rsidP="00E65257">
      <w:pPr>
        <w:spacing w:line="240" w:lineRule="auto"/>
      </w:pPr>
      <w:r>
        <w:separator/>
      </w:r>
    </w:p>
  </w:endnote>
  <w:endnote w:type="continuationSeparator" w:id="0">
    <w:p w14:paraId="3016E14D" w14:textId="77777777" w:rsidR="00DD695F" w:rsidRDefault="00DD695F" w:rsidP="00E65257">
      <w:pPr>
        <w:spacing w:line="240" w:lineRule="auto"/>
      </w:pPr>
      <w:r>
        <w:continuationSeparator/>
      </w:r>
    </w:p>
  </w:endnote>
  <w:endnote w:type="continuationNotice" w:id="1">
    <w:p w14:paraId="12A8ECF5" w14:textId="77777777" w:rsidR="00DD695F" w:rsidRDefault="00DD695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ingLiU">
    <w:altName w:val="Microsoft JhengHei"/>
    <w:panose1 w:val="02010609000101010101"/>
    <w:charset w:val="88"/>
    <w:family w:val="modern"/>
    <w:pitch w:val="fixed"/>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OpenSans-CondensedLight">
    <w:altName w:val="Calibri"/>
    <w:panose1 w:val="00000000000000000000"/>
    <w:charset w:val="EE"/>
    <w:family w:val="auto"/>
    <w:notTrueType/>
    <w:pitch w:val="default"/>
    <w:sig w:usb0="00000005" w:usb1="00000000" w:usb2="00000000" w:usb3="00000000" w:csb0="00000002"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altName w:val="Segoe UI"/>
    <w:charset w:val="00"/>
    <w:family w:val="swiss"/>
    <w:pitch w:val="variable"/>
    <w:sig w:usb0="E00002EF" w:usb1="4000205B" w:usb2="00000028" w:usb3="00000000" w:csb0="0000019F" w:csb1="00000000"/>
  </w:font>
  <w:font w:name="ECSquareSansPro">
    <w:altName w:val="Calibri"/>
    <w:panose1 w:val="00000000000000000000"/>
    <w:charset w:val="00"/>
    <w:family w:val="auto"/>
    <w:notTrueType/>
    <w:pitch w:val="default"/>
    <w:sig w:usb0="00000003" w:usb1="00000000" w:usb2="00000000" w:usb3="00000000" w:csb0="00000001" w:csb1="00000000"/>
  </w:font>
  <w:font w:name="Economica">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Trebuchet MS">
    <w:altName w:val="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Roboto">
    <w:altName w:val="Arial"/>
    <w:charset w:val="00"/>
    <w:family w:val="auto"/>
    <w:pitch w:val="variable"/>
    <w:sig w:usb0="E00002FF" w:usb1="5000205B" w:usb2="00000020" w:usb3="00000000" w:csb0="0000019F"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H SarabunPSK">
    <w:altName w:val="Leelawadee UI"/>
    <w:charset w:val="DE"/>
    <w:family w:val="swiss"/>
    <w:pitch w:val="variable"/>
    <w:sig w:usb0="01000003" w:usb1="00000000" w:usb2="00000000" w:usb3="00000000" w:csb0="00010111" w:csb1="00000000"/>
  </w:font>
  <w:font w:name="Agency FB">
    <w:panose1 w:val="020B0503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FrutigerNextPro-Light">
    <w:altName w:val="Cambria"/>
    <w:panose1 w:val="00000000000000000000"/>
    <w:charset w:val="4D"/>
    <w:family w:val="auto"/>
    <w:notTrueType/>
    <w:pitch w:val="default"/>
    <w:sig w:usb0="03000003" w:usb1="00000000" w:usb2="00000000" w:usb3="00000000" w:csb0="00000001" w:csb1="00000000"/>
  </w:font>
  <w:font w:name="Arial Bold">
    <w:altName w:val="Arial"/>
    <w:panose1 w:val="020B0704020202020204"/>
    <w:charset w:val="00"/>
    <w:family w:val="swiss"/>
    <w:pitch w:val="variable"/>
  </w:font>
  <w:font w:name="SimSun">
    <w:altName w:val="宋体"/>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Book Antiqua">
    <w:panose1 w:val="02040602050305030304"/>
    <w:charset w:val="00"/>
    <w:family w:val="roman"/>
    <w:pitch w:val="variable"/>
    <w:sig w:usb0="00000287" w:usb1="00000000" w:usb2="00000000" w:usb3="00000000" w:csb0="0000009F" w:csb1="00000000"/>
  </w:font>
  <w:font w:name="Arial (TT)">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quot;Courier New&quot;">
    <w:altName w:val="Cambria"/>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MT Std Light">
    <w:altName w:val="Century Gothic"/>
    <w:panose1 w:val="00000000000000000000"/>
    <w:charset w:val="00"/>
    <w:family w:val="swiss"/>
    <w:notTrueType/>
    <w:pitch w:val="variable"/>
    <w:sig w:usb0="00000003" w:usb1="00000001"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Black">
    <w:panose1 w:val="020B0A02040204020203"/>
    <w:charset w:val="00"/>
    <w:family w:val="swiss"/>
    <w:pitch w:val="variable"/>
    <w:sig w:usb0="E00002FF" w:usb1="4000E47F" w:usb2="0000002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88AE5" w14:textId="0C07D829" w:rsidR="00B60288" w:rsidRDefault="009301A9" w:rsidP="00B60288">
    <w:pPr>
      <w:pStyle w:val="FNumberPages"/>
      <w:jc w:val="right"/>
    </w:pPr>
    <w:r>
      <w:rPr>
        <w:noProof/>
      </w:rPr>
      <mc:AlternateContent>
        <mc:Choice Requires="wps">
          <w:drawing>
            <wp:anchor distT="0" distB="0" distL="114300" distR="114300" simplePos="0" relativeHeight="251658246" behindDoc="0" locked="0" layoutInCell="1" allowOverlap="1" wp14:anchorId="408A3E98" wp14:editId="011131F9">
              <wp:simplePos x="0" y="0"/>
              <wp:positionH relativeFrom="margin">
                <wp:posOffset>423252</wp:posOffset>
              </wp:positionH>
              <wp:positionV relativeFrom="paragraph">
                <wp:posOffset>88265</wp:posOffset>
              </wp:positionV>
              <wp:extent cx="6472555" cy="569742"/>
              <wp:effectExtent l="0" t="0" r="4445" b="1905"/>
              <wp:wrapNone/>
              <wp:docPr id="8" name="Text Box 8"/>
              <wp:cNvGraphicFramePr/>
              <a:graphic xmlns:a="http://schemas.openxmlformats.org/drawingml/2006/main">
                <a:graphicData uri="http://schemas.microsoft.com/office/word/2010/wordprocessingShape">
                  <wps:wsp>
                    <wps:cNvSpPr txBox="1"/>
                    <wps:spPr>
                      <a:xfrm>
                        <a:off x="0" y="0"/>
                        <a:ext cx="6472555" cy="569742"/>
                      </a:xfrm>
                      <a:prstGeom prst="rect">
                        <a:avLst/>
                      </a:prstGeom>
                      <a:solidFill>
                        <a:schemeClr val="lt1"/>
                      </a:solidFill>
                      <a:ln w="6350">
                        <a:noFill/>
                      </a:ln>
                    </wps:spPr>
                    <wps:txbx>
                      <w:txbxContent>
                        <w:p w14:paraId="29B47632" w14:textId="77777777" w:rsidR="009301A9" w:rsidRDefault="009301A9" w:rsidP="009301A9">
                          <w:pPr>
                            <w:rPr>
                              <w:rFonts w:cstheme="minorHAnsi"/>
                              <w:color w:val="002060"/>
                              <w:sz w:val="20"/>
                            </w:rPr>
                          </w:pPr>
                          <w:r w:rsidRPr="00A74F7C">
                            <w:rPr>
                              <w:rFonts w:cstheme="minorHAnsi"/>
                              <w:color w:val="002060"/>
                              <w:sz w:val="20"/>
                            </w:rPr>
                            <w:t>Frontex Research Grants Programme – Call for Proposals 2022/CFP/RIU/01</w:t>
                          </w:r>
                        </w:p>
                        <w:p w14:paraId="0B2736E8" w14:textId="0F13E273" w:rsidR="009301A9" w:rsidRPr="00C32C32" w:rsidRDefault="009301A9" w:rsidP="009301A9">
                          <w:pPr>
                            <w:rPr>
                              <w:color w:val="002060"/>
                            </w:rPr>
                          </w:pPr>
                          <w:r w:rsidRPr="00C32C32">
                            <w:rPr>
                              <w:color w:val="002060"/>
                            </w:rPr>
                            <w:t>Annex 3.</w:t>
                          </w:r>
                          <w:r>
                            <w:rPr>
                              <w:color w:val="002060"/>
                            </w:rPr>
                            <w:t>4</w:t>
                          </w:r>
                          <w:r w:rsidRPr="00C32C32">
                            <w:rPr>
                              <w:color w:val="002060"/>
                            </w:rPr>
                            <w:t xml:space="preserve"> - Model Grant Agreement for mono-beneficiary action </w:t>
                          </w:r>
                        </w:p>
                        <w:p w14:paraId="276AE7BC" w14:textId="76E5E689" w:rsidR="00935FCC" w:rsidRPr="001729C2" w:rsidRDefault="009301A9" w:rsidP="009301A9">
                          <w:pPr>
                            <w:rPr>
                              <w:color w:val="002060"/>
                              <w:szCs w:val="18"/>
                            </w:rPr>
                          </w:pPr>
                          <w:r w:rsidRPr="009301A9">
                            <w:rPr>
                              <w:color w:val="002060"/>
                            </w:rPr>
                            <w:t>Annex IV - Model Technical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8A3E98" id="_x0000_t202" coordsize="21600,21600" o:spt="202" path="m,l,21600r21600,l21600,xe">
              <v:stroke joinstyle="miter"/>
              <v:path gradientshapeok="t" o:connecttype="rect"/>
            </v:shapetype>
            <v:shape id="Text Box 8" o:spid="_x0000_s1032" type="#_x0000_t202" style="position:absolute;left:0;text-align:left;margin-left:33.35pt;margin-top:6.95pt;width:509.65pt;height:44.8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" fillcolor="white [3201]" stroked="f" strokeweight=".5pt">
              <v:textbox>
                <w:txbxContent>
                  <w:p w14:paraId="29B47632" w14:textId="77777777" w:rsidR="009301A9" w:rsidRDefault="009301A9" w:rsidP="009301A9">
                    <w:pPr>
                      <w:rPr>
                        <w:rFonts w:cstheme="minorHAnsi"/>
                        <w:color w:val="002060"/>
                        <w:sz w:val="20"/>
                      </w:rPr>
                    </w:pPr>
                    <w:r w:rsidRPr="00A74F7C">
                      <w:rPr>
                        <w:rFonts w:cstheme="minorHAnsi"/>
                        <w:color w:val="002060"/>
                        <w:sz w:val="20"/>
                      </w:rPr>
                      <w:t>Frontex Research Grants Programme – Call for Proposals 2022/CFP/RIU/01</w:t>
                    </w:r>
                  </w:p>
                  <w:p w14:paraId="0B2736E8" w14:textId="0F13E273" w:rsidR="009301A9" w:rsidRPr="00C32C32" w:rsidRDefault="009301A9" w:rsidP="009301A9">
                    <w:pPr>
                      <w:rPr>
                        <w:color w:val="002060"/>
                      </w:rPr>
                    </w:pPr>
                    <w:r w:rsidRPr="00C32C32">
                      <w:rPr>
                        <w:color w:val="002060"/>
                      </w:rPr>
                      <w:t>Annex 3.</w:t>
                    </w:r>
                    <w:r>
                      <w:rPr>
                        <w:color w:val="002060"/>
                      </w:rPr>
                      <w:t>4</w:t>
                    </w:r>
                    <w:r w:rsidRPr="00C32C32">
                      <w:rPr>
                        <w:color w:val="002060"/>
                      </w:rPr>
                      <w:t xml:space="preserve"> - Model Grant Agreement for mono-beneficiary action </w:t>
                    </w:r>
                  </w:p>
                  <w:p w14:paraId="276AE7BC" w14:textId="76E5E689" w:rsidR="00935FCC" w:rsidRPr="001729C2" w:rsidRDefault="009301A9" w:rsidP="009301A9">
                    <w:pPr>
                      <w:rPr>
                        <w:color w:val="002060"/>
                        <w:szCs w:val="18"/>
                      </w:rPr>
                    </w:pPr>
                    <w:r w:rsidRPr="009301A9">
                      <w:rPr>
                        <w:color w:val="002060"/>
                      </w:rPr>
                      <w:t>Annex IV - Model Technical Report</w:t>
                    </w:r>
                  </w:p>
                </w:txbxContent>
              </v:textbox>
              <w10:wrap anchorx="margin"/>
            </v:shape>
          </w:pict>
        </mc:Fallback>
      </mc:AlternateContent>
    </w:r>
    <w:r w:rsidR="00BA5C25">
      <w:rPr>
        <w:noProof/>
        <w:lang w:val="pl-PL" w:eastAsia="pl-PL"/>
      </w:rPr>
      <w:drawing>
        <wp:anchor distT="0" distB="0" distL="114300" distR="114300" simplePos="0" relativeHeight="251658242" behindDoc="0" locked="0" layoutInCell="1" allowOverlap="1" wp14:anchorId="5EBA900A" wp14:editId="024E7C88">
          <wp:simplePos x="0" y="0"/>
          <wp:positionH relativeFrom="page">
            <wp:posOffset>0</wp:posOffset>
          </wp:positionH>
          <wp:positionV relativeFrom="page">
            <wp:posOffset>9881928</wp:posOffset>
          </wp:positionV>
          <wp:extent cx="10723418" cy="784225"/>
          <wp:effectExtent l="0" t="0" r="1905" b="0"/>
          <wp:wrapNone/>
          <wp:docPr id="14353" name="Picture 1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FnxTmplt-Footer.emf"/>
                  <pic:cNvPicPr/>
                </pic:nvPicPr>
                <pic:blipFill>
                  <a:blip r:embed="rId1">
                    <a:extLst>
                      <a:ext uri="{28A0092B-C50C-407E-A947-70E740481C1C}">
                        <a14:useLocalDpi xmlns:a14="http://schemas.microsoft.com/office/drawing/2010/main" val="0"/>
                      </a:ext>
                    </a:extLst>
                  </a:blip>
                  <a:stretch>
                    <a:fillRect/>
                  </a:stretch>
                </pic:blipFill>
                <pic:spPr>
                  <a:xfrm>
                    <a:off x="0" y="0"/>
                    <a:ext cx="10723418" cy="784225"/>
                  </a:xfrm>
                  <a:prstGeom prst="rect">
                    <a:avLst/>
                  </a:prstGeom>
                </pic:spPr>
              </pic:pic>
            </a:graphicData>
          </a:graphic>
          <wp14:sizeRelH relativeFrom="margin">
            <wp14:pctWidth>0</wp14:pctWidth>
          </wp14:sizeRelH>
          <wp14:sizeRelV relativeFrom="margin">
            <wp14:pctHeight>0</wp14:pctHeight>
          </wp14:sizeRelV>
        </wp:anchor>
      </w:drawing>
    </w:r>
    <w:r w:rsidR="00B60288">
      <w:fldChar w:fldCharType="begin"/>
    </w:r>
    <w:r w:rsidR="00B60288">
      <w:instrText xml:space="preserve"> PAGE  \* Arabic  \* MERGEFORMAT </w:instrText>
    </w:r>
    <w:r w:rsidR="00B60288">
      <w:fldChar w:fldCharType="separate"/>
    </w:r>
    <w:r w:rsidR="00B60288">
      <w:t>5</w:t>
    </w:r>
    <w:r w:rsidR="00B60288">
      <w:fldChar w:fldCharType="end"/>
    </w:r>
    <w:r w:rsidR="00B60288">
      <w:t>/</w:t>
    </w:r>
    <w:r w:rsidR="00B60288">
      <w:fldChar w:fldCharType="begin"/>
    </w:r>
    <w:r w:rsidR="00B60288">
      <w:instrText xml:space="preserve"> NUMPAGES  \# "00" \* Arabic  \* MERGEFORMAT </w:instrText>
    </w:r>
    <w:r w:rsidR="00B60288">
      <w:fldChar w:fldCharType="separate"/>
    </w:r>
    <w:r w:rsidR="00B60288">
      <w:t>15</w:t>
    </w:r>
    <w:r w:rsidR="00B60288">
      <w:fldChar w:fldCharType="end"/>
    </w:r>
  </w:p>
  <w:p w14:paraId="4A16CF5C" w14:textId="6B753F3C" w:rsidR="00BA5C25" w:rsidRDefault="00BA5C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70AFC" w14:textId="18D6BB9B" w:rsidR="00BA5C25" w:rsidRDefault="00AF283A" w:rsidP="00030852">
    <w:pPr>
      <w:pStyle w:val="FNumberPages"/>
      <w:jc w:val="right"/>
    </w:pPr>
    <w:r>
      <w:rPr>
        <w:noProof/>
        <w:lang w:val="pl-PL" w:eastAsia="pl-PL"/>
      </w:rPr>
      <w:drawing>
        <wp:anchor distT="0" distB="0" distL="114300" distR="114300" simplePos="0" relativeHeight="251658245" behindDoc="0" locked="0" layoutInCell="1" allowOverlap="1" wp14:anchorId="4843407C" wp14:editId="61522994">
          <wp:simplePos x="0" y="0"/>
          <wp:positionH relativeFrom="page">
            <wp:posOffset>-3589</wp:posOffset>
          </wp:positionH>
          <wp:positionV relativeFrom="page">
            <wp:posOffset>10219552</wp:posOffset>
          </wp:positionV>
          <wp:extent cx="10723418" cy="784225"/>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 name="FnxTmplt-Footer.emf"/>
                  <pic:cNvPicPr/>
                </pic:nvPicPr>
                <pic:blipFill>
                  <a:blip r:embed="rId1">
                    <a:extLst>
                      <a:ext uri="{28A0092B-C50C-407E-A947-70E740481C1C}">
                        <a14:useLocalDpi xmlns:a14="http://schemas.microsoft.com/office/drawing/2010/main" val="0"/>
                      </a:ext>
                    </a:extLst>
                  </a:blip>
                  <a:stretch>
                    <a:fillRect/>
                  </a:stretch>
                </pic:blipFill>
                <pic:spPr>
                  <a:xfrm>
                    <a:off x="0" y="0"/>
                    <a:ext cx="10723418" cy="784225"/>
                  </a:xfrm>
                  <a:prstGeom prst="rect">
                    <a:avLst/>
                  </a:prstGeom>
                </pic:spPr>
              </pic:pic>
            </a:graphicData>
          </a:graphic>
          <wp14:sizeRelH relativeFrom="margin">
            <wp14:pctWidth>0</wp14:pctWidth>
          </wp14:sizeRelH>
          <wp14:sizeRelV relativeFrom="margin">
            <wp14:pctHeight>0</wp14:pctHeight>
          </wp14:sizeRelV>
        </wp:anchor>
      </w:drawing>
    </w:r>
    <w:r w:rsidR="00BA5C25" w:rsidRPr="004730F5">
      <w:rPr>
        <w:b/>
        <w:noProof/>
        <w:lang w:val="pl-PL" w:eastAsia="pl-PL"/>
      </w:rPr>
      <w:drawing>
        <wp:anchor distT="0" distB="0" distL="114300" distR="114300" simplePos="0" relativeHeight="251658244" behindDoc="0" locked="0" layoutInCell="1" allowOverlap="1" wp14:anchorId="0438CDDE" wp14:editId="123E65BD">
          <wp:simplePos x="0" y="0"/>
          <wp:positionH relativeFrom="margin">
            <wp:posOffset>-1100455</wp:posOffset>
          </wp:positionH>
          <wp:positionV relativeFrom="paragraph">
            <wp:posOffset>-358914</wp:posOffset>
          </wp:positionV>
          <wp:extent cx="405130" cy="265430"/>
          <wp:effectExtent l="0" t="0" r="0" b="1270"/>
          <wp:wrapNone/>
          <wp:docPr id="143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05130" cy="265430"/>
                  </a:xfrm>
                  <a:prstGeom prst="rect">
                    <a:avLst/>
                  </a:prstGeom>
                </pic:spPr>
              </pic:pic>
            </a:graphicData>
          </a:graphic>
          <wp14:sizeRelH relativeFrom="margin">
            <wp14:pctWidth>0</wp14:pctWidth>
          </wp14:sizeRelH>
          <wp14:sizeRelV relativeFrom="margin">
            <wp14:pctHeight>0</wp14:pctHeight>
          </wp14:sizeRelV>
        </wp:anchor>
      </w:drawing>
    </w:r>
    <w:r w:rsidR="00BA5C25">
      <w:rPr>
        <w:noProof/>
        <w:lang w:val="pl-PL" w:eastAsia="pl-PL"/>
      </w:rPr>
      <mc:AlternateContent>
        <mc:Choice Requires="wps">
          <w:drawing>
            <wp:anchor distT="45720" distB="45720" distL="114300" distR="114300" simplePos="0" relativeHeight="251658243" behindDoc="0" locked="0" layoutInCell="1" allowOverlap="1" wp14:anchorId="7ED1BDF3" wp14:editId="4F711F9E">
              <wp:simplePos x="0" y="0"/>
              <wp:positionH relativeFrom="column">
                <wp:posOffset>-758190</wp:posOffset>
              </wp:positionH>
              <wp:positionV relativeFrom="paragraph">
                <wp:posOffset>-412750</wp:posOffset>
              </wp:positionV>
              <wp:extent cx="560578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780" cy="1404620"/>
                      </a:xfrm>
                      <a:prstGeom prst="rect">
                        <a:avLst/>
                      </a:prstGeom>
                      <a:solidFill>
                        <a:srgbClr val="FFFFFF"/>
                      </a:solidFill>
                      <a:ln w="9525">
                        <a:noFill/>
                        <a:miter lim="800000"/>
                        <a:headEnd/>
                        <a:tailEnd/>
                      </a:ln>
                    </wps:spPr>
                    <wps:txbx>
                      <w:txbxContent>
                        <w:p w14:paraId="10462857" w14:textId="77777777" w:rsidR="00BA5C25" w:rsidRPr="004730F5" w:rsidRDefault="00BA5C25" w:rsidP="007F6920">
                          <w:pPr>
                            <w:pStyle w:val="FFooterText"/>
                            <w:spacing w:line="276" w:lineRule="auto"/>
                            <w:rPr>
                              <w:sz w:val="20"/>
                              <w:szCs w:val="20"/>
                            </w:rPr>
                          </w:pPr>
                          <w:r w:rsidRPr="004730F5">
                            <w:rPr>
                              <w:sz w:val="20"/>
                              <w:szCs w:val="20"/>
                            </w:rPr>
                            <w:t>Frontex - European Border and Coast Guard Agency</w:t>
                          </w:r>
                        </w:p>
                        <w:p w14:paraId="6E864501" w14:textId="77777777" w:rsidR="00BA5C25" w:rsidRDefault="00865737" w:rsidP="00DB6AA4">
                          <w:pPr>
                            <w:pStyle w:val="FFooterText"/>
                            <w:spacing w:line="276" w:lineRule="auto"/>
                          </w:pPr>
                          <w:hyperlink r:id="rId3" w:history="1">
                            <w:r w:rsidR="00BA5C25" w:rsidRPr="004B0F82">
                              <w:rPr>
                                <w:b w:val="0"/>
                                <w:spacing w:val="-2"/>
                                <w:sz w:val="16"/>
                                <w:szCs w:val="16"/>
                              </w:rPr>
                              <w:t>www.frontex.europa.eu</w:t>
                            </w:r>
                          </w:hyperlink>
                          <w:r w:rsidR="00BA5C25" w:rsidRPr="004B0F82">
                            <w:rPr>
                              <w:b w:val="0"/>
                              <w:spacing w:val="-2"/>
                              <w:sz w:val="16"/>
                              <w:szCs w:val="16"/>
                            </w:rPr>
                            <w:t xml:space="preserve"> | Pl. </w:t>
                          </w:r>
                          <w:r w:rsidR="00BA5C25" w:rsidRPr="004730F5">
                            <w:rPr>
                              <w:b w:val="0"/>
                              <w:spacing w:val="-2"/>
                              <w:sz w:val="16"/>
                              <w:szCs w:val="16"/>
                              <w:lang w:val="pl-PL"/>
                            </w:rPr>
                            <w:t xml:space="preserve">Europejski 6, 00-844 Warsaw, Poland | Tel. </w:t>
                          </w:r>
                          <w:r w:rsidR="00BA5C25" w:rsidRPr="004730F5">
                            <w:rPr>
                              <w:b w:val="0"/>
                              <w:spacing w:val="-2"/>
                              <w:sz w:val="16"/>
                              <w:szCs w:val="16"/>
                            </w:rPr>
                            <w:t>+48 22 205 95 00 | Fax +48 22 205 95 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7ED1BDF3" id="_x0000_t202" coordsize="21600,21600" o:spt="202" path="m,l,21600r21600,l21600,xe">
              <v:stroke joinstyle="miter"/>
              <v:path gradientshapeok="t" o:connecttype="rect"/>
            </v:shapetype>
            <v:shape id="Text Box 2" o:spid="_x0000_s1033" type="#_x0000_t202" style="position:absolute;left:0;text-align:left;margin-left:-59.7pt;margin-top:-32.5pt;width:441.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" stroked="f">
              <v:textbox style="mso-fit-shape-to-text:t">
                <w:txbxContent>
                  <w:p w14:paraId="10462857" w14:textId="77777777" w:rsidR="00BA5C25" w:rsidRPr="004730F5" w:rsidRDefault="00BA5C25" w:rsidP="007F6920">
                    <w:pPr>
                      <w:pStyle w:val="FFooterText"/>
                      <w:spacing w:line="276" w:lineRule="auto"/>
                      <w:rPr>
                        <w:sz w:val="20"/>
                        <w:szCs w:val="20"/>
                      </w:rPr>
                    </w:pPr>
                    <w:r w:rsidRPr="004730F5">
                      <w:rPr>
                        <w:sz w:val="20"/>
                        <w:szCs w:val="20"/>
                      </w:rPr>
                      <w:t>Frontex - European Border and Coast Guard Agency</w:t>
                    </w:r>
                  </w:p>
                  <w:p w14:paraId="6E864501" w14:textId="77777777" w:rsidR="00BA5C25" w:rsidRDefault="00865737" w:rsidP="00DB6AA4">
                    <w:pPr>
                      <w:pStyle w:val="FFooterText"/>
                      <w:spacing w:line="276" w:lineRule="auto"/>
                    </w:pPr>
                    <w:hyperlink r:id="rId4" w:history="1">
                      <w:r w:rsidR="00BA5C25" w:rsidRPr="004B0F82">
                        <w:rPr>
                          <w:b w:val="0"/>
                          <w:spacing w:val="-2"/>
                          <w:sz w:val="16"/>
                          <w:szCs w:val="16"/>
                        </w:rPr>
                        <w:t>www.frontex.europa.eu</w:t>
                      </w:r>
                    </w:hyperlink>
                    <w:r w:rsidR="00BA5C25" w:rsidRPr="004B0F82">
                      <w:rPr>
                        <w:b w:val="0"/>
                        <w:spacing w:val="-2"/>
                        <w:sz w:val="16"/>
                        <w:szCs w:val="16"/>
                      </w:rPr>
                      <w:t xml:space="preserve"> | Pl. </w:t>
                    </w:r>
                    <w:r w:rsidR="00BA5C25" w:rsidRPr="004730F5">
                      <w:rPr>
                        <w:b w:val="0"/>
                        <w:spacing w:val="-2"/>
                        <w:sz w:val="16"/>
                        <w:szCs w:val="16"/>
                        <w:lang w:val="pl-PL"/>
                      </w:rPr>
                      <w:t xml:space="preserve">Europejski 6, 00-844 Warsaw, Poland | Tel. </w:t>
                    </w:r>
                    <w:r w:rsidR="00BA5C25" w:rsidRPr="004730F5">
                      <w:rPr>
                        <w:b w:val="0"/>
                        <w:spacing w:val="-2"/>
                        <w:sz w:val="16"/>
                        <w:szCs w:val="16"/>
                      </w:rPr>
                      <w:t>+48 22 205 95 00 | Fax +48 22 205 95 01</w:t>
                    </w:r>
                  </w:p>
                </w:txbxContent>
              </v:textbox>
              <w10:wrap type="square"/>
            </v:shape>
          </w:pict>
        </mc:Fallback>
      </mc:AlternateContent>
    </w:r>
    <w:r w:rsidR="00BA5C25">
      <w:fldChar w:fldCharType="begin"/>
    </w:r>
    <w:r w:rsidR="00BA5C25">
      <w:instrText xml:space="preserve"> PAGE  \* Arabic  \* MERGEFORMAT </w:instrText>
    </w:r>
    <w:r w:rsidR="00BA5C25">
      <w:fldChar w:fldCharType="separate"/>
    </w:r>
    <w:r w:rsidR="00BA5C25">
      <w:rPr>
        <w:noProof/>
      </w:rPr>
      <w:t>1</w:t>
    </w:r>
    <w:r w:rsidR="00BA5C25">
      <w:fldChar w:fldCharType="end"/>
    </w:r>
    <w:r w:rsidR="00BA5C25">
      <w:t>/</w:t>
    </w:r>
    <w:r w:rsidR="00BA5C25">
      <w:fldChar w:fldCharType="begin"/>
    </w:r>
    <w:r w:rsidR="00BA5C25">
      <w:instrText xml:space="preserve"> NUMPAGES  \# "00" \* Arabic  \* MERGEFORMAT </w:instrText>
    </w:r>
    <w:r w:rsidR="00BA5C25">
      <w:fldChar w:fldCharType="separate"/>
    </w:r>
    <w:r w:rsidR="00BA5C25">
      <w:rPr>
        <w:noProof/>
      </w:rPr>
      <w:t>13</w:t>
    </w:r>
    <w:r w:rsidR="00BA5C25">
      <w:fldChar w:fldCharType="end"/>
    </w:r>
  </w:p>
  <w:p w14:paraId="333D150D" w14:textId="0DF06DCA" w:rsidR="00BA5C25" w:rsidRDefault="00BA5C25" w:rsidP="00030852">
    <w:pPr>
      <w:pStyle w:val="FNumberPages"/>
      <w:jc w:val="right"/>
    </w:pPr>
  </w:p>
  <w:p w14:paraId="495D73B5" w14:textId="6B82ED4E" w:rsidR="00BA5C25" w:rsidRDefault="00BA5C25" w:rsidP="00030852">
    <w:pPr>
      <w:pStyle w:val="Footer"/>
    </w:pPr>
  </w:p>
  <w:p w14:paraId="212CB462" w14:textId="77777777" w:rsidR="00BA5C25" w:rsidRDefault="00BA5C25" w:rsidP="003E4C39">
    <w:pPr>
      <w:pStyle w:val="Footer"/>
      <w:tabs>
        <w:tab w:val="clear" w:pos="4536"/>
        <w:tab w:val="clear" w:pos="9072"/>
        <w:tab w:val="left" w:pos="931"/>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E0359" w14:textId="77777777" w:rsidR="00A571FB" w:rsidRDefault="00A571FB">
    <w:pPr>
      <w:pStyle w:val="Footer"/>
    </w:pPr>
  </w:p>
  <w:p w14:paraId="7B933A81" w14:textId="77777777" w:rsidR="00A571FB" w:rsidRDefault="00A571FB"/>
  <w:p w14:paraId="5A386A83" w14:textId="77777777" w:rsidR="00A571FB" w:rsidRDefault="00A571FB"/>
  <w:p w14:paraId="415B02F9" w14:textId="77777777" w:rsidR="00A571FB" w:rsidRDefault="00A571F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907F" w14:textId="77777777" w:rsidR="00661C01" w:rsidRDefault="00661C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80685" w14:textId="77777777" w:rsidR="00DD695F" w:rsidRDefault="00DD695F" w:rsidP="00E65257">
      <w:pPr>
        <w:spacing w:line="240" w:lineRule="auto"/>
      </w:pPr>
      <w:r>
        <w:separator/>
      </w:r>
    </w:p>
  </w:footnote>
  <w:footnote w:type="continuationSeparator" w:id="0">
    <w:p w14:paraId="32EF90A9" w14:textId="77777777" w:rsidR="00DD695F" w:rsidRDefault="00DD695F" w:rsidP="00E65257">
      <w:pPr>
        <w:spacing w:line="240" w:lineRule="auto"/>
      </w:pPr>
      <w:r>
        <w:continuationSeparator/>
      </w:r>
    </w:p>
  </w:footnote>
  <w:footnote w:type="continuationNotice" w:id="1">
    <w:p w14:paraId="6E355687" w14:textId="77777777" w:rsidR="00DD695F" w:rsidRDefault="00DD695F">
      <w:pPr>
        <w:spacing w:line="240" w:lineRule="auto"/>
      </w:pPr>
    </w:p>
  </w:footnote>
  <w:footnote w:id="2">
    <w:p w14:paraId="5012531B" w14:textId="266861CC" w:rsidR="00B96C55" w:rsidRPr="0063696B" w:rsidRDefault="00B96C55">
      <w:pPr>
        <w:pStyle w:val="FootnoteText"/>
      </w:pPr>
      <w:r w:rsidRPr="0063696B">
        <w:rPr>
          <w:rStyle w:val="FootnoteReference"/>
        </w:rPr>
        <w:footnoteRef/>
      </w:r>
      <w:r w:rsidRPr="0063696B">
        <w:t xml:space="preserve"> See definition in the Call for Proposals – </w:t>
      </w:r>
      <w:r w:rsidR="00C24E94" w:rsidRPr="0063696B">
        <w:t>Glossary of Terms</w:t>
      </w:r>
      <w:r w:rsidRPr="0063696B">
        <w:t>.</w:t>
      </w:r>
    </w:p>
  </w:footnote>
  <w:footnote w:id="3">
    <w:p w14:paraId="25656A6F" w14:textId="6C1841CE" w:rsidR="00B96C55" w:rsidRPr="0063696B" w:rsidRDefault="00B96C55">
      <w:pPr>
        <w:pStyle w:val="FootnoteText"/>
      </w:pPr>
      <w:r w:rsidRPr="0063696B">
        <w:rPr>
          <w:rStyle w:val="FootnoteReference"/>
        </w:rPr>
        <w:footnoteRef/>
      </w:r>
      <w:r w:rsidRPr="0063696B">
        <w:t xml:space="preserve"> Please remember that any rights of third parties must be cleared in advance in accordance with the Grant Agreement.</w:t>
      </w:r>
      <w:r w:rsidR="003C0638" w:rsidRPr="0063696B">
        <w:t xml:space="preserve"> The beneficiary must ensure to have all the rights to use any pre-existing rights during the implementation of the Agreement.</w:t>
      </w:r>
    </w:p>
  </w:footnote>
  <w:footnote w:id="4">
    <w:p w14:paraId="3737DFEA" w14:textId="5355C494" w:rsidR="001A1B85" w:rsidRPr="0063696B" w:rsidRDefault="001A1B85" w:rsidP="001A1B85">
      <w:pPr>
        <w:pStyle w:val="FootnoteText"/>
      </w:pPr>
      <w:r w:rsidRPr="0063696B">
        <w:rPr>
          <w:rStyle w:val="FootnoteReference"/>
        </w:rPr>
        <w:footnoteRef/>
      </w:r>
      <w:r w:rsidRPr="0063696B">
        <w:t xml:space="preserve"> Here please put only the deliverables abbreviated with the corresponding WP number and progressive number (e.g.</w:t>
      </w:r>
      <w:r w:rsidR="00A865DF" w:rsidRPr="0063696B">
        <w:t xml:space="preserve"> for Deliverable n. 2 of WP3,</w:t>
      </w:r>
      <w:r w:rsidRPr="0063696B">
        <w:t xml:space="preserve"> </w:t>
      </w:r>
      <w:r w:rsidR="00A865DF" w:rsidRPr="0063696B">
        <w:t xml:space="preserve">use </w:t>
      </w:r>
      <w:r w:rsidRPr="0063696B">
        <w:t>D3.2).</w:t>
      </w:r>
    </w:p>
  </w:footnote>
  <w:footnote w:id="5">
    <w:p w14:paraId="7595ED78" w14:textId="2C687B37" w:rsidR="001A1B85" w:rsidRDefault="001A1B85" w:rsidP="001A1B85">
      <w:pPr>
        <w:pStyle w:val="FootnoteText"/>
      </w:pPr>
      <w:r w:rsidRPr="0063696B">
        <w:rPr>
          <w:rStyle w:val="FootnoteReference"/>
        </w:rPr>
        <w:footnoteRef/>
      </w:r>
      <w:r w:rsidRPr="0063696B">
        <w:t xml:space="preserve"> Here please put only the single milestone abbreviated with the corresponding WP number (e.g. </w:t>
      </w:r>
      <w:r w:rsidR="00A865DF" w:rsidRPr="0063696B">
        <w:t xml:space="preserve">for WP3, use </w:t>
      </w:r>
      <w:r w:rsidRPr="0063696B">
        <w:t>ML3).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A8CAD" w14:textId="77777777" w:rsidR="00BA5C25" w:rsidRDefault="00BA5C25">
    <w:pPr>
      <w:pStyle w:val="Header"/>
    </w:pPr>
  </w:p>
  <w:p w14:paraId="6E83BA5D" w14:textId="77777777" w:rsidR="00BA5C25" w:rsidRDefault="00BA5C2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640E0" w14:textId="77777777" w:rsidR="00BA5C25" w:rsidRDefault="00BA5C25">
    <w:pPr>
      <w:pStyle w:val="Header"/>
    </w:pPr>
    <w:r w:rsidRPr="004730F5">
      <w:rPr>
        <w:noProof/>
        <w:lang w:val="pl-PL" w:eastAsia="pl-PL"/>
      </w:rPr>
      <mc:AlternateContent>
        <mc:Choice Requires="wps">
          <w:drawing>
            <wp:anchor distT="0" distB="0" distL="114300" distR="114300" simplePos="0" relativeHeight="251658241" behindDoc="0" locked="0" layoutInCell="1" allowOverlap="1" wp14:anchorId="1DF191A6" wp14:editId="576D47F9">
              <wp:simplePos x="0" y="0"/>
              <wp:positionH relativeFrom="column">
                <wp:posOffset>-468630</wp:posOffset>
              </wp:positionH>
              <wp:positionV relativeFrom="paragraph">
                <wp:posOffset>242037</wp:posOffset>
              </wp:positionV>
              <wp:extent cx="1759585" cy="275590"/>
              <wp:effectExtent l="0" t="0" r="0" b="0"/>
              <wp:wrapNone/>
              <wp:docPr id="12"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759585" cy="275590"/>
                      </a:xfrm>
                      <a:custGeom>
                        <a:avLst/>
                        <a:gdLst>
                          <a:gd name="T0" fmla="*/ 1599 w 1870"/>
                          <a:gd name="T1" fmla="*/ 288 h 292"/>
                          <a:gd name="T2" fmla="*/ 1356 w 1870"/>
                          <a:gd name="T3" fmla="*/ 235 h 292"/>
                          <a:gd name="T4" fmla="*/ 0 w 1870"/>
                          <a:gd name="T5" fmla="*/ 26 h 292"/>
                          <a:gd name="T6" fmla="*/ 58 w 1870"/>
                          <a:gd name="T7" fmla="*/ 187 h 292"/>
                          <a:gd name="T8" fmla="*/ 58 w 1870"/>
                          <a:gd name="T9" fmla="*/ 134 h 292"/>
                          <a:gd name="T10" fmla="*/ 202 w 1870"/>
                          <a:gd name="T11" fmla="*/ 26 h 292"/>
                          <a:gd name="T12" fmla="*/ 401 w 1870"/>
                          <a:gd name="T13" fmla="*/ 194 h 292"/>
                          <a:gd name="T14" fmla="*/ 359 w 1870"/>
                          <a:gd name="T15" fmla="*/ 26 h 292"/>
                          <a:gd name="T16" fmla="*/ 296 w 1870"/>
                          <a:gd name="T17" fmla="*/ 288 h 292"/>
                          <a:gd name="T18" fmla="*/ 398 w 1870"/>
                          <a:gd name="T19" fmla="*/ 288 h 292"/>
                          <a:gd name="T20" fmla="*/ 355 w 1870"/>
                          <a:gd name="T21" fmla="*/ 153 h 292"/>
                          <a:gd name="T22" fmla="*/ 354 w 1870"/>
                          <a:gd name="T23" fmla="*/ 78 h 292"/>
                          <a:gd name="T24" fmla="*/ 632 w 1870"/>
                          <a:gd name="T25" fmla="*/ 292 h 292"/>
                          <a:gd name="T26" fmla="*/ 632 w 1870"/>
                          <a:gd name="T27" fmla="*/ 22 h 292"/>
                          <a:gd name="T28" fmla="*/ 632 w 1870"/>
                          <a:gd name="T29" fmla="*/ 292 h 292"/>
                          <a:gd name="T30" fmla="*/ 553 w 1870"/>
                          <a:gd name="T31" fmla="*/ 157 h 292"/>
                          <a:gd name="T32" fmla="*/ 711 w 1870"/>
                          <a:gd name="T33" fmla="*/ 157 h 292"/>
                          <a:gd name="T34" fmla="*/ 1053 w 1870"/>
                          <a:gd name="T35" fmla="*/ 26 h 292"/>
                          <a:gd name="T36" fmla="*/ 873 w 1870"/>
                          <a:gd name="T37" fmla="*/ 26 h 292"/>
                          <a:gd name="T38" fmla="*/ 877 w 1870"/>
                          <a:gd name="T39" fmla="*/ 288 h 292"/>
                          <a:gd name="T40" fmla="*/ 1053 w 1870"/>
                          <a:gd name="T41" fmla="*/ 288 h 292"/>
                          <a:gd name="T42" fmla="*/ 1098 w 1870"/>
                          <a:gd name="T43" fmla="*/ 26 h 292"/>
                          <a:gd name="T44" fmla="*/ 1178 w 1870"/>
                          <a:gd name="T45" fmla="*/ 288 h 292"/>
                          <a:gd name="T46" fmla="*/ 1316 w 1870"/>
                          <a:gd name="T47" fmla="*/ 79 h 292"/>
                          <a:gd name="T48" fmla="*/ 1866 w 1870"/>
                          <a:gd name="T49" fmla="*/ 26 h 292"/>
                          <a:gd name="T50" fmla="*/ 1690 w 1870"/>
                          <a:gd name="T51" fmla="*/ 26 h 292"/>
                          <a:gd name="T52" fmla="*/ 1619 w 1870"/>
                          <a:gd name="T53" fmla="*/ 288 h 292"/>
                          <a:gd name="T54" fmla="*/ 1803 w 1870"/>
                          <a:gd name="T55" fmla="*/ 288 h 292"/>
                          <a:gd name="T56" fmla="*/ 1599 w 1870"/>
                          <a:gd name="T57" fmla="*/ 26 h 292"/>
                          <a:gd name="T58" fmla="*/ 1356 w 1870"/>
                          <a:gd name="T59" fmla="*/ 26 h 292"/>
                          <a:gd name="T60" fmla="*/ 1356 w 1870"/>
                          <a:gd name="T61" fmla="*/ 79 h 292"/>
                          <a:gd name="T62" fmla="*/ 1356 w 1870"/>
                          <a:gd name="T63" fmla="*/ 79 h 292"/>
                          <a:gd name="T64" fmla="*/ 1415 w 1870"/>
                          <a:gd name="T65" fmla="*/ 101 h 292"/>
                          <a:gd name="T66" fmla="*/ 1424 w 1870"/>
                          <a:gd name="T67" fmla="*/ 98 h 292"/>
                          <a:gd name="T68" fmla="*/ 1400 w 1870"/>
                          <a:gd name="T69" fmla="*/ 71 h 292"/>
                          <a:gd name="T70" fmla="*/ 1409 w 1870"/>
                          <a:gd name="T71" fmla="*/ 68 h 292"/>
                          <a:gd name="T72" fmla="*/ 1477 w 1870"/>
                          <a:gd name="T73" fmla="*/ 90 h 292"/>
                          <a:gd name="T74" fmla="*/ 1477 w 1870"/>
                          <a:gd name="T75" fmla="*/ 53 h 292"/>
                          <a:gd name="T76" fmla="*/ 1599 w 1870"/>
                          <a:gd name="T77" fmla="*/ 131 h 292"/>
                          <a:gd name="T78" fmla="*/ 1356 w 1870"/>
                          <a:gd name="T79" fmla="*/ 131 h 292"/>
                          <a:gd name="T80" fmla="*/ 1356 w 1870"/>
                          <a:gd name="T81" fmla="*/ 184 h 292"/>
                          <a:gd name="T82" fmla="*/ 1415 w 1870"/>
                          <a:gd name="T83" fmla="*/ 206 h 292"/>
                          <a:gd name="T84" fmla="*/ 1424 w 1870"/>
                          <a:gd name="T85" fmla="*/ 203 h 292"/>
                          <a:gd name="T86" fmla="*/ 1400 w 1870"/>
                          <a:gd name="T87" fmla="*/ 176 h 292"/>
                          <a:gd name="T88" fmla="*/ 1409 w 1870"/>
                          <a:gd name="T89" fmla="*/ 173 h 292"/>
                          <a:gd name="T90" fmla="*/ 1477 w 1870"/>
                          <a:gd name="T91" fmla="*/ 195 h 292"/>
                          <a:gd name="T92" fmla="*/ 1477 w 1870"/>
                          <a:gd name="T93" fmla="*/ 157 h 292"/>
                          <a:gd name="T94" fmla="*/ 1356 w 1870"/>
                          <a:gd name="T95" fmla="*/ 184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870" h="292">
                            <a:moveTo>
                              <a:pt x="1478" y="209"/>
                            </a:moveTo>
                            <a:cubicBezTo>
                              <a:pt x="1527" y="209"/>
                              <a:pt x="1543" y="229"/>
                              <a:pt x="1599" y="235"/>
                            </a:cubicBezTo>
                            <a:cubicBezTo>
                              <a:pt x="1599" y="288"/>
                              <a:pt x="1599" y="288"/>
                              <a:pt x="1599" y="288"/>
                            </a:cubicBezTo>
                            <a:cubicBezTo>
                              <a:pt x="1540" y="283"/>
                              <a:pt x="1511" y="262"/>
                              <a:pt x="1477" y="262"/>
                            </a:cubicBezTo>
                            <a:cubicBezTo>
                              <a:pt x="1428" y="262"/>
                              <a:pt x="1424" y="281"/>
                              <a:pt x="1356" y="288"/>
                            </a:cubicBezTo>
                            <a:cubicBezTo>
                              <a:pt x="1356" y="235"/>
                              <a:pt x="1356" y="235"/>
                              <a:pt x="1356" y="235"/>
                            </a:cubicBezTo>
                            <a:cubicBezTo>
                              <a:pt x="1410" y="229"/>
                              <a:pt x="1430" y="209"/>
                              <a:pt x="1477" y="209"/>
                            </a:cubicBezTo>
                            <a:lnTo>
                              <a:pt x="1478" y="209"/>
                            </a:lnTo>
                            <a:close/>
                            <a:moveTo>
                              <a:pt x="0" y="26"/>
                            </a:moveTo>
                            <a:cubicBezTo>
                              <a:pt x="0" y="288"/>
                              <a:pt x="0" y="288"/>
                              <a:pt x="0" y="288"/>
                            </a:cubicBezTo>
                            <a:cubicBezTo>
                              <a:pt x="58" y="288"/>
                              <a:pt x="58" y="288"/>
                              <a:pt x="58" y="288"/>
                            </a:cubicBezTo>
                            <a:cubicBezTo>
                              <a:pt x="58" y="187"/>
                              <a:pt x="58" y="187"/>
                              <a:pt x="58" y="187"/>
                            </a:cubicBezTo>
                            <a:cubicBezTo>
                              <a:pt x="183" y="187"/>
                              <a:pt x="183" y="187"/>
                              <a:pt x="183" y="187"/>
                            </a:cubicBezTo>
                            <a:cubicBezTo>
                              <a:pt x="183" y="134"/>
                              <a:pt x="183" y="134"/>
                              <a:pt x="183" y="134"/>
                            </a:cubicBezTo>
                            <a:cubicBezTo>
                              <a:pt x="58" y="134"/>
                              <a:pt x="58" y="134"/>
                              <a:pt x="58" y="134"/>
                            </a:cubicBezTo>
                            <a:cubicBezTo>
                              <a:pt x="58" y="78"/>
                              <a:pt x="58" y="78"/>
                              <a:pt x="58" y="78"/>
                            </a:cubicBezTo>
                            <a:cubicBezTo>
                              <a:pt x="202" y="78"/>
                              <a:pt x="202" y="78"/>
                              <a:pt x="202" y="78"/>
                            </a:cubicBezTo>
                            <a:cubicBezTo>
                              <a:pt x="202" y="26"/>
                              <a:pt x="202" y="26"/>
                              <a:pt x="202" y="26"/>
                            </a:cubicBezTo>
                            <a:lnTo>
                              <a:pt x="0" y="26"/>
                            </a:lnTo>
                            <a:close/>
                            <a:moveTo>
                              <a:pt x="465" y="288"/>
                            </a:moveTo>
                            <a:cubicBezTo>
                              <a:pt x="401" y="194"/>
                              <a:pt x="401" y="194"/>
                              <a:pt x="401" y="194"/>
                            </a:cubicBezTo>
                            <a:cubicBezTo>
                              <a:pt x="435" y="182"/>
                              <a:pt x="458" y="156"/>
                              <a:pt x="458" y="113"/>
                            </a:cubicBezTo>
                            <a:cubicBezTo>
                              <a:pt x="458" y="112"/>
                              <a:pt x="458" y="112"/>
                              <a:pt x="458" y="112"/>
                            </a:cubicBezTo>
                            <a:cubicBezTo>
                              <a:pt x="458" y="58"/>
                              <a:pt x="420" y="26"/>
                              <a:pt x="359" y="26"/>
                            </a:cubicBezTo>
                            <a:cubicBezTo>
                              <a:pt x="238" y="26"/>
                              <a:pt x="238" y="26"/>
                              <a:pt x="238" y="26"/>
                            </a:cubicBezTo>
                            <a:cubicBezTo>
                              <a:pt x="238" y="288"/>
                              <a:pt x="238" y="288"/>
                              <a:pt x="238" y="288"/>
                            </a:cubicBezTo>
                            <a:cubicBezTo>
                              <a:pt x="296" y="288"/>
                              <a:pt x="296" y="288"/>
                              <a:pt x="296" y="288"/>
                            </a:cubicBezTo>
                            <a:cubicBezTo>
                              <a:pt x="296" y="204"/>
                              <a:pt x="296" y="204"/>
                              <a:pt x="296" y="204"/>
                            </a:cubicBezTo>
                            <a:cubicBezTo>
                              <a:pt x="342" y="204"/>
                              <a:pt x="342" y="204"/>
                              <a:pt x="342" y="204"/>
                            </a:cubicBezTo>
                            <a:cubicBezTo>
                              <a:pt x="398" y="288"/>
                              <a:pt x="398" y="288"/>
                              <a:pt x="398" y="288"/>
                            </a:cubicBezTo>
                            <a:lnTo>
                              <a:pt x="465" y="288"/>
                            </a:lnTo>
                            <a:close/>
                            <a:moveTo>
                              <a:pt x="399" y="116"/>
                            </a:moveTo>
                            <a:cubicBezTo>
                              <a:pt x="399" y="138"/>
                              <a:pt x="383" y="153"/>
                              <a:pt x="355" y="153"/>
                            </a:cubicBezTo>
                            <a:cubicBezTo>
                              <a:pt x="296" y="153"/>
                              <a:pt x="296" y="153"/>
                              <a:pt x="296" y="153"/>
                            </a:cubicBezTo>
                            <a:cubicBezTo>
                              <a:pt x="296" y="78"/>
                              <a:pt x="296" y="78"/>
                              <a:pt x="296" y="78"/>
                            </a:cubicBezTo>
                            <a:cubicBezTo>
                              <a:pt x="354" y="78"/>
                              <a:pt x="354" y="78"/>
                              <a:pt x="354" y="78"/>
                            </a:cubicBezTo>
                            <a:cubicBezTo>
                              <a:pt x="382" y="78"/>
                              <a:pt x="399" y="91"/>
                              <a:pt x="399" y="115"/>
                            </a:cubicBezTo>
                            <a:lnTo>
                              <a:pt x="399" y="116"/>
                            </a:lnTo>
                            <a:close/>
                            <a:moveTo>
                              <a:pt x="632" y="292"/>
                            </a:moveTo>
                            <a:cubicBezTo>
                              <a:pt x="712" y="292"/>
                              <a:pt x="771" y="231"/>
                              <a:pt x="771" y="157"/>
                            </a:cubicBezTo>
                            <a:cubicBezTo>
                              <a:pt x="771" y="156"/>
                              <a:pt x="771" y="156"/>
                              <a:pt x="771" y="156"/>
                            </a:cubicBezTo>
                            <a:cubicBezTo>
                              <a:pt x="771" y="82"/>
                              <a:pt x="713" y="22"/>
                              <a:pt x="632" y="22"/>
                            </a:cubicBezTo>
                            <a:cubicBezTo>
                              <a:pt x="551" y="22"/>
                              <a:pt x="493" y="83"/>
                              <a:pt x="493" y="157"/>
                            </a:cubicBezTo>
                            <a:cubicBezTo>
                              <a:pt x="493" y="158"/>
                              <a:pt x="493" y="158"/>
                              <a:pt x="493" y="158"/>
                            </a:cubicBezTo>
                            <a:cubicBezTo>
                              <a:pt x="493" y="232"/>
                              <a:pt x="551" y="292"/>
                              <a:pt x="632" y="292"/>
                            </a:cubicBezTo>
                            <a:moveTo>
                              <a:pt x="711" y="158"/>
                            </a:moveTo>
                            <a:cubicBezTo>
                              <a:pt x="711" y="203"/>
                              <a:pt x="679" y="239"/>
                              <a:pt x="632" y="239"/>
                            </a:cubicBezTo>
                            <a:cubicBezTo>
                              <a:pt x="586" y="239"/>
                              <a:pt x="553" y="202"/>
                              <a:pt x="553" y="157"/>
                            </a:cubicBezTo>
                            <a:cubicBezTo>
                              <a:pt x="553" y="156"/>
                              <a:pt x="553" y="156"/>
                              <a:pt x="553" y="156"/>
                            </a:cubicBezTo>
                            <a:cubicBezTo>
                              <a:pt x="553" y="111"/>
                              <a:pt x="585" y="75"/>
                              <a:pt x="632" y="75"/>
                            </a:cubicBezTo>
                            <a:cubicBezTo>
                              <a:pt x="678" y="75"/>
                              <a:pt x="711" y="112"/>
                              <a:pt x="711" y="157"/>
                            </a:cubicBezTo>
                            <a:lnTo>
                              <a:pt x="711" y="158"/>
                            </a:lnTo>
                            <a:close/>
                            <a:moveTo>
                              <a:pt x="1053" y="288"/>
                            </a:moveTo>
                            <a:cubicBezTo>
                              <a:pt x="1053" y="26"/>
                              <a:pt x="1053" y="26"/>
                              <a:pt x="1053" y="26"/>
                            </a:cubicBezTo>
                            <a:cubicBezTo>
                              <a:pt x="996" y="26"/>
                              <a:pt x="996" y="26"/>
                              <a:pt x="996" y="26"/>
                            </a:cubicBezTo>
                            <a:cubicBezTo>
                              <a:pt x="996" y="187"/>
                              <a:pt x="996" y="187"/>
                              <a:pt x="996" y="187"/>
                            </a:cubicBezTo>
                            <a:cubicBezTo>
                              <a:pt x="873" y="26"/>
                              <a:pt x="873" y="26"/>
                              <a:pt x="873" y="26"/>
                            </a:cubicBezTo>
                            <a:cubicBezTo>
                              <a:pt x="820" y="26"/>
                              <a:pt x="820" y="26"/>
                              <a:pt x="820" y="26"/>
                            </a:cubicBezTo>
                            <a:cubicBezTo>
                              <a:pt x="820" y="288"/>
                              <a:pt x="820" y="288"/>
                              <a:pt x="820" y="288"/>
                            </a:cubicBezTo>
                            <a:cubicBezTo>
                              <a:pt x="877" y="288"/>
                              <a:pt x="877" y="288"/>
                              <a:pt x="877" y="288"/>
                            </a:cubicBezTo>
                            <a:cubicBezTo>
                              <a:pt x="877" y="121"/>
                              <a:pt x="877" y="121"/>
                              <a:pt x="877" y="121"/>
                            </a:cubicBezTo>
                            <a:cubicBezTo>
                              <a:pt x="1004" y="288"/>
                              <a:pt x="1004" y="288"/>
                              <a:pt x="1004" y="288"/>
                            </a:cubicBezTo>
                            <a:lnTo>
                              <a:pt x="1053" y="288"/>
                            </a:lnTo>
                            <a:close/>
                            <a:moveTo>
                              <a:pt x="1316" y="79"/>
                            </a:moveTo>
                            <a:cubicBezTo>
                              <a:pt x="1316" y="26"/>
                              <a:pt x="1316" y="26"/>
                              <a:pt x="1316" y="26"/>
                            </a:cubicBezTo>
                            <a:cubicBezTo>
                              <a:pt x="1098" y="26"/>
                              <a:pt x="1098" y="26"/>
                              <a:pt x="1098" y="26"/>
                            </a:cubicBezTo>
                            <a:cubicBezTo>
                              <a:pt x="1098" y="79"/>
                              <a:pt x="1098" y="79"/>
                              <a:pt x="1098" y="79"/>
                            </a:cubicBezTo>
                            <a:cubicBezTo>
                              <a:pt x="1178" y="79"/>
                              <a:pt x="1178" y="79"/>
                              <a:pt x="1178" y="79"/>
                            </a:cubicBezTo>
                            <a:cubicBezTo>
                              <a:pt x="1178" y="288"/>
                              <a:pt x="1178" y="288"/>
                              <a:pt x="1178" y="288"/>
                            </a:cubicBezTo>
                            <a:cubicBezTo>
                              <a:pt x="1236" y="288"/>
                              <a:pt x="1236" y="288"/>
                              <a:pt x="1236" y="288"/>
                            </a:cubicBezTo>
                            <a:cubicBezTo>
                              <a:pt x="1236" y="79"/>
                              <a:pt x="1236" y="79"/>
                              <a:pt x="1236" y="79"/>
                            </a:cubicBezTo>
                            <a:lnTo>
                              <a:pt x="1316" y="79"/>
                            </a:lnTo>
                            <a:close/>
                            <a:moveTo>
                              <a:pt x="1870" y="288"/>
                            </a:moveTo>
                            <a:cubicBezTo>
                              <a:pt x="1779" y="154"/>
                              <a:pt x="1779" y="154"/>
                              <a:pt x="1779" y="154"/>
                            </a:cubicBezTo>
                            <a:cubicBezTo>
                              <a:pt x="1866" y="26"/>
                              <a:pt x="1866" y="26"/>
                              <a:pt x="1866" y="26"/>
                            </a:cubicBezTo>
                            <a:cubicBezTo>
                              <a:pt x="1801" y="26"/>
                              <a:pt x="1801" y="26"/>
                              <a:pt x="1801" y="26"/>
                            </a:cubicBezTo>
                            <a:cubicBezTo>
                              <a:pt x="1749" y="110"/>
                              <a:pt x="1749" y="110"/>
                              <a:pt x="1749" y="110"/>
                            </a:cubicBezTo>
                            <a:cubicBezTo>
                              <a:pt x="1690" y="26"/>
                              <a:pt x="1690" y="26"/>
                              <a:pt x="1690" y="26"/>
                            </a:cubicBezTo>
                            <a:cubicBezTo>
                              <a:pt x="1623" y="26"/>
                              <a:pt x="1623" y="26"/>
                              <a:pt x="1623" y="26"/>
                            </a:cubicBezTo>
                            <a:cubicBezTo>
                              <a:pt x="1710" y="155"/>
                              <a:pt x="1710" y="155"/>
                              <a:pt x="1710" y="155"/>
                            </a:cubicBezTo>
                            <a:cubicBezTo>
                              <a:pt x="1619" y="288"/>
                              <a:pt x="1619" y="288"/>
                              <a:pt x="1619" y="288"/>
                            </a:cubicBezTo>
                            <a:cubicBezTo>
                              <a:pt x="1685" y="288"/>
                              <a:pt x="1685" y="288"/>
                              <a:pt x="1685" y="288"/>
                            </a:cubicBezTo>
                            <a:cubicBezTo>
                              <a:pt x="1748" y="198"/>
                              <a:pt x="1748" y="198"/>
                              <a:pt x="1748" y="198"/>
                            </a:cubicBezTo>
                            <a:cubicBezTo>
                              <a:pt x="1803" y="288"/>
                              <a:pt x="1803" y="288"/>
                              <a:pt x="1803" y="288"/>
                            </a:cubicBezTo>
                            <a:lnTo>
                              <a:pt x="1870" y="288"/>
                            </a:lnTo>
                            <a:close/>
                            <a:moveTo>
                              <a:pt x="1599" y="79"/>
                            </a:moveTo>
                            <a:cubicBezTo>
                              <a:pt x="1599" y="26"/>
                              <a:pt x="1599" y="26"/>
                              <a:pt x="1599" y="26"/>
                            </a:cubicBezTo>
                            <a:cubicBezTo>
                              <a:pt x="1543" y="19"/>
                              <a:pt x="1527" y="0"/>
                              <a:pt x="1478" y="0"/>
                            </a:cubicBezTo>
                            <a:cubicBezTo>
                              <a:pt x="1477" y="0"/>
                              <a:pt x="1477" y="0"/>
                              <a:pt x="1477" y="0"/>
                            </a:cubicBezTo>
                            <a:cubicBezTo>
                              <a:pt x="1430" y="0"/>
                              <a:pt x="1410" y="20"/>
                              <a:pt x="1356" y="26"/>
                            </a:cubicBezTo>
                            <a:cubicBezTo>
                              <a:pt x="1356" y="79"/>
                              <a:pt x="1356" y="79"/>
                              <a:pt x="1356" y="79"/>
                            </a:cubicBezTo>
                            <a:cubicBezTo>
                              <a:pt x="1356" y="79"/>
                              <a:pt x="1356" y="79"/>
                              <a:pt x="1356" y="79"/>
                            </a:cubicBezTo>
                            <a:cubicBezTo>
                              <a:pt x="1356" y="79"/>
                              <a:pt x="1356" y="79"/>
                              <a:pt x="1356" y="79"/>
                            </a:cubicBezTo>
                            <a:cubicBezTo>
                              <a:pt x="1356" y="79"/>
                              <a:pt x="1356" y="79"/>
                              <a:pt x="1356" y="79"/>
                            </a:cubicBezTo>
                            <a:cubicBezTo>
                              <a:pt x="1356" y="79"/>
                              <a:pt x="1356" y="79"/>
                              <a:pt x="1356" y="79"/>
                            </a:cubicBezTo>
                            <a:cubicBezTo>
                              <a:pt x="1356" y="79"/>
                              <a:pt x="1356" y="79"/>
                              <a:pt x="1356" y="79"/>
                            </a:cubicBezTo>
                            <a:cubicBezTo>
                              <a:pt x="1406" y="104"/>
                              <a:pt x="1406" y="104"/>
                              <a:pt x="1406" y="104"/>
                            </a:cubicBezTo>
                            <a:cubicBezTo>
                              <a:pt x="1407" y="104"/>
                              <a:pt x="1409" y="103"/>
                              <a:pt x="1411" y="103"/>
                            </a:cubicBezTo>
                            <a:cubicBezTo>
                              <a:pt x="1412" y="102"/>
                              <a:pt x="1413" y="102"/>
                              <a:pt x="1415" y="101"/>
                            </a:cubicBezTo>
                            <a:cubicBezTo>
                              <a:pt x="1368" y="78"/>
                              <a:pt x="1368" y="78"/>
                              <a:pt x="1368" y="78"/>
                            </a:cubicBezTo>
                            <a:cubicBezTo>
                              <a:pt x="1372" y="77"/>
                              <a:pt x="1376" y="76"/>
                              <a:pt x="1379" y="76"/>
                            </a:cubicBezTo>
                            <a:cubicBezTo>
                              <a:pt x="1424" y="98"/>
                              <a:pt x="1424" y="98"/>
                              <a:pt x="1424" y="98"/>
                            </a:cubicBezTo>
                            <a:cubicBezTo>
                              <a:pt x="1427" y="98"/>
                              <a:pt x="1430" y="97"/>
                              <a:pt x="1434" y="96"/>
                            </a:cubicBezTo>
                            <a:cubicBezTo>
                              <a:pt x="1390" y="74"/>
                              <a:pt x="1390" y="74"/>
                              <a:pt x="1390" y="74"/>
                            </a:cubicBezTo>
                            <a:cubicBezTo>
                              <a:pt x="1393" y="73"/>
                              <a:pt x="1397" y="72"/>
                              <a:pt x="1400" y="71"/>
                            </a:cubicBezTo>
                            <a:cubicBezTo>
                              <a:pt x="1444" y="93"/>
                              <a:pt x="1444" y="93"/>
                              <a:pt x="1444" y="93"/>
                            </a:cubicBezTo>
                            <a:cubicBezTo>
                              <a:pt x="1447" y="93"/>
                              <a:pt x="1451" y="92"/>
                              <a:pt x="1455" y="92"/>
                            </a:cubicBezTo>
                            <a:cubicBezTo>
                              <a:pt x="1409" y="68"/>
                              <a:pt x="1409" y="68"/>
                              <a:pt x="1409" y="68"/>
                            </a:cubicBezTo>
                            <a:cubicBezTo>
                              <a:pt x="1412" y="67"/>
                              <a:pt x="1415" y="66"/>
                              <a:pt x="1418" y="65"/>
                            </a:cubicBezTo>
                            <a:cubicBezTo>
                              <a:pt x="1468" y="90"/>
                              <a:pt x="1468" y="90"/>
                              <a:pt x="1468" y="90"/>
                            </a:cubicBezTo>
                            <a:cubicBezTo>
                              <a:pt x="1471" y="90"/>
                              <a:pt x="1474" y="90"/>
                              <a:pt x="1477" y="90"/>
                            </a:cubicBezTo>
                            <a:cubicBezTo>
                              <a:pt x="1479" y="90"/>
                              <a:pt x="1481" y="90"/>
                              <a:pt x="1482" y="90"/>
                            </a:cubicBezTo>
                            <a:cubicBezTo>
                              <a:pt x="1427" y="62"/>
                              <a:pt x="1427" y="62"/>
                              <a:pt x="1427" y="62"/>
                            </a:cubicBezTo>
                            <a:cubicBezTo>
                              <a:pt x="1441" y="57"/>
                              <a:pt x="1455" y="53"/>
                              <a:pt x="1477" y="53"/>
                            </a:cubicBezTo>
                            <a:cubicBezTo>
                              <a:pt x="1511" y="53"/>
                              <a:pt x="1540" y="74"/>
                              <a:pt x="1599" y="79"/>
                            </a:cubicBezTo>
                            <a:close/>
                            <a:moveTo>
                              <a:pt x="1599" y="184"/>
                            </a:moveTo>
                            <a:cubicBezTo>
                              <a:pt x="1599" y="131"/>
                              <a:pt x="1599" y="131"/>
                              <a:pt x="1599" y="131"/>
                            </a:cubicBezTo>
                            <a:cubicBezTo>
                              <a:pt x="1543" y="124"/>
                              <a:pt x="1527" y="104"/>
                              <a:pt x="1478" y="104"/>
                            </a:cubicBezTo>
                            <a:cubicBezTo>
                              <a:pt x="1477" y="104"/>
                              <a:pt x="1477" y="104"/>
                              <a:pt x="1477" y="104"/>
                            </a:cubicBezTo>
                            <a:cubicBezTo>
                              <a:pt x="1430" y="104"/>
                              <a:pt x="1410" y="124"/>
                              <a:pt x="1356" y="131"/>
                            </a:cubicBezTo>
                            <a:cubicBezTo>
                              <a:pt x="1356" y="184"/>
                              <a:pt x="1356" y="184"/>
                              <a:pt x="1356" y="184"/>
                            </a:cubicBezTo>
                            <a:cubicBezTo>
                              <a:pt x="1356" y="184"/>
                              <a:pt x="1356" y="184"/>
                              <a:pt x="1356" y="184"/>
                            </a:cubicBezTo>
                            <a:cubicBezTo>
                              <a:pt x="1356" y="184"/>
                              <a:pt x="1356" y="184"/>
                              <a:pt x="1356" y="184"/>
                            </a:cubicBezTo>
                            <a:cubicBezTo>
                              <a:pt x="1406" y="209"/>
                              <a:pt x="1406" y="209"/>
                              <a:pt x="1406" y="209"/>
                            </a:cubicBezTo>
                            <a:cubicBezTo>
                              <a:pt x="1407" y="208"/>
                              <a:pt x="1409" y="208"/>
                              <a:pt x="1411" y="207"/>
                            </a:cubicBezTo>
                            <a:cubicBezTo>
                              <a:pt x="1412" y="207"/>
                              <a:pt x="1413" y="206"/>
                              <a:pt x="1415" y="206"/>
                            </a:cubicBezTo>
                            <a:cubicBezTo>
                              <a:pt x="1368" y="182"/>
                              <a:pt x="1368" y="182"/>
                              <a:pt x="1368" y="182"/>
                            </a:cubicBezTo>
                            <a:cubicBezTo>
                              <a:pt x="1372" y="182"/>
                              <a:pt x="1376" y="181"/>
                              <a:pt x="1379" y="180"/>
                            </a:cubicBezTo>
                            <a:cubicBezTo>
                              <a:pt x="1424" y="203"/>
                              <a:pt x="1424" y="203"/>
                              <a:pt x="1424" y="203"/>
                            </a:cubicBezTo>
                            <a:cubicBezTo>
                              <a:pt x="1427" y="202"/>
                              <a:pt x="1430" y="201"/>
                              <a:pt x="1434" y="200"/>
                            </a:cubicBezTo>
                            <a:cubicBezTo>
                              <a:pt x="1390" y="178"/>
                              <a:pt x="1390" y="178"/>
                              <a:pt x="1390" y="178"/>
                            </a:cubicBezTo>
                            <a:cubicBezTo>
                              <a:pt x="1393" y="177"/>
                              <a:pt x="1397" y="177"/>
                              <a:pt x="1400" y="176"/>
                            </a:cubicBezTo>
                            <a:cubicBezTo>
                              <a:pt x="1444" y="198"/>
                              <a:pt x="1444" y="198"/>
                              <a:pt x="1444" y="198"/>
                            </a:cubicBezTo>
                            <a:cubicBezTo>
                              <a:pt x="1447" y="197"/>
                              <a:pt x="1451" y="197"/>
                              <a:pt x="1455" y="196"/>
                            </a:cubicBezTo>
                            <a:cubicBezTo>
                              <a:pt x="1409" y="173"/>
                              <a:pt x="1409" y="173"/>
                              <a:pt x="1409" y="173"/>
                            </a:cubicBezTo>
                            <a:cubicBezTo>
                              <a:pt x="1412" y="172"/>
                              <a:pt x="1415" y="171"/>
                              <a:pt x="1418" y="170"/>
                            </a:cubicBezTo>
                            <a:cubicBezTo>
                              <a:pt x="1468" y="195"/>
                              <a:pt x="1468" y="195"/>
                              <a:pt x="1468" y="195"/>
                            </a:cubicBezTo>
                            <a:cubicBezTo>
                              <a:pt x="1471" y="195"/>
                              <a:pt x="1474" y="195"/>
                              <a:pt x="1477" y="195"/>
                            </a:cubicBezTo>
                            <a:cubicBezTo>
                              <a:pt x="1479" y="195"/>
                              <a:pt x="1481" y="195"/>
                              <a:pt x="1482" y="195"/>
                            </a:cubicBezTo>
                            <a:cubicBezTo>
                              <a:pt x="1427" y="167"/>
                              <a:pt x="1427" y="167"/>
                              <a:pt x="1427" y="167"/>
                            </a:cubicBezTo>
                            <a:cubicBezTo>
                              <a:pt x="1441" y="162"/>
                              <a:pt x="1455" y="157"/>
                              <a:pt x="1477" y="157"/>
                            </a:cubicBezTo>
                            <a:cubicBezTo>
                              <a:pt x="1511" y="157"/>
                              <a:pt x="1540" y="179"/>
                              <a:pt x="1599" y="184"/>
                            </a:cubicBezTo>
                            <a:close/>
                            <a:moveTo>
                              <a:pt x="1356" y="184"/>
                            </a:moveTo>
                            <a:cubicBezTo>
                              <a:pt x="1356" y="184"/>
                              <a:pt x="1356" y="184"/>
                              <a:pt x="1356" y="184"/>
                            </a:cubicBezTo>
                            <a:cubicBezTo>
                              <a:pt x="1356" y="184"/>
                              <a:pt x="1356" y="184"/>
                              <a:pt x="1356" y="184"/>
                            </a:cubicBezTo>
                            <a:close/>
                          </a:path>
                        </a:pathLst>
                      </a:custGeom>
                      <a:solidFill>
                        <a:srgbClr val="003399"/>
                      </a:solidFill>
                      <a:ln>
                        <a:noFill/>
                      </a:ln>
                    </wps:spPr>
                    <wps:bodyPr vert="horz" wrap="square" lIns="91440" tIns="45720" rIns="91440" bIns="45720" numCol="1" anchor="t" anchorCtr="0" compatLnSpc="1">
                      <a:prstTxWarp prst="textNoShape">
                        <a:avLst/>
                      </a:prstTxWarp>
                    </wps:bodyPr>
                  </wps:wsp>
                </a:graphicData>
              </a:graphic>
            </wp:anchor>
          </w:drawing>
        </mc:Choice>
        <mc:Fallback>
          <w:pict>
            <v:shape w14:anchorId="5089CC8E" id="Freeform 11" o:spid="_x0000_s1026" style="position:absolute;margin-left:-36.9pt;margin-top:19.05pt;width:138.55pt;height:21.7pt;z-index:251658241;visibility:visible;mso-wrap-style:square;mso-wrap-distance-left:9pt;mso-wrap-distance-top:0;mso-wrap-distance-right:9pt;mso-wrap-distance-bottom:0;mso-position-horizontal:absolute;mso-position-horizontal-relative:text;mso-position-vertical:absolute;mso-position-vertical-relative:text;v-text-anchor:top" coordsize="1870,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" path="m1478,209v49,,65,20,121,26c1599,288,1599,288,1599,288v-59,-5,-88,-26,-122,-26c1428,262,1424,281,1356,288v,-53,,-53,,-53c1410,229,1430,209,1477,209r1,xm,26c,288,,288,,288v58,,58,,58,c58,187,58,187,58,187v125,,125,,125,c183,134,183,134,183,134v-125,,-125,,-125,c58,78,58,78,58,78v144,,144,,144,c202,26,202,26,202,26l,26xm465,288c401,194,401,194,401,194v34,-12,57,-38,57,-81c458,112,458,112,458,112,458,58,420,26,359,26v-121,,-121,,-121,c238,288,238,288,238,288v58,,58,,58,c296,204,296,204,296,204v46,,46,,46,c398,288,398,288,398,288r67,xm399,116v,22,-16,37,-44,37c296,153,296,153,296,153v,-75,,-75,,-75c354,78,354,78,354,78v28,,45,13,45,37l399,116xm632,292v80,,139,-61,139,-135c771,156,771,156,771,156,771,82,713,22,632,22,551,22,493,83,493,157v,1,,1,,1c493,232,551,292,632,292m711,158v,45,-32,81,-79,81c586,239,553,202,553,157v,-1,,-1,,-1c553,111,585,75,632,75v46,,79,37,79,82l711,158xm1053,288v,-262,,-262,,-262c996,26,996,26,996,26v,161,,161,,161c873,26,873,26,873,26v-53,,-53,,-53,c820,288,820,288,820,288v57,,57,,57,c877,121,877,121,877,121v127,167,127,167,127,167l1053,288xm1316,79v,-53,,-53,,-53c1098,26,1098,26,1098,26v,53,,53,,53c1178,79,1178,79,1178,79v,209,,209,,209c1236,288,1236,288,1236,288v,-209,,-209,,-209l1316,79xm1870,288c1779,154,1779,154,1779,154,1866,26,1866,26,1866,26v-65,,-65,,-65,c1749,110,1749,110,1749,110,1690,26,1690,26,1690,26v-67,,-67,,-67,c1710,155,1710,155,1710,155v-91,133,-91,133,-91,133c1685,288,1685,288,1685,288v63,-90,63,-90,63,-90c1803,288,1803,288,1803,288r67,xm1599,79v,-53,,-53,,-53c1543,19,1527,,1478,v-1,,-1,,-1,c1430,,1410,20,1356,26v,53,,53,,53c1356,79,1356,79,1356,79v,,,,,c1356,79,1356,79,1356,79v,,,,,c1356,79,1356,79,1356,79v50,25,50,25,50,25c1407,104,1409,103,1411,103v1,-1,2,-1,4,-2c1368,78,1368,78,1368,78v4,-1,8,-2,11,-2c1424,98,1424,98,1424,98v3,,6,-1,10,-2c1390,74,1390,74,1390,74v3,-1,7,-2,10,-3c1444,93,1444,93,1444,93v3,,7,-1,11,-1c1409,68,1409,68,1409,68v3,-1,6,-2,9,-3c1468,90,1468,90,1468,90v3,,6,,9,c1479,90,1481,90,1482,90,1427,62,1427,62,1427,62v14,-5,28,-9,50,-9c1511,53,1540,74,1599,79xm1599,184v,-53,,-53,,-53c1543,124,1527,104,1478,104v-1,,-1,,-1,c1430,104,1410,124,1356,131v,53,,53,,53c1356,184,1356,184,1356,184v,,,,,c1406,209,1406,209,1406,209v1,-1,3,-1,5,-2c1412,207,1413,206,1415,206v-47,-24,-47,-24,-47,-24c1372,182,1376,181,1379,180v45,23,45,23,45,23c1427,202,1430,201,1434,200v-44,-22,-44,-22,-44,-22c1393,177,1397,177,1400,176v44,22,44,22,44,22c1447,197,1451,197,1455,196v-46,-23,-46,-23,-46,-23c1412,172,1415,171,1418,170v50,25,50,25,50,25c1471,195,1474,195,1477,195v2,,4,,5,c1427,167,1427,167,1427,167v14,-5,28,-10,50,-10c1511,157,1540,179,1599,184xm1356,184v,,,,,c1356,184,1356,184,1356,184xe" fillcolor="#039" stroked="f">
              <v:path arrowok="t" o:connecttype="custom" o:connectlocs="1504586,271815;1275934,221793;0,24539;54575,176491;54575,126469;190073,24539;377323,183097;337803,24539;278523,271815;374500,271815;334039,144402;333098,73617;594683,275590;594683,20764;594683,275590;520348,148177;669019,148177;990825,24539;821453,24539;825217,271815;990825,271815;1033168,24539;1108444,271815;1238296,74560;1755821,24539;1590213,24539;1523405,271815;1696541,271815;1504586,24539;1275934,24539;1275934,74560;1275934,74560;1331451,95324;1339919,92493;1317336,67010;1325805,64178;1389790,84942;1389790,50021;1504586,123638;1275934,123638;1275934,173659;1331451,194423;1339919,191592;1317336,166109;1325805,163278;1389790,184041;1389790,148177;1275934,173659" o:connectangles="0,0,0,0,0,0,0,0,0,0,0,0,0,0,0,0,0,0,0,0,0,0,0,0,0,0,0,0,0,0,0,0,0,0,0,0,0,0,0,0,0,0,0,0,0,0,0,0"/>
              <o:lock v:ext="edit" verticies="t"/>
            </v:shape>
          </w:pict>
        </mc:Fallback>
      </mc:AlternateContent>
    </w:r>
    <w:r>
      <w:rPr>
        <w:noProof/>
        <w:lang w:val="pl-PL" w:eastAsia="pl-PL"/>
      </w:rPr>
      <w:drawing>
        <wp:anchor distT="0" distB="0" distL="114300" distR="114300" simplePos="0" relativeHeight="251658240" behindDoc="1" locked="1" layoutInCell="1" allowOverlap="1" wp14:anchorId="166EFDEA" wp14:editId="3B0FC769">
          <wp:simplePos x="0" y="0"/>
          <wp:positionH relativeFrom="page">
            <wp:posOffset>0</wp:posOffset>
          </wp:positionH>
          <wp:positionV relativeFrom="page">
            <wp:posOffset>3496310</wp:posOffset>
          </wp:positionV>
          <wp:extent cx="7557770" cy="3328035"/>
          <wp:effectExtent l="0" t="0" r="5080" b="5715"/>
          <wp:wrapNone/>
          <wp:docPr id="1435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ex_front_bg3.wmf"/>
                  <pic:cNvPicPr/>
                </pic:nvPicPr>
                <pic:blipFill rotWithShape="1">
                  <a:blip r:embed="rId1">
                    <a:extLst>
                      <a:ext uri="{28A0092B-C50C-407E-A947-70E740481C1C}">
                        <a14:useLocalDpi xmlns:a14="http://schemas.microsoft.com/office/drawing/2010/main" val="0"/>
                      </a:ext>
                    </a:extLst>
                  </a:blip>
                  <a:srcRect t="32707" b="36159"/>
                  <a:stretch/>
                </pic:blipFill>
                <pic:spPr bwMode="auto">
                  <a:xfrm>
                    <a:off x="0" y="0"/>
                    <a:ext cx="7557770" cy="332803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F4C41" w14:textId="77777777" w:rsidR="00A571FB" w:rsidRDefault="00A571FB">
    <w:pPr>
      <w:pStyle w:val="Header"/>
    </w:pPr>
  </w:p>
  <w:p w14:paraId="35CD3F84" w14:textId="77777777" w:rsidR="00A571FB" w:rsidRDefault="00A571FB"/>
  <w:p w14:paraId="1E0A85FE" w14:textId="77777777" w:rsidR="00A571FB" w:rsidRDefault="00A571FB"/>
  <w:p w14:paraId="14C32F5A" w14:textId="77777777" w:rsidR="00A571FB" w:rsidRDefault="00A571F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285D4" w14:textId="78D7CCAF" w:rsidR="00A571FB" w:rsidRDefault="00A571FB"/>
  <w:p w14:paraId="7814ECDB" w14:textId="77777777" w:rsidR="00A571FB" w:rsidRDefault="00A571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1DA8222E"/>
    <w:lvl w:ilvl="0">
      <w:start w:val="1"/>
      <w:numFmt w:val="lowerLetter"/>
      <w:pStyle w:val="ListNumber21"/>
      <w:lvlText w:val="%1."/>
      <w:lvlJc w:val="left"/>
      <w:pPr>
        <w:ind w:left="568" w:hanging="360"/>
      </w:pPr>
    </w:lvl>
  </w:abstractNum>
  <w:abstractNum w:abstractNumId="1" w15:restartNumberingAfterBreak="0">
    <w:nsid w:val="FFFFFF80"/>
    <w:multiLevelType w:val="singleLevel"/>
    <w:tmpl w:val="DE9E0162"/>
    <w:lvl w:ilvl="0">
      <w:start w:val="1"/>
      <w:numFmt w:val="bullet"/>
      <w:pStyle w:val="ListBullet5"/>
      <w:lvlText w:val=""/>
      <w:lvlJc w:val="left"/>
      <w:pPr>
        <w:ind w:left="2174" w:hanging="360"/>
      </w:pPr>
      <w:rPr>
        <w:rFonts w:ascii="MingLiU" w:hAnsi="MingLiU" w:hint="default"/>
        <w:color w:val="auto"/>
      </w:rPr>
    </w:lvl>
  </w:abstractNum>
  <w:abstractNum w:abstractNumId="2" w15:restartNumberingAfterBreak="0">
    <w:nsid w:val="FFFFFF83"/>
    <w:multiLevelType w:val="singleLevel"/>
    <w:tmpl w:val="8EAA911C"/>
    <w:lvl w:ilvl="0">
      <w:start w:val="1"/>
      <w:numFmt w:val="bullet"/>
      <w:pStyle w:val="ListBullet21"/>
      <w:lvlText w:val="‒"/>
      <w:lvlJc w:val="left"/>
      <w:pPr>
        <w:ind w:left="587" w:hanging="360"/>
      </w:pPr>
      <w:rPr>
        <w:rFonts w:ascii="OpenSans-CondensedLight" w:hAnsi="OpenSans-CondensedLight" w:hint="default"/>
      </w:rPr>
    </w:lvl>
  </w:abstractNum>
  <w:abstractNum w:abstractNumId="3" w15:restartNumberingAfterBreak="0">
    <w:nsid w:val="FFFFFF88"/>
    <w:multiLevelType w:val="singleLevel"/>
    <w:tmpl w:val="F716B3DA"/>
    <w:lvl w:ilvl="0">
      <w:start w:val="1"/>
      <w:numFmt w:val="decimal"/>
      <w:pStyle w:val="ListNumber1"/>
      <w:lvlText w:val="%1."/>
      <w:lvlJc w:val="left"/>
      <w:pPr>
        <w:tabs>
          <w:tab w:val="num" w:pos="360"/>
        </w:tabs>
        <w:ind w:left="360" w:hanging="360"/>
      </w:pPr>
    </w:lvl>
  </w:abstractNum>
  <w:abstractNum w:abstractNumId="4" w15:restartNumberingAfterBreak="0">
    <w:nsid w:val="FFFFFF89"/>
    <w:multiLevelType w:val="singleLevel"/>
    <w:tmpl w:val="F12E2C00"/>
    <w:lvl w:ilvl="0">
      <w:start w:val="1"/>
      <w:numFmt w:val="bullet"/>
      <w:pStyle w:val="EUStyleBullet1"/>
      <w:lvlText w:val=""/>
      <w:lvlJc w:val="left"/>
      <w:pPr>
        <w:ind w:left="360" w:hanging="360"/>
      </w:pPr>
      <w:rPr>
        <w:rFonts w:ascii="MingLiU" w:hAnsi="MingLiU" w:hint="default"/>
        <w:color w:val="335CAD" w:themeColor="accent3"/>
      </w:rPr>
    </w:lvl>
  </w:abstractNum>
  <w:abstractNum w:abstractNumId="5" w15:restartNumberingAfterBreak="0">
    <w:nsid w:val="013459AB"/>
    <w:multiLevelType w:val="hybridMultilevel"/>
    <w:tmpl w:val="6574A6A2"/>
    <w:lvl w:ilvl="0" w:tplc="D0CA4B2A">
      <w:start w:val="1"/>
      <w:numFmt w:val="decimal"/>
      <w:pStyle w:val="Tablenumbered"/>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3AE6256"/>
    <w:multiLevelType w:val="hybridMultilevel"/>
    <w:tmpl w:val="AC2A53A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05F247DD"/>
    <w:multiLevelType w:val="multilevel"/>
    <w:tmpl w:val="68865498"/>
    <w:lvl w:ilvl="0">
      <w:start w:val="1"/>
      <w:numFmt w:val="decimal"/>
      <w:pStyle w:val="Heading1"/>
      <w:lvlText w:val="%1."/>
      <w:lvlJc w:val="left"/>
      <w:pPr>
        <w:ind w:left="510" w:hanging="510"/>
      </w:pPr>
      <w:rPr>
        <w:rFonts w:hint="default"/>
      </w:rPr>
    </w:lvl>
    <w:lvl w:ilvl="1">
      <w:start w:val="1"/>
      <w:numFmt w:val="decimal"/>
      <w:pStyle w:val="Heading2"/>
      <w:lvlText w:val="%1.%2."/>
      <w:lvlJc w:val="left"/>
      <w:pPr>
        <w:ind w:left="510" w:hanging="510"/>
      </w:pPr>
      <w:rPr>
        <w:rFonts w:hint="default"/>
      </w:rPr>
    </w:lvl>
    <w:lvl w:ilvl="2">
      <w:start w:val="1"/>
      <w:numFmt w:val="decimal"/>
      <w:pStyle w:val="Heading3"/>
      <w:lvlText w:val="%1.%2.%3."/>
      <w:lvlJc w:val="left"/>
      <w:pPr>
        <w:ind w:left="1134" w:hanging="624"/>
      </w:pPr>
      <w:rPr>
        <w:rFonts w:hint="default"/>
      </w:rPr>
    </w:lvl>
    <w:lvl w:ilvl="3">
      <w:start w:val="1"/>
      <w:numFmt w:val="decimal"/>
      <w:pStyle w:val="Heading4"/>
      <w:lvlText w:val="%1.%2.%3.%4."/>
      <w:lvlJc w:val="left"/>
      <w:pPr>
        <w:ind w:left="2496" w:hanging="794"/>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8" w15:restartNumberingAfterBreak="0">
    <w:nsid w:val="06627E6E"/>
    <w:multiLevelType w:val="multilevel"/>
    <w:tmpl w:val="BB902D24"/>
    <w:lvl w:ilvl="0">
      <w:start w:val="1"/>
      <w:numFmt w:val="decimal"/>
      <w:pStyle w:val="Sectiontitle"/>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75208FB"/>
    <w:multiLevelType w:val="multilevel"/>
    <w:tmpl w:val="095E9782"/>
    <w:styleLink w:val="JayeshNavinShahEasterEgg"/>
    <w:lvl w:ilvl="0">
      <w:start w:val="1"/>
      <w:numFmt w:val="bullet"/>
      <w:lvlText w:val=""/>
      <w:lvlJc w:val="left"/>
      <w:pPr>
        <w:ind w:left="0" w:firstLine="0"/>
      </w:pPr>
      <w:rPr>
        <w:rFonts w:ascii="MingLiU" w:hAnsi="MingLiU" w:hint="default"/>
        <w:color w:val="335CAD" w:themeColor="accent3"/>
      </w:rPr>
    </w:lvl>
    <w:lvl w:ilvl="1">
      <w:start w:val="1"/>
      <w:numFmt w:val="bullet"/>
      <w:lvlText w:val="▪"/>
      <w:lvlJc w:val="left"/>
      <w:pPr>
        <w:ind w:left="567" w:hanging="283"/>
      </w:pPr>
      <w:rPr>
        <w:rFonts w:ascii="Open Sans Light" w:hAnsi="Open Sans Light" w:hint="default"/>
        <w:color w:val="335CAD" w:themeColor="accent3"/>
      </w:rPr>
    </w:lvl>
    <w:lvl w:ilvl="2">
      <w:start w:val="1"/>
      <w:numFmt w:val="bullet"/>
      <w:lvlText w:val="−"/>
      <w:lvlJc w:val="left"/>
      <w:pPr>
        <w:ind w:left="851" w:hanging="284"/>
      </w:pPr>
      <w:rPr>
        <w:rFonts w:ascii="Open Sans Light" w:hAnsi="Open Sans Light" w:hint="default"/>
        <w:color w:val="335CAD" w:themeColor="accent3"/>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0B92188A"/>
    <w:multiLevelType w:val="multilevel"/>
    <w:tmpl w:val="8A06A904"/>
    <w:styleLink w:val="EUStylelist"/>
    <w:lvl w:ilvl="0">
      <w:start w:val="1"/>
      <w:numFmt w:val="bullet"/>
      <w:lvlText w:val=""/>
      <w:lvlJc w:val="left"/>
      <w:pPr>
        <w:tabs>
          <w:tab w:val="num" w:pos="360"/>
        </w:tabs>
        <w:ind w:left="680" w:hanging="226"/>
      </w:pPr>
      <w:rPr>
        <w:rFonts w:ascii="ECSquareSansPro" w:hAnsi="ECSquareSansPro" w:hint="default"/>
        <w:color w:val="auto"/>
      </w:rPr>
    </w:lvl>
    <w:lvl w:ilvl="1">
      <w:start w:val="1"/>
      <w:numFmt w:val="bullet"/>
      <w:lvlText w:val=""/>
      <w:lvlJc w:val="left"/>
      <w:pPr>
        <w:tabs>
          <w:tab w:val="num" w:pos="1040"/>
        </w:tabs>
        <w:ind w:left="1360" w:hanging="226"/>
      </w:pPr>
      <w:rPr>
        <w:rFonts w:ascii="MingLiU" w:hAnsi="MingLiU" w:hint="default"/>
        <w:color w:val="auto"/>
      </w:rPr>
    </w:lvl>
    <w:lvl w:ilvl="2">
      <w:start w:val="1"/>
      <w:numFmt w:val="bullet"/>
      <w:lvlText w:val=""/>
      <w:lvlJc w:val="left"/>
      <w:pPr>
        <w:tabs>
          <w:tab w:val="num" w:pos="1720"/>
        </w:tabs>
        <w:ind w:left="2040" w:hanging="226"/>
      </w:pPr>
      <w:rPr>
        <w:rFonts w:ascii="MingLiU" w:hAnsi="MingLiU" w:hint="default"/>
        <w:color w:val="auto"/>
      </w:rPr>
    </w:lvl>
    <w:lvl w:ilvl="3">
      <w:start w:val="1"/>
      <w:numFmt w:val="bullet"/>
      <w:lvlText w:val=""/>
      <w:lvlJc w:val="left"/>
      <w:pPr>
        <w:tabs>
          <w:tab w:val="num" w:pos="2400"/>
        </w:tabs>
        <w:ind w:left="2720" w:hanging="226"/>
      </w:pPr>
      <w:rPr>
        <w:rFonts w:ascii="MingLiU" w:hAnsi="MingLiU" w:hint="default"/>
        <w:color w:val="auto"/>
      </w:rPr>
    </w:lvl>
    <w:lvl w:ilvl="4">
      <w:start w:val="1"/>
      <w:numFmt w:val="bullet"/>
      <w:lvlText w:val=""/>
      <w:lvlJc w:val="left"/>
      <w:pPr>
        <w:tabs>
          <w:tab w:val="num" w:pos="3080"/>
        </w:tabs>
        <w:ind w:left="3400" w:hanging="226"/>
      </w:pPr>
      <w:rPr>
        <w:rFonts w:ascii="MingLiU" w:hAnsi="MingLiU" w:hint="default"/>
        <w:color w:val="auto"/>
      </w:rPr>
    </w:lvl>
    <w:lvl w:ilvl="5">
      <w:start w:val="1"/>
      <w:numFmt w:val="bullet"/>
      <w:lvlText w:val=""/>
      <w:lvlJc w:val="left"/>
      <w:pPr>
        <w:tabs>
          <w:tab w:val="num" w:pos="3760"/>
        </w:tabs>
        <w:ind w:left="4080" w:hanging="226"/>
      </w:pPr>
      <w:rPr>
        <w:rFonts w:ascii="MingLiU" w:hAnsi="MingLiU" w:hint="default"/>
        <w:color w:val="auto"/>
      </w:rPr>
    </w:lvl>
    <w:lvl w:ilvl="6">
      <w:start w:val="1"/>
      <w:numFmt w:val="bullet"/>
      <w:lvlText w:val=""/>
      <w:lvlJc w:val="left"/>
      <w:pPr>
        <w:tabs>
          <w:tab w:val="num" w:pos="4440"/>
        </w:tabs>
        <w:ind w:left="4760" w:hanging="226"/>
      </w:pPr>
      <w:rPr>
        <w:rFonts w:ascii="MingLiU" w:hAnsi="MingLiU" w:hint="default"/>
      </w:rPr>
    </w:lvl>
    <w:lvl w:ilvl="7">
      <w:start w:val="1"/>
      <w:numFmt w:val="bullet"/>
      <w:lvlText w:val="o"/>
      <w:lvlJc w:val="left"/>
      <w:pPr>
        <w:tabs>
          <w:tab w:val="num" w:pos="5120"/>
        </w:tabs>
        <w:ind w:left="5440" w:hanging="226"/>
      </w:pPr>
      <w:rPr>
        <w:rFonts w:ascii="Economica" w:hAnsi="Economica" w:cs="Economica" w:hint="default"/>
      </w:rPr>
    </w:lvl>
    <w:lvl w:ilvl="8">
      <w:start w:val="1"/>
      <w:numFmt w:val="bullet"/>
      <w:lvlText w:val=""/>
      <w:lvlJc w:val="left"/>
      <w:pPr>
        <w:tabs>
          <w:tab w:val="num" w:pos="5800"/>
        </w:tabs>
        <w:ind w:left="6120" w:hanging="226"/>
      </w:pPr>
      <w:rPr>
        <w:rFonts w:ascii="MS Gothic" w:hAnsi="MS Gothic" w:hint="default"/>
      </w:rPr>
    </w:lvl>
  </w:abstractNum>
  <w:abstractNum w:abstractNumId="11" w15:restartNumberingAfterBreak="0">
    <w:nsid w:val="0F23698E"/>
    <w:multiLevelType w:val="multilevel"/>
    <w:tmpl w:val="0415001D"/>
    <w:styleLink w:val="FSectionList"/>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15E7CB2"/>
    <w:multiLevelType w:val="multilevel"/>
    <w:tmpl w:val="7DDABA32"/>
    <w:styleLink w:val="CurrentList2"/>
    <w:lvl w:ilvl="0">
      <w:start w:val="1"/>
      <w:numFmt w:val="bullet"/>
      <w:lvlText w:val=""/>
      <w:lvlJc w:val="left"/>
      <w:pPr>
        <w:ind w:left="1850" w:hanging="360"/>
      </w:pPr>
      <w:rPr>
        <w:rFonts w:ascii="MingLiU" w:hAnsi="MingLiU" w:hint="default"/>
      </w:rPr>
    </w:lvl>
    <w:lvl w:ilvl="1">
      <w:start w:val="1"/>
      <w:numFmt w:val="bullet"/>
      <w:lvlText w:val="o"/>
      <w:lvlJc w:val="left"/>
      <w:pPr>
        <w:ind w:left="2570" w:hanging="360"/>
      </w:pPr>
      <w:rPr>
        <w:rFonts w:ascii="Economica" w:hAnsi="Economica" w:cs="Economica" w:hint="default"/>
      </w:rPr>
    </w:lvl>
    <w:lvl w:ilvl="2">
      <w:start w:val="1"/>
      <w:numFmt w:val="bullet"/>
      <w:lvlText w:val=""/>
      <w:lvlJc w:val="left"/>
      <w:pPr>
        <w:ind w:left="3290" w:hanging="360"/>
      </w:pPr>
      <w:rPr>
        <w:rFonts w:ascii="MS Gothic" w:hAnsi="MS Gothic" w:hint="default"/>
      </w:rPr>
    </w:lvl>
    <w:lvl w:ilvl="3">
      <w:start w:val="1"/>
      <w:numFmt w:val="bullet"/>
      <w:lvlText w:val=""/>
      <w:lvlJc w:val="left"/>
      <w:pPr>
        <w:ind w:left="4010" w:hanging="360"/>
      </w:pPr>
      <w:rPr>
        <w:rFonts w:ascii="MingLiU" w:hAnsi="MingLiU" w:hint="default"/>
      </w:rPr>
    </w:lvl>
    <w:lvl w:ilvl="4">
      <w:start w:val="1"/>
      <w:numFmt w:val="bullet"/>
      <w:lvlText w:val="o"/>
      <w:lvlJc w:val="left"/>
      <w:pPr>
        <w:ind w:left="4730" w:hanging="360"/>
      </w:pPr>
      <w:rPr>
        <w:rFonts w:ascii="Economica" w:hAnsi="Economica" w:cs="Economica" w:hint="default"/>
      </w:rPr>
    </w:lvl>
    <w:lvl w:ilvl="5">
      <w:start w:val="1"/>
      <w:numFmt w:val="bullet"/>
      <w:lvlText w:val=""/>
      <w:lvlJc w:val="left"/>
      <w:pPr>
        <w:ind w:left="5450" w:hanging="360"/>
      </w:pPr>
      <w:rPr>
        <w:rFonts w:ascii="MS Gothic" w:hAnsi="MS Gothic" w:hint="default"/>
      </w:rPr>
    </w:lvl>
    <w:lvl w:ilvl="6">
      <w:start w:val="1"/>
      <w:numFmt w:val="bullet"/>
      <w:lvlText w:val=""/>
      <w:lvlJc w:val="left"/>
      <w:pPr>
        <w:ind w:left="6170" w:hanging="360"/>
      </w:pPr>
      <w:rPr>
        <w:rFonts w:ascii="MingLiU" w:hAnsi="MingLiU" w:hint="default"/>
      </w:rPr>
    </w:lvl>
    <w:lvl w:ilvl="7">
      <w:start w:val="1"/>
      <w:numFmt w:val="bullet"/>
      <w:lvlText w:val="o"/>
      <w:lvlJc w:val="left"/>
      <w:pPr>
        <w:ind w:left="6890" w:hanging="360"/>
      </w:pPr>
      <w:rPr>
        <w:rFonts w:ascii="Economica" w:hAnsi="Economica" w:cs="Economica" w:hint="default"/>
      </w:rPr>
    </w:lvl>
    <w:lvl w:ilvl="8">
      <w:start w:val="1"/>
      <w:numFmt w:val="bullet"/>
      <w:lvlText w:val=""/>
      <w:lvlJc w:val="left"/>
      <w:pPr>
        <w:ind w:left="7610" w:hanging="360"/>
      </w:pPr>
      <w:rPr>
        <w:rFonts w:ascii="MS Gothic" w:hAnsi="MS Gothic" w:hint="default"/>
      </w:rPr>
    </w:lvl>
  </w:abstractNum>
  <w:abstractNum w:abstractNumId="13" w15:restartNumberingAfterBreak="0">
    <w:nsid w:val="17566E2C"/>
    <w:multiLevelType w:val="multilevel"/>
    <w:tmpl w:val="FD6A5AA2"/>
    <w:styleLink w:val="CurrentList12"/>
    <w:lvl w:ilvl="0">
      <w:start w:val="1"/>
      <w:numFmt w:val="bullet"/>
      <w:lvlText w:val=""/>
      <w:lvlJc w:val="left"/>
      <w:pPr>
        <w:ind w:left="720" w:hanging="360"/>
      </w:pPr>
      <w:rPr>
        <w:rFonts w:ascii="MingLiU" w:hAnsi="MingLiU" w:hint="default"/>
        <w:b/>
        <w:bCs/>
      </w:rPr>
    </w:lvl>
    <w:lvl w:ilvl="1">
      <w:start w:val="1"/>
      <w:numFmt w:val="bullet"/>
      <w:lvlText w:val=""/>
      <w:lvlJc w:val="left"/>
      <w:pPr>
        <w:ind w:left="1440" w:hanging="360"/>
      </w:pPr>
      <w:rPr>
        <w:rFonts w:ascii="MingLiU" w:hAnsi="MingLiU" w:hint="default"/>
      </w:rPr>
    </w:lvl>
    <w:lvl w:ilvl="2">
      <w:start w:val="1"/>
      <w:numFmt w:val="bullet"/>
      <w:lvlText w:val=""/>
      <w:lvlJc w:val="left"/>
      <w:pPr>
        <w:ind w:left="2160" w:hanging="360"/>
      </w:pPr>
      <w:rPr>
        <w:rFonts w:ascii="MS Gothic" w:hAnsi="MS Gothic" w:hint="default"/>
      </w:rPr>
    </w:lvl>
    <w:lvl w:ilvl="3">
      <w:start w:val="1"/>
      <w:numFmt w:val="bullet"/>
      <w:lvlText w:val=""/>
      <w:lvlJc w:val="left"/>
      <w:pPr>
        <w:ind w:left="2880" w:hanging="360"/>
      </w:pPr>
      <w:rPr>
        <w:rFonts w:ascii="MingLiU" w:hAnsi="MingLiU" w:hint="default"/>
      </w:rPr>
    </w:lvl>
    <w:lvl w:ilvl="4">
      <w:start w:val="1"/>
      <w:numFmt w:val="bullet"/>
      <w:lvlText w:val="o"/>
      <w:lvlJc w:val="left"/>
      <w:pPr>
        <w:ind w:left="3600" w:hanging="360"/>
      </w:pPr>
      <w:rPr>
        <w:rFonts w:ascii="Economica" w:hAnsi="Economica" w:cs="Economica" w:hint="default"/>
      </w:rPr>
    </w:lvl>
    <w:lvl w:ilvl="5">
      <w:start w:val="1"/>
      <w:numFmt w:val="bullet"/>
      <w:lvlText w:val=""/>
      <w:lvlJc w:val="left"/>
      <w:pPr>
        <w:ind w:left="4320" w:hanging="360"/>
      </w:pPr>
      <w:rPr>
        <w:rFonts w:ascii="MS Gothic" w:hAnsi="MS Gothic" w:hint="default"/>
      </w:rPr>
    </w:lvl>
    <w:lvl w:ilvl="6">
      <w:start w:val="1"/>
      <w:numFmt w:val="bullet"/>
      <w:lvlText w:val=""/>
      <w:lvlJc w:val="left"/>
      <w:pPr>
        <w:ind w:left="5040" w:hanging="360"/>
      </w:pPr>
      <w:rPr>
        <w:rFonts w:ascii="MingLiU" w:hAnsi="MingLiU" w:hint="default"/>
      </w:rPr>
    </w:lvl>
    <w:lvl w:ilvl="7">
      <w:start w:val="1"/>
      <w:numFmt w:val="bullet"/>
      <w:lvlText w:val="o"/>
      <w:lvlJc w:val="left"/>
      <w:pPr>
        <w:ind w:left="5760" w:hanging="360"/>
      </w:pPr>
      <w:rPr>
        <w:rFonts w:ascii="Economica" w:hAnsi="Economica" w:cs="Economica" w:hint="default"/>
      </w:rPr>
    </w:lvl>
    <w:lvl w:ilvl="8">
      <w:start w:val="1"/>
      <w:numFmt w:val="bullet"/>
      <w:lvlText w:val=""/>
      <w:lvlJc w:val="left"/>
      <w:pPr>
        <w:ind w:left="6480" w:hanging="360"/>
      </w:pPr>
      <w:rPr>
        <w:rFonts w:ascii="MS Gothic" w:hAnsi="MS Gothic" w:hint="default"/>
      </w:rPr>
    </w:lvl>
  </w:abstractNum>
  <w:abstractNum w:abstractNumId="14" w15:restartNumberingAfterBreak="0">
    <w:nsid w:val="19D52F86"/>
    <w:multiLevelType w:val="multilevel"/>
    <w:tmpl w:val="2966725A"/>
    <w:styleLink w:val="CurrentList10"/>
    <w:lvl w:ilvl="0">
      <w:start w:val="1"/>
      <w:numFmt w:val="bullet"/>
      <w:lvlText w:val="o"/>
      <w:lvlJc w:val="left"/>
      <w:pPr>
        <w:ind w:left="720" w:hanging="360"/>
      </w:pPr>
      <w:rPr>
        <w:rFonts w:ascii="Economica" w:hAnsi="Economica" w:cs="Economica" w:hint="default"/>
      </w:rPr>
    </w:lvl>
    <w:lvl w:ilvl="1">
      <w:start w:val="1"/>
      <w:numFmt w:val="bullet"/>
      <w:lvlText w:val="o"/>
      <w:lvlJc w:val="left"/>
      <w:pPr>
        <w:ind w:left="1440" w:hanging="360"/>
      </w:pPr>
      <w:rPr>
        <w:rFonts w:ascii="Economica" w:hAnsi="Economica" w:cs="Economica" w:hint="default"/>
      </w:rPr>
    </w:lvl>
    <w:lvl w:ilvl="2">
      <w:start w:val="1"/>
      <w:numFmt w:val="bullet"/>
      <w:lvlText w:val=""/>
      <w:lvlJc w:val="left"/>
      <w:pPr>
        <w:ind w:left="2160" w:hanging="360"/>
      </w:pPr>
      <w:rPr>
        <w:rFonts w:ascii="MS Gothic" w:hAnsi="MS Gothic" w:hint="default"/>
      </w:rPr>
    </w:lvl>
    <w:lvl w:ilvl="3">
      <w:start w:val="1"/>
      <w:numFmt w:val="bullet"/>
      <w:lvlText w:val=""/>
      <w:lvlJc w:val="left"/>
      <w:pPr>
        <w:ind w:left="2880" w:hanging="360"/>
      </w:pPr>
      <w:rPr>
        <w:rFonts w:ascii="MingLiU" w:hAnsi="MingLiU" w:hint="default"/>
      </w:rPr>
    </w:lvl>
    <w:lvl w:ilvl="4">
      <w:start w:val="1"/>
      <w:numFmt w:val="bullet"/>
      <w:lvlText w:val="o"/>
      <w:lvlJc w:val="left"/>
      <w:pPr>
        <w:ind w:left="3600" w:hanging="360"/>
      </w:pPr>
      <w:rPr>
        <w:rFonts w:ascii="Economica" w:hAnsi="Economica" w:cs="Economica" w:hint="default"/>
      </w:rPr>
    </w:lvl>
    <w:lvl w:ilvl="5">
      <w:start w:val="1"/>
      <w:numFmt w:val="bullet"/>
      <w:lvlText w:val=""/>
      <w:lvlJc w:val="left"/>
      <w:pPr>
        <w:ind w:left="4320" w:hanging="360"/>
      </w:pPr>
      <w:rPr>
        <w:rFonts w:ascii="MS Gothic" w:hAnsi="MS Gothic" w:hint="default"/>
      </w:rPr>
    </w:lvl>
    <w:lvl w:ilvl="6">
      <w:start w:val="1"/>
      <w:numFmt w:val="bullet"/>
      <w:lvlText w:val=""/>
      <w:lvlJc w:val="left"/>
      <w:pPr>
        <w:ind w:left="5040" w:hanging="360"/>
      </w:pPr>
      <w:rPr>
        <w:rFonts w:ascii="MingLiU" w:hAnsi="MingLiU" w:hint="default"/>
      </w:rPr>
    </w:lvl>
    <w:lvl w:ilvl="7">
      <w:start w:val="1"/>
      <w:numFmt w:val="bullet"/>
      <w:lvlText w:val="o"/>
      <w:lvlJc w:val="left"/>
      <w:pPr>
        <w:ind w:left="5760" w:hanging="360"/>
      </w:pPr>
      <w:rPr>
        <w:rFonts w:ascii="Economica" w:hAnsi="Economica" w:cs="Economica" w:hint="default"/>
      </w:rPr>
    </w:lvl>
    <w:lvl w:ilvl="8">
      <w:start w:val="1"/>
      <w:numFmt w:val="bullet"/>
      <w:lvlText w:val=""/>
      <w:lvlJc w:val="left"/>
      <w:pPr>
        <w:ind w:left="6480" w:hanging="360"/>
      </w:pPr>
      <w:rPr>
        <w:rFonts w:ascii="MS Gothic" w:hAnsi="MS Gothic" w:hint="default"/>
      </w:rPr>
    </w:lvl>
  </w:abstractNum>
  <w:abstractNum w:abstractNumId="15" w15:restartNumberingAfterBreak="0">
    <w:nsid w:val="19F45EA6"/>
    <w:multiLevelType w:val="hybridMultilevel"/>
    <w:tmpl w:val="E0A82382"/>
    <w:lvl w:ilvl="0" w:tplc="87648956">
      <w:start w:val="1"/>
      <w:numFmt w:val="decimal"/>
      <w:pStyle w:val="Bulletwithnumbers"/>
      <w:lvlText w:val="%1."/>
      <w:lvlJc w:val="left"/>
      <w:pPr>
        <w:ind w:left="720" w:hanging="360"/>
      </w:pPr>
      <w:rPr>
        <w:rFonts w:hint="default"/>
        <w:b w:val="0"/>
        <w:sz w:val="18"/>
        <w:szCs w:val="18"/>
      </w:rPr>
    </w:lvl>
    <w:lvl w:ilvl="1" w:tplc="04150003" w:tentative="1">
      <w:start w:val="1"/>
      <w:numFmt w:val="bullet"/>
      <w:lvlText w:val="o"/>
      <w:lvlJc w:val="left"/>
      <w:pPr>
        <w:ind w:left="1440" w:hanging="360"/>
      </w:pPr>
      <w:rPr>
        <w:rFonts w:ascii="Economica" w:hAnsi="Economica" w:cs="Economica" w:hint="default"/>
      </w:rPr>
    </w:lvl>
    <w:lvl w:ilvl="2" w:tplc="04150005" w:tentative="1">
      <w:start w:val="1"/>
      <w:numFmt w:val="bullet"/>
      <w:lvlText w:val=""/>
      <w:lvlJc w:val="left"/>
      <w:pPr>
        <w:ind w:left="2160" w:hanging="360"/>
      </w:pPr>
      <w:rPr>
        <w:rFonts w:ascii="MS Gothic" w:hAnsi="MS Gothic" w:hint="default"/>
      </w:rPr>
    </w:lvl>
    <w:lvl w:ilvl="3" w:tplc="04150001" w:tentative="1">
      <w:start w:val="1"/>
      <w:numFmt w:val="bullet"/>
      <w:lvlText w:val=""/>
      <w:lvlJc w:val="left"/>
      <w:pPr>
        <w:ind w:left="2880" w:hanging="360"/>
      </w:pPr>
      <w:rPr>
        <w:rFonts w:ascii="MingLiU" w:hAnsi="MingLiU" w:hint="default"/>
      </w:rPr>
    </w:lvl>
    <w:lvl w:ilvl="4" w:tplc="04150003" w:tentative="1">
      <w:start w:val="1"/>
      <w:numFmt w:val="bullet"/>
      <w:lvlText w:val="o"/>
      <w:lvlJc w:val="left"/>
      <w:pPr>
        <w:ind w:left="3600" w:hanging="360"/>
      </w:pPr>
      <w:rPr>
        <w:rFonts w:ascii="Economica" w:hAnsi="Economica" w:cs="Economica" w:hint="default"/>
      </w:rPr>
    </w:lvl>
    <w:lvl w:ilvl="5" w:tplc="04150005" w:tentative="1">
      <w:start w:val="1"/>
      <w:numFmt w:val="bullet"/>
      <w:lvlText w:val=""/>
      <w:lvlJc w:val="left"/>
      <w:pPr>
        <w:ind w:left="4320" w:hanging="360"/>
      </w:pPr>
      <w:rPr>
        <w:rFonts w:ascii="MS Gothic" w:hAnsi="MS Gothic" w:hint="default"/>
      </w:rPr>
    </w:lvl>
    <w:lvl w:ilvl="6" w:tplc="04150001" w:tentative="1">
      <w:start w:val="1"/>
      <w:numFmt w:val="bullet"/>
      <w:lvlText w:val=""/>
      <w:lvlJc w:val="left"/>
      <w:pPr>
        <w:ind w:left="5040" w:hanging="360"/>
      </w:pPr>
      <w:rPr>
        <w:rFonts w:ascii="MingLiU" w:hAnsi="MingLiU" w:hint="default"/>
      </w:rPr>
    </w:lvl>
    <w:lvl w:ilvl="7" w:tplc="04150003" w:tentative="1">
      <w:start w:val="1"/>
      <w:numFmt w:val="bullet"/>
      <w:lvlText w:val="o"/>
      <w:lvlJc w:val="left"/>
      <w:pPr>
        <w:ind w:left="5760" w:hanging="360"/>
      </w:pPr>
      <w:rPr>
        <w:rFonts w:ascii="Economica" w:hAnsi="Economica" w:cs="Economica" w:hint="default"/>
      </w:rPr>
    </w:lvl>
    <w:lvl w:ilvl="8" w:tplc="04150005" w:tentative="1">
      <w:start w:val="1"/>
      <w:numFmt w:val="bullet"/>
      <w:lvlText w:val=""/>
      <w:lvlJc w:val="left"/>
      <w:pPr>
        <w:ind w:left="6480" w:hanging="360"/>
      </w:pPr>
      <w:rPr>
        <w:rFonts w:ascii="MS Gothic" w:hAnsi="MS Gothic" w:hint="default"/>
      </w:rPr>
    </w:lvl>
  </w:abstractNum>
  <w:abstractNum w:abstractNumId="16" w15:restartNumberingAfterBreak="0">
    <w:nsid w:val="1B6F1DBB"/>
    <w:multiLevelType w:val="hybridMultilevel"/>
    <w:tmpl w:val="B7B89F3C"/>
    <w:lvl w:ilvl="0" w:tplc="68F04EC8">
      <w:start w:val="5"/>
      <w:numFmt w:val="bullet"/>
      <w:lvlText w:val="-"/>
      <w:lvlJc w:val="left"/>
      <w:pPr>
        <w:ind w:left="1080" w:hanging="360"/>
      </w:pPr>
      <w:rPr>
        <w:rFonts w:ascii="Trebuchet MS" w:eastAsia="OpenSans-CondensedLight" w:hAnsi="Trebuchet MS"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CD712DA"/>
    <w:multiLevelType w:val="multilevel"/>
    <w:tmpl w:val="73C8292E"/>
    <w:lvl w:ilvl="0">
      <w:start w:val="1"/>
      <w:numFmt w:val="bullet"/>
      <w:pStyle w:val="FBulletPoint"/>
      <w:lvlText w:val=""/>
      <w:lvlJc w:val="left"/>
      <w:pPr>
        <w:ind w:left="652" w:hanging="226"/>
      </w:pPr>
      <w:rPr>
        <w:rFonts w:ascii="Symbol" w:hAnsi="Symbol" w:hint="default"/>
        <w:b/>
        <w:bCs/>
        <w:caps w:val="0"/>
        <w:strike w:val="0"/>
        <w:dstrike w:val="0"/>
        <w:vanish w:val="0"/>
        <w:color w:val="001F8F" w:themeColor="accent1"/>
        <w:sz w:val="20"/>
        <w:szCs w:val="20"/>
        <w:vertAlign w:val="baseline"/>
      </w:rPr>
    </w:lvl>
    <w:lvl w:ilvl="1">
      <w:start w:val="1"/>
      <w:numFmt w:val="bullet"/>
      <w:lvlText w:val=""/>
      <w:lvlJc w:val="left"/>
      <w:pPr>
        <w:ind w:left="566" w:hanging="170"/>
      </w:pPr>
      <w:rPr>
        <w:rFonts w:ascii="MingLiU" w:hAnsi="MingLiU" w:hint="default"/>
        <w:b/>
        <w:bCs/>
        <w:color w:val="auto"/>
      </w:rPr>
    </w:lvl>
    <w:lvl w:ilvl="2">
      <w:start w:val="1"/>
      <w:numFmt w:val="bullet"/>
      <w:lvlText w:val=""/>
      <w:lvlJc w:val="left"/>
      <w:pPr>
        <w:ind w:left="736" w:hanging="170"/>
      </w:pPr>
      <w:rPr>
        <w:rFonts w:ascii="MS Gothic" w:hAnsi="MS Gothic" w:hint="default"/>
      </w:rPr>
    </w:lvl>
    <w:lvl w:ilvl="3">
      <w:start w:val="1"/>
      <w:numFmt w:val="bullet"/>
      <w:lvlText w:val="o"/>
      <w:lvlJc w:val="left"/>
      <w:pPr>
        <w:ind w:left="906" w:hanging="170"/>
      </w:pPr>
      <w:rPr>
        <w:rFonts w:ascii="Economica" w:hAnsi="Economica" w:cs="Economica" w:hint="default"/>
      </w:rPr>
    </w:lvl>
    <w:lvl w:ilvl="4">
      <w:start w:val="1"/>
      <w:numFmt w:val="bullet"/>
      <w:lvlText w:val="o"/>
      <w:lvlJc w:val="left"/>
      <w:pPr>
        <w:ind w:left="1076" w:hanging="170"/>
      </w:pPr>
      <w:rPr>
        <w:rFonts w:ascii="Economica" w:hAnsi="Economica" w:cs="Economica" w:hint="default"/>
        <w:color w:val="auto"/>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18" w15:restartNumberingAfterBreak="0">
    <w:nsid w:val="1D2838F2"/>
    <w:multiLevelType w:val="hybridMultilevel"/>
    <w:tmpl w:val="9E104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D4C1C1A"/>
    <w:multiLevelType w:val="hybridMultilevel"/>
    <w:tmpl w:val="650E4254"/>
    <w:lvl w:ilvl="0" w:tplc="F7900A8C">
      <w:start w:val="1"/>
      <w:numFmt w:val="upperLetter"/>
      <w:pStyle w:val="Annex"/>
      <w:lvlText w:val="Annex %1 |"/>
      <w:lvlJc w:val="left"/>
      <w:pPr>
        <w:ind w:left="6881"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F397741"/>
    <w:multiLevelType w:val="multilevel"/>
    <w:tmpl w:val="490A77E4"/>
    <w:styleLink w:val="CurrentList4"/>
    <w:lvl w:ilvl="0">
      <w:start w:val="1"/>
      <w:numFmt w:val="bullet"/>
      <w:lvlText w:val=""/>
      <w:lvlJc w:val="left"/>
      <w:pPr>
        <w:ind w:left="1068" w:hanging="360"/>
      </w:pPr>
      <w:rPr>
        <w:rFonts w:ascii="MingLiU" w:hAnsi="MingLiU" w:hint="default"/>
      </w:rPr>
    </w:lvl>
    <w:lvl w:ilvl="1">
      <w:start w:val="1"/>
      <w:numFmt w:val="bullet"/>
      <w:lvlText w:val="o"/>
      <w:lvlJc w:val="left"/>
      <w:pPr>
        <w:ind w:left="1788" w:hanging="360"/>
      </w:pPr>
      <w:rPr>
        <w:rFonts w:ascii="Economica" w:hAnsi="Economica" w:cs="Economica" w:hint="default"/>
      </w:rPr>
    </w:lvl>
    <w:lvl w:ilvl="2">
      <w:start w:val="1"/>
      <w:numFmt w:val="bullet"/>
      <w:lvlText w:val=""/>
      <w:lvlJc w:val="left"/>
      <w:pPr>
        <w:ind w:left="2508" w:hanging="360"/>
      </w:pPr>
      <w:rPr>
        <w:rFonts w:ascii="MS Gothic" w:hAnsi="MS Gothic" w:hint="default"/>
      </w:rPr>
    </w:lvl>
    <w:lvl w:ilvl="3">
      <w:start w:val="1"/>
      <w:numFmt w:val="bullet"/>
      <w:lvlText w:val=""/>
      <w:lvlJc w:val="left"/>
      <w:pPr>
        <w:ind w:left="3228" w:hanging="360"/>
      </w:pPr>
      <w:rPr>
        <w:rFonts w:ascii="MingLiU" w:hAnsi="MingLiU" w:hint="default"/>
      </w:rPr>
    </w:lvl>
    <w:lvl w:ilvl="4">
      <w:start w:val="1"/>
      <w:numFmt w:val="bullet"/>
      <w:lvlText w:val="o"/>
      <w:lvlJc w:val="left"/>
      <w:pPr>
        <w:ind w:left="3948" w:hanging="360"/>
      </w:pPr>
      <w:rPr>
        <w:rFonts w:ascii="Economica" w:hAnsi="Economica" w:cs="Economica" w:hint="default"/>
      </w:rPr>
    </w:lvl>
    <w:lvl w:ilvl="5">
      <w:start w:val="1"/>
      <w:numFmt w:val="bullet"/>
      <w:lvlText w:val=""/>
      <w:lvlJc w:val="left"/>
      <w:pPr>
        <w:ind w:left="4668" w:hanging="360"/>
      </w:pPr>
      <w:rPr>
        <w:rFonts w:ascii="MS Gothic" w:hAnsi="MS Gothic" w:hint="default"/>
      </w:rPr>
    </w:lvl>
    <w:lvl w:ilvl="6">
      <w:start w:val="1"/>
      <w:numFmt w:val="bullet"/>
      <w:lvlText w:val=""/>
      <w:lvlJc w:val="left"/>
      <w:pPr>
        <w:ind w:left="5388" w:hanging="360"/>
      </w:pPr>
      <w:rPr>
        <w:rFonts w:ascii="MingLiU" w:hAnsi="MingLiU" w:hint="default"/>
      </w:rPr>
    </w:lvl>
    <w:lvl w:ilvl="7">
      <w:start w:val="1"/>
      <w:numFmt w:val="bullet"/>
      <w:lvlText w:val="o"/>
      <w:lvlJc w:val="left"/>
      <w:pPr>
        <w:ind w:left="6108" w:hanging="360"/>
      </w:pPr>
      <w:rPr>
        <w:rFonts w:ascii="Economica" w:hAnsi="Economica" w:cs="Economica" w:hint="default"/>
      </w:rPr>
    </w:lvl>
    <w:lvl w:ilvl="8">
      <w:start w:val="1"/>
      <w:numFmt w:val="bullet"/>
      <w:lvlText w:val=""/>
      <w:lvlJc w:val="left"/>
      <w:pPr>
        <w:ind w:left="6828" w:hanging="360"/>
      </w:pPr>
      <w:rPr>
        <w:rFonts w:ascii="MS Gothic" w:hAnsi="MS Gothic" w:hint="default"/>
      </w:rPr>
    </w:lvl>
  </w:abstractNum>
  <w:abstractNum w:abstractNumId="21" w15:restartNumberingAfterBreak="0">
    <w:nsid w:val="25142366"/>
    <w:multiLevelType w:val="hybridMultilevel"/>
    <w:tmpl w:val="A54A9D84"/>
    <w:lvl w:ilvl="0" w:tplc="10C46A64">
      <w:start w:val="1"/>
      <w:numFmt w:val="bullet"/>
      <w:pStyle w:val="NormalBullets"/>
      <w:lvlText w:val=""/>
      <w:lvlJc w:val="left"/>
      <w:pPr>
        <w:ind w:left="720" w:hanging="360"/>
      </w:pPr>
      <w:rPr>
        <w:rFonts w:ascii="MingLiU" w:hAnsi="MingLiU" w:hint="default"/>
        <w:color w:val="auto"/>
      </w:rPr>
    </w:lvl>
    <w:lvl w:ilvl="1" w:tplc="53020F20">
      <w:start w:val="1"/>
      <w:numFmt w:val="bullet"/>
      <w:lvlText w:val="o"/>
      <w:lvlJc w:val="left"/>
      <w:pPr>
        <w:ind w:left="1440" w:hanging="360"/>
      </w:pPr>
      <w:rPr>
        <w:rFonts w:ascii="Economica" w:hAnsi="Economica" w:cs="Economica" w:hint="default"/>
      </w:rPr>
    </w:lvl>
    <w:lvl w:ilvl="2" w:tplc="0409001B" w:tentative="1">
      <w:start w:val="1"/>
      <w:numFmt w:val="bullet"/>
      <w:lvlText w:val=""/>
      <w:lvlJc w:val="left"/>
      <w:pPr>
        <w:ind w:left="2160" w:hanging="360"/>
      </w:pPr>
      <w:rPr>
        <w:rFonts w:ascii="MS Gothic" w:hAnsi="MS Gothic" w:hint="default"/>
      </w:rPr>
    </w:lvl>
    <w:lvl w:ilvl="3" w:tplc="0409000F" w:tentative="1">
      <w:start w:val="1"/>
      <w:numFmt w:val="bullet"/>
      <w:lvlText w:val=""/>
      <w:lvlJc w:val="left"/>
      <w:pPr>
        <w:ind w:left="2880" w:hanging="360"/>
      </w:pPr>
      <w:rPr>
        <w:rFonts w:ascii="MingLiU" w:hAnsi="MingLiU" w:hint="default"/>
      </w:rPr>
    </w:lvl>
    <w:lvl w:ilvl="4" w:tplc="04090019" w:tentative="1">
      <w:start w:val="1"/>
      <w:numFmt w:val="bullet"/>
      <w:lvlText w:val="o"/>
      <w:lvlJc w:val="left"/>
      <w:pPr>
        <w:ind w:left="3600" w:hanging="360"/>
      </w:pPr>
      <w:rPr>
        <w:rFonts w:ascii="Economica" w:hAnsi="Economica" w:cs="Economica" w:hint="default"/>
      </w:rPr>
    </w:lvl>
    <w:lvl w:ilvl="5" w:tplc="0409001B" w:tentative="1">
      <w:start w:val="1"/>
      <w:numFmt w:val="bullet"/>
      <w:lvlText w:val=""/>
      <w:lvlJc w:val="left"/>
      <w:pPr>
        <w:ind w:left="4320" w:hanging="360"/>
      </w:pPr>
      <w:rPr>
        <w:rFonts w:ascii="MS Gothic" w:hAnsi="MS Gothic" w:hint="default"/>
      </w:rPr>
    </w:lvl>
    <w:lvl w:ilvl="6" w:tplc="0409000F" w:tentative="1">
      <w:start w:val="1"/>
      <w:numFmt w:val="bullet"/>
      <w:lvlText w:val=""/>
      <w:lvlJc w:val="left"/>
      <w:pPr>
        <w:ind w:left="5040" w:hanging="360"/>
      </w:pPr>
      <w:rPr>
        <w:rFonts w:ascii="MingLiU" w:hAnsi="MingLiU" w:hint="default"/>
      </w:rPr>
    </w:lvl>
    <w:lvl w:ilvl="7" w:tplc="04090019" w:tentative="1">
      <w:start w:val="1"/>
      <w:numFmt w:val="bullet"/>
      <w:lvlText w:val="o"/>
      <w:lvlJc w:val="left"/>
      <w:pPr>
        <w:ind w:left="5760" w:hanging="360"/>
      </w:pPr>
      <w:rPr>
        <w:rFonts w:ascii="Economica" w:hAnsi="Economica" w:cs="Economica" w:hint="default"/>
      </w:rPr>
    </w:lvl>
    <w:lvl w:ilvl="8" w:tplc="0409001B" w:tentative="1">
      <w:start w:val="1"/>
      <w:numFmt w:val="bullet"/>
      <w:lvlText w:val=""/>
      <w:lvlJc w:val="left"/>
      <w:pPr>
        <w:ind w:left="6480" w:hanging="360"/>
      </w:pPr>
      <w:rPr>
        <w:rFonts w:ascii="MS Gothic" w:hAnsi="MS Gothic" w:hint="default"/>
      </w:rPr>
    </w:lvl>
  </w:abstractNum>
  <w:abstractNum w:abstractNumId="22" w15:restartNumberingAfterBreak="0">
    <w:nsid w:val="253528DD"/>
    <w:multiLevelType w:val="multilevel"/>
    <w:tmpl w:val="FE3CF70C"/>
    <w:styleLink w:val="FSubtitle11List1"/>
    <w:lvl w:ilvl="0">
      <w:start w:val="1"/>
      <w:numFmt w:val="decimal"/>
      <w:suff w:val="space"/>
      <w:lvlText w:val="%1."/>
      <w:lvlJc w:val="left"/>
      <w:pPr>
        <w:ind w:left="272" w:hanging="272"/>
      </w:pPr>
      <w:rPr>
        <w:rFonts w:hint="default"/>
      </w:rPr>
    </w:lvl>
    <w:lvl w:ilvl="1">
      <w:start w:val="1"/>
      <w:numFmt w:val="decimal"/>
      <w:pStyle w:val="Charttitle"/>
      <w:suff w:val="space"/>
      <w:lvlText w:val="%1.%2."/>
      <w:lvlJc w:val="left"/>
      <w:pPr>
        <w:ind w:left="493" w:hanging="493"/>
      </w:pPr>
      <w:rPr>
        <w:rFonts w:hint="default"/>
      </w:rPr>
    </w:lvl>
    <w:lvl w:ilvl="2">
      <w:start w:val="1"/>
      <w:numFmt w:val="decimal"/>
      <w:suff w:val="space"/>
      <w:lvlText w:val="%1.%2.%3."/>
      <w:lvlJc w:val="left"/>
      <w:pPr>
        <w:ind w:left="1219" w:hanging="709"/>
      </w:pPr>
      <w:rPr>
        <w:rFonts w:hint="default"/>
      </w:rPr>
    </w:lvl>
    <w:lvl w:ilvl="3">
      <w:start w:val="1"/>
      <w:numFmt w:val="decimal"/>
      <w:suff w:val="space"/>
      <w:lvlText w:val="%1.%2.%3.%4."/>
      <w:lvlJc w:val="left"/>
      <w:pPr>
        <w:ind w:left="2126" w:hanging="90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DA4262B"/>
    <w:multiLevelType w:val="hybridMultilevel"/>
    <w:tmpl w:val="FA80C49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2FAC1D52"/>
    <w:multiLevelType w:val="hybridMultilevel"/>
    <w:tmpl w:val="8650355A"/>
    <w:lvl w:ilvl="0" w:tplc="6630A266">
      <w:start w:val="1"/>
      <w:numFmt w:val="bullet"/>
      <w:pStyle w:val="CoffeyBullet1"/>
      <w:lvlText w:val=""/>
      <w:lvlJc w:val="left"/>
      <w:pPr>
        <w:ind w:left="720" w:hanging="360"/>
      </w:pPr>
      <w:rPr>
        <w:rFonts w:ascii="MingLiU" w:hAnsi="MingLiU" w:cs="MingLiU" w:hint="default"/>
        <w:color w:val="049CD5"/>
      </w:rPr>
    </w:lvl>
    <w:lvl w:ilvl="1" w:tplc="08130003">
      <w:start w:val="1"/>
      <w:numFmt w:val="bullet"/>
      <w:lvlText w:val="o"/>
      <w:lvlJc w:val="left"/>
      <w:pPr>
        <w:ind w:left="1440" w:hanging="360"/>
      </w:pPr>
      <w:rPr>
        <w:rFonts w:ascii="Economica" w:hAnsi="Economica" w:hint="default"/>
        <w:color w:val="00B0F0"/>
      </w:rPr>
    </w:lvl>
    <w:lvl w:ilvl="2" w:tplc="08130005" w:tentative="1">
      <w:start w:val="1"/>
      <w:numFmt w:val="bullet"/>
      <w:lvlText w:val=""/>
      <w:lvlJc w:val="left"/>
      <w:pPr>
        <w:ind w:left="2160" w:hanging="360"/>
      </w:pPr>
      <w:rPr>
        <w:rFonts w:ascii="MS Gothic" w:hAnsi="MS Gothic" w:hint="default"/>
      </w:rPr>
    </w:lvl>
    <w:lvl w:ilvl="3" w:tplc="08130001" w:tentative="1">
      <w:start w:val="1"/>
      <w:numFmt w:val="bullet"/>
      <w:lvlText w:val=""/>
      <w:lvlJc w:val="left"/>
      <w:pPr>
        <w:ind w:left="2880" w:hanging="360"/>
      </w:pPr>
      <w:rPr>
        <w:rFonts w:ascii="MingLiU" w:hAnsi="MingLiU" w:hint="default"/>
      </w:rPr>
    </w:lvl>
    <w:lvl w:ilvl="4" w:tplc="08130003" w:tentative="1">
      <w:start w:val="1"/>
      <w:numFmt w:val="bullet"/>
      <w:lvlText w:val="o"/>
      <w:lvlJc w:val="left"/>
      <w:pPr>
        <w:ind w:left="3600" w:hanging="360"/>
      </w:pPr>
      <w:rPr>
        <w:rFonts w:ascii="Economica" w:hAnsi="Economica" w:cs="Economica" w:hint="default"/>
      </w:rPr>
    </w:lvl>
    <w:lvl w:ilvl="5" w:tplc="08130005" w:tentative="1">
      <w:start w:val="1"/>
      <w:numFmt w:val="bullet"/>
      <w:lvlText w:val=""/>
      <w:lvlJc w:val="left"/>
      <w:pPr>
        <w:ind w:left="4320" w:hanging="360"/>
      </w:pPr>
      <w:rPr>
        <w:rFonts w:ascii="MS Gothic" w:hAnsi="MS Gothic" w:hint="default"/>
      </w:rPr>
    </w:lvl>
    <w:lvl w:ilvl="6" w:tplc="08130001" w:tentative="1">
      <w:start w:val="1"/>
      <w:numFmt w:val="bullet"/>
      <w:lvlText w:val=""/>
      <w:lvlJc w:val="left"/>
      <w:pPr>
        <w:ind w:left="5040" w:hanging="360"/>
      </w:pPr>
      <w:rPr>
        <w:rFonts w:ascii="MingLiU" w:hAnsi="MingLiU" w:hint="default"/>
      </w:rPr>
    </w:lvl>
    <w:lvl w:ilvl="7" w:tplc="08130003" w:tentative="1">
      <w:start w:val="1"/>
      <w:numFmt w:val="bullet"/>
      <w:lvlText w:val="o"/>
      <w:lvlJc w:val="left"/>
      <w:pPr>
        <w:ind w:left="5760" w:hanging="360"/>
      </w:pPr>
      <w:rPr>
        <w:rFonts w:ascii="Economica" w:hAnsi="Economica" w:cs="Economica" w:hint="default"/>
      </w:rPr>
    </w:lvl>
    <w:lvl w:ilvl="8" w:tplc="08130005" w:tentative="1">
      <w:start w:val="1"/>
      <w:numFmt w:val="bullet"/>
      <w:lvlText w:val=""/>
      <w:lvlJc w:val="left"/>
      <w:pPr>
        <w:ind w:left="6480" w:hanging="360"/>
      </w:pPr>
      <w:rPr>
        <w:rFonts w:ascii="MS Gothic" w:hAnsi="MS Gothic" w:hint="default"/>
      </w:rPr>
    </w:lvl>
  </w:abstractNum>
  <w:abstractNum w:abstractNumId="25" w15:restartNumberingAfterBreak="0">
    <w:nsid w:val="30420DE4"/>
    <w:multiLevelType w:val="multilevel"/>
    <w:tmpl w:val="2DCAFDE2"/>
    <w:lvl w:ilvl="0">
      <w:start w:val="1"/>
      <w:numFmt w:val="bullet"/>
      <w:lvlText w:val="●"/>
      <w:lvlJc w:val="left"/>
      <w:pPr>
        <w:ind w:left="452" w:hanging="226"/>
      </w:pPr>
      <w:rPr>
        <w:rFonts w:ascii="Wingdings" w:hAnsi="Wingdings" w:hint="default"/>
        <w:caps w:val="0"/>
        <w:strike w:val="0"/>
        <w:dstrike w:val="0"/>
        <w:vanish w:val="0"/>
        <w:color w:val="003399" w:themeColor="accent2"/>
        <w:vertAlign w:val="baseline"/>
      </w:rPr>
    </w:lvl>
    <w:lvl w:ilvl="1">
      <w:start w:val="1"/>
      <w:numFmt w:val="bullet"/>
      <w:lvlText w:val="o"/>
      <w:lvlJc w:val="left"/>
      <w:pPr>
        <w:ind w:left="566" w:hanging="170"/>
      </w:pPr>
      <w:rPr>
        <w:rFonts w:ascii="Economica" w:hAnsi="Economica" w:hint="default"/>
      </w:rPr>
    </w:lvl>
    <w:lvl w:ilvl="2">
      <w:start w:val="1"/>
      <w:numFmt w:val="bullet"/>
      <w:lvlText w:val="o"/>
      <w:lvlJc w:val="left"/>
      <w:pPr>
        <w:ind w:left="736" w:hanging="170"/>
      </w:pPr>
      <w:rPr>
        <w:rFonts w:ascii="Economica" w:hAnsi="Economica" w:cs="Economica" w:hint="default"/>
      </w:rPr>
    </w:lvl>
    <w:lvl w:ilvl="3">
      <w:start w:val="1"/>
      <w:numFmt w:val="bullet"/>
      <w:pStyle w:val="bullepoint2"/>
      <w:lvlText w:val="o"/>
      <w:lvlJc w:val="left"/>
      <w:pPr>
        <w:ind w:left="906" w:hanging="170"/>
      </w:pPr>
      <w:rPr>
        <w:rFonts w:ascii="Economica" w:hAnsi="Economica" w:cs="Economica" w:hint="default"/>
        <w:color w:val="auto"/>
      </w:rPr>
    </w:lvl>
    <w:lvl w:ilvl="4">
      <w:start w:val="1"/>
      <w:numFmt w:val="bullet"/>
      <w:lvlText w:val="o"/>
      <w:lvlJc w:val="left"/>
      <w:pPr>
        <w:ind w:left="1076" w:hanging="170"/>
      </w:pPr>
      <w:rPr>
        <w:rFonts w:ascii="Economica" w:hAnsi="Economica" w:cs="Economica" w:hint="default"/>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Symbol" w:hAnsi="Symbol" w:hint="default"/>
        <w:color w:val="001F8F" w:themeColor="accent1"/>
        <w:sz w:val="20"/>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26" w15:restartNumberingAfterBreak="0">
    <w:nsid w:val="31B81C35"/>
    <w:multiLevelType w:val="hybridMultilevel"/>
    <w:tmpl w:val="A88CAAB0"/>
    <w:styleLink w:val="EUList"/>
    <w:lvl w:ilvl="0" w:tplc="CE680EF0">
      <w:start w:val="1"/>
      <w:numFmt w:val="decimal"/>
      <w:lvlText w:val="1.%1"/>
      <w:lvlJc w:val="left"/>
      <w:pPr>
        <w:ind w:left="360" w:hanging="360"/>
      </w:pPr>
      <w:rPr>
        <w:rFonts w:hint="default"/>
        <w:b w:val="0"/>
        <w:i w:val="0"/>
      </w:rPr>
    </w:lvl>
    <w:lvl w:ilvl="1" w:tplc="08130003" w:tentative="1">
      <w:start w:val="1"/>
      <w:numFmt w:val="lowerLetter"/>
      <w:lvlText w:val="%2."/>
      <w:lvlJc w:val="left"/>
      <w:pPr>
        <w:ind w:left="1440" w:hanging="360"/>
      </w:pPr>
    </w:lvl>
    <w:lvl w:ilvl="2" w:tplc="08130005" w:tentative="1">
      <w:start w:val="1"/>
      <w:numFmt w:val="lowerRoman"/>
      <w:lvlText w:val="%3."/>
      <w:lvlJc w:val="right"/>
      <w:pPr>
        <w:ind w:left="2160" w:hanging="180"/>
      </w:pPr>
    </w:lvl>
    <w:lvl w:ilvl="3" w:tplc="08130001" w:tentative="1">
      <w:start w:val="1"/>
      <w:numFmt w:val="decimal"/>
      <w:lvlText w:val="%4."/>
      <w:lvlJc w:val="left"/>
      <w:pPr>
        <w:ind w:left="2880" w:hanging="360"/>
      </w:pPr>
    </w:lvl>
    <w:lvl w:ilvl="4" w:tplc="08130003" w:tentative="1">
      <w:start w:val="1"/>
      <w:numFmt w:val="lowerLetter"/>
      <w:lvlText w:val="%5."/>
      <w:lvlJc w:val="left"/>
      <w:pPr>
        <w:ind w:left="3600" w:hanging="360"/>
      </w:pPr>
    </w:lvl>
    <w:lvl w:ilvl="5" w:tplc="08130005" w:tentative="1">
      <w:start w:val="1"/>
      <w:numFmt w:val="lowerRoman"/>
      <w:lvlText w:val="%6."/>
      <w:lvlJc w:val="right"/>
      <w:pPr>
        <w:ind w:left="4320" w:hanging="180"/>
      </w:pPr>
    </w:lvl>
    <w:lvl w:ilvl="6" w:tplc="08130001" w:tentative="1">
      <w:start w:val="1"/>
      <w:numFmt w:val="decimal"/>
      <w:lvlText w:val="%7."/>
      <w:lvlJc w:val="left"/>
      <w:pPr>
        <w:ind w:left="5040" w:hanging="360"/>
      </w:pPr>
    </w:lvl>
    <w:lvl w:ilvl="7" w:tplc="08130003" w:tentative="1">
      <w:start w:val="1"/>
      <w:numFmt w:val="lowerLetter"/>
      <w:lvlText w:val="%8."/>
      <w:lvlJc w:val="left"/>
      <w:pPr>
        <w:ind w:left="5760" w:hanging="360"/>
      </w:pPr>
    </w:lvl>
    <w:lvl w:ilvl="8" w:tplc="08130005" w:tentative="1">
      <w:start w:val="1"/>
      <w:numFmt w:val="lowerRoman"/>
      <w:lvlText w:val="%9."/>
      <w:lvlJc w:val="right"/>
      <w:pPr>
        <w:ind w:left="6480" w:hanging="180"/>
      </w:pPr>
    </w:lvl>
  </w:abstractNum>
  <w:abstractNum w:abstractNumId="27" w15:restartNumberingAfterBreak="0">
    <w:nsid w:val="338832EF"/>
    <w:multiLevelType w:val="multilevel"/>
    <w:tmpl w:val="29A29A2E"/>
    <w:styleLink w:val="BulletEU"/>
    <w:lvl w:ilvl="0">
      <w:start w:val="1"/>
      <w:numFmt w:val="bullet"/>
      <w:lvlText w:val=""/>
      <w:lvlJc w:val="left"/>
      <w:pPr>
        <w:tabs>
          <w:tab w:val="num" w:pos="360"/>
        </w:tabs>
        <w:ind w:left="680" w:hanging="226"/>
      </w:pPr>
      <w:rPr>
        <w:rFonts w:ascii="ECSquareSansPro" w:hAnsi="ECSquareSansPro" w:hint="default"/>
        <w:color w:val="auto"/>
      </w:rPr>
    </w:lvl>
    <w:lvl w:ilvl="1">
      <w:start w:val="1"/>
      <w:numFmt w:val="bullet"/>
      <w:lvlText w:val=""/>
      <w:lvlJc w:val="left"/>
      <w:pPr>
        <w:tabs>
          <w:tab w:val="num" w:pos="1040"/>
        </w:tabs>
        <w:ind w:left="1360" w:hanging="226"/>
      </w:pPr>
      <w:rPr>
        <w:rFonts w:ascii="MingLiU" w:hAnsi="MingLiU" w:hint="default"/>
        <w:color w:val="auto"/>
      </w:rPr>
    </w:lvl>
    <w:lvl w:ilvl="2">
      <w:start w:val="1"/>
      <w:numFmt w:val="bullet"/>
      <w:lvlText w:val=""/>
      <w:lvlJc w:val="left"/>
      <w:pPr>
        <w:tabs>
          <w:tab w:val="num" w:pos="1720"/>
        </w:tabs>
        <w:ind w:left="2040" w:hanging="226"/>
      </w:pPr>
      <w:rPr>
        <w:rFonts w:ascii="MingLiU" w:hAnsi="MingLiU" w:hint="default"/>
        <w:color w:val="auto"/>
      </w:rPr>
    </w:lvl>
    <w:lvl w:ilvl="3">
      <w:start w:val="1"/>
      <w:numFmt w:val="bullet"/>
      <w:lvlText w:val=""/>
      <w:lvlJc w:val="left"/>
      <w:pPr>
        <w:tabs>
          <w:tab w:val="num" w:pos="2400"/>
        </w:tabs>
        <w:ind w:left="2720" w:hanging="226"/>
      </w:pPr>
      <w:rPr>
        <w:rFonts w:ascii="MingLiU" w:hAnsi="MingLiU" w:hint="default"/>
        <w:color w:val="auto"/>
      </w:rPr>
    </w:lvl>
    <w:lvl w:ilvl="4">
      <w:start w:val="1"/>
      <w:numFmt w:val="bullet"/>
      <w:lvlText w:val=""/>
      <w:lvlJc w:val="left"/>
      <w:pPr>
        <w:tabs>
          <w:tab w:val="num" w:pos="3080"/>
        </w:tabs>
        <w:ind w:left="3400" w:hanging="226"/>
      </w:pPr>
      <w:rPr>
        <w:rFonts w:ascii="MingLiU" w:hAnsi="MingLiU" w:hint="default"/>
        <w:color w:val="auto"/>
      </w:rPr>
    </w:lvl>
    <w:lvl w:ilvl="5">
      <w:start w:val="1"/>
      <w:numFmt w:val="bullet"/>
      <w:lvlText w:val=""/>
      <w:lvlJc w:val="left"/>
      <w:pPr>
        <w:tabs>
          <w:tab w:val="num" w:pos="3760"/>
        </w:tabs>
        <w:ind w:left="4080" w:hanging="226"/>
      </w:pPr>
      <w:rPr>
        <w:rFonts w:ascii="MingLiU" w:hAnsi="MingLiU" w:hint="default"/>
        <w:color w:val="auto"/>
      </w:rPr>
    </w:lvl>
    <w:lvl w:ilvl="6">
      <w:start w:val="1"/>
      <w:numFmt w:val="bullet"/>
      <w:lvlText w:val=""/>
      <w:lvlJc w:val="left"/>
      <w:pPr>
        <w:tabs>
          <w:tab w:val="num" w:pos="4440"/>
        </w:tabs>
        <w:ind w:left="4760" w:hanging="226"/>
      </w:pPr>
      <w:rPr>
        <w:rFonts w:ascii="MingLiU" w:hAnsi="MingLiU" w:hint="default"/>
      </w:rPr>
    </w:lvl>
    <w:lvl w:ilvl="7">
      <w:start w:val="1"/>
      <w:numFmt w:val="bullet"/>
      <w:lvlText w:val="o"/>
      <w:lvlJc w:val="left"/>
      <w:pPr>
        <w:tabs>
          <w:tab w:val="num" w:pos="5120"/>
        </w:tabs>
        <w:ind w:left="5440" w:hanging="226"/>
      </w:pPr>
      <w:rPr>
        <w:rFonts w:ascii="Economica" w:hAnsi="Economica" w:cs="Economica" w:hint="default"/>
      </w:rPr>
    </w:lvl>
    <w:lvl w:ilvl="8">
      <w:start w:val="1"/>
      <w:numFmt w:val="bullet"/>
      <w:lvlText w:val=""/>
      <w:lvlJc w:val="left"/>
      <w:pPr>
        <w:tabs>
          <w:tab w:val="num" w:pos="5800"/>
        </w:tabs>
        <w:ind w:left="6120" w:hanging="226"/>
      </w:pPr>
      <w:rPr>
        <w:rFonts w:ascii="MS Gothic" w:hAnsi="MS Gothic" w:hint="default"/>
      </w:rPr>
    </w:lvl>
  </w:abstractNum>
  <w:abstractNum w:abstractNumId="28" w15:restartNumberingAfterBreak="0">
    <w:nsid w:val="338A65CC"/>
    <w:multiLevelType w:val="hybridMultilevel"/>
    <w:tmpl w:val="3B8A6606"/>
    <w:lvl w:ilvl="0" w:tplc="2F08B046">
      <w:start w:val="1"/>
      <w:numFmt w:val="bullet"/>
      <w:pStyle w:val="BulletsProposal"/>
      <w:lvlText w:val=""/>
      <w:lvlJc w:val="left"/>
      <w:pPr>
        <w:ind w:left="720" w:hanging="360"/>
      </w:pPr>
      <w:rPr>
        <w:rFonts w:ascii="MingLiU" w:hAnsi="MingLiU" w:hint="default"/>
        <w:color w:val="auto"/>
      </w:rPr>
    </w:lvl>
    <w:lvl w:ilvl="1" w:tplc="19E252C4">
      <w:start w:val="1"/>
      <w:numFmt w:val="bullet"/>
      <w:lvlText w:val="o"/>
      <w:lvlJc w:val="left"/>
      <w:pPr>
        <w:ind w:left="1440" w:hanging="360"/>
      </w:pPr>
      <w:rPr>
        <w:rFonts w:ascii="Economica" w:hAnsi="Economica" w:cs="Economica" w:hint="default"/>
      </w:rPr>
    </w:lvl>
    <w:lvl w:ilvl="2" w:tplc="94FC25FE">
      <w:start w:val="1"/>
      <w:numFmt w:val="bullet"/>
      <w:lvlText w:val=""/>
      <w:lvlJc w:val="left"/>
      <w:pPr>
        <w:ind w:left="2160" w:hanging="360"/>
      </w:pPr>
      <w:rPr>
        <w:rFonts w:ascii="MS Gothic" w:hAnsi="MS Gothic" w:hint="default"/>
      </w:rPr>
    </w:lvl>
    <w:lvl w:ilvl="3" w:tplc="F6CA6304">
      <w:start w:val="1"/>
      <w:numFmt w:val="bullet"/>
      <w:lvlText w:val=""/>
      <w:lvlJc w:val="left"/>
      <w:pPr>
        <w:ind w:left="2880" w:hanging="360"/>
      </w:pPr>
      <w:rPr>
        <w:rFonts w:ascii="MingLiU" w:hAnsi="MingLiU" w:hint="default"/>
      </w:rPr>
    </w:lvl>
    <w:lvl w:ilvl="4" w:tplc="25AEF7CE" w:tentative="1">
      <w:start w:val="1"/>
      <w:numFmt w:val="bullet"/>
      <w:lvlText w:val="o"/>
      <w:lvlJc w:val="left"/>
      <w:pPr>
        <w:ind w:left="3600" w:hanging="360"/>
      </w:pPr>
      <w:rPr>
        <w:rFonts w:ascii="Economica" w:hAnsi="Economica" w:cs="Economica" w:hint="default"/>
      </w:rPr>
    </w:lvl>
    <w:lvl w:ilvl="5" w:tplc="56FEDBDE" w:tentative="1">
      <w:start w:val="1"/>
      <w:numFmt w:val="bullet"/>
      <w:lvlText w:val=""/>
      <w:lvlJc w:val="left"/>
      <w:pPr>
        <w:ind w:left="4320" w:hanging="360"/>
      </w:pPr>
      <w:rPr>
        <w:rFonts w:ascii="MS Gothic" w:hAnsi="MS Gothic" w:hint="default"/>
      </w:rPr>
    </w:lvl>
    <w:lvl w:ilvl="6" w:tplc="72606998" w:tentative="1">
      <w:start w:val="1"/>
      <w:numFmt w:val="bullet"/>
      <w:lvlText w:val=""/>
      <w:lvlJc w:val="left"/>
      <w:pPr>
        <w:ind w:left="5040" w:hanging="360"/>
      </w:pPr>
      <w:rPr>
        <w:rFonts w:ascii="MingLiU" w:hAnsi="MingLiU" w:hint="default"/>
      </w:rPr>
    </w:lvl>
    <w:lvl w:ilvl="7" w:tplc="676AD8C2" w:tentative="1">
      <w:start w:val="1"/>
      <w:numFmt w:val="bullet"/>
      <w:lvlText w:val="o"/>
      <w:lvlJc w:val="left"/>
      <w:pPr>
        <w:ind w:left="5760" w:hanging="360"/>
      </w:pPr>
      <w:rPr>
        <w:rFonts w:ascii="Economica" w:hAnsi="Economica" w:cs="Economica" w:hint="default"/>
      </w:rPr>
    </w:lvl>
    <w:lvl w:ilvl="8" w:tplc="3CD65C50" w:tentative="1">
      <w:start w:val="1"/>
      <w:numFmt w:val="bullet"/>
      <w:lvlText w:val=""/>
      <w:lvlJc w:val="left"/>
      <w:pPr>
        <w:ind w:left="6480" w:hanging="360"/>
      </w:pPr>
      <w:rPr>
        <w:rFonts w:ascii="MS Gothic" w:hAnsi="MS Gothic" w:hint="default"/>
      </w:rPr>
    </w:lvl>
  </w:abstractNum>
  <w:abstractNum w:abstractNumId="29" w15:restartNumberingAfterBreak="0">
    <w:nsid w:val="347C365D"/>
    <w:multiLevelType w:val="singleLevel"/>
    <w:tmpl w:val="2A08EE68"/>
    <w:lvl w:ilvl="0">
      <w:start w:val="1"/>
      <w:numFmt w:val="upperLetter"/>
      <w:pStyle w:val="AnnexHeadingPSP"/>
      <w:lvlText w:val="Annex %1 - "/>
      <w:lvlJc w:val="left"/>
      <w:pPr>
        <w:ind w:left="227" w:hanging="22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0" w15:restartNumberingAfterBreak="0">
    <w:nsid w:val="34FE2DDD"/>
    <w:multiLevelType w:val="hybridMultilevel"/>
    <w:tmpl w:val="CA628A0A"/>
    <w:lvl w:ilvl="0" w:tplc="0B82DA7C">
      <w:start w:val="1"/>
      <w:numFmt w:val="bullet"/>
      <w:pStyle w:val="Tablebullets"/>
      <w:lvlText w:val=""/>
      <w:lvlJc w:val="left"/>
      <w:pPr>
        <w:ind w:left="720" w:hanging="360"/>
      </w:pPr>
      <w:rPr>
        <w:rFonts w:ascii="MingLiU" w:hAnsi="MingLiU" w:hint="default"/>
      </w:rPr>
    </w:lvl>
    <w:lvl w:ilvl="1" w:tplc="7368C16E" w:tentative="1">
      <w:start w:val="1"/>
      <w:numFmt w:val="bullet"/>
      <w:pStyle w:val="05ABullets1stlevel"/>
      <w:lvlText w:val="o"/>
      <w:lvlJc w:val="left"/>
      <w:pPr>
        <w:ind w:left="1440" w:hanging="360"/>
      </w:pPr>
      <w:rPr>
        <w:rFonts w:ascii="Economica" w:hAnsi="Economica" w:cs="Economica" w:hint="default"/>
      </w:rPr>
    </w:lvl>
    <w:lvl w:ilvl="2" w:tplc="3C60857A" w:tentative="1">
      <w:start w:val="1"/>
      <w:numFmt w:val="bullet"/>
      <w:lvlText w:val=""/>
      <w:lvlJc w:val="left"/>
      <w:pPr>
        <w:ind w:left="2160" w:hanging="360"/>
      </w:pPr>
      <w:rPr>
        <w:rFonts w:ascii="MS Gothic" w:hAnsi="MS Gothic" w:hint="default"/>
      </w:rPr>
    </w:lvl>
    <w:lvl w:ilvl="3" w:tplc="26201E1E" w:tentative="1">
      <w:start w:val="1"/>
      <w:numFmt w:val="bullet"/>
      <w:lvlText w:val=""/>
      <w:lvlJc w:val="left"/>
      <w:pPr>
        <w:ind w:left="2880" w:hanging="360"/>
      </w:pPr>
      <w:rPr>
        <w:rFonts w:ascii="MingLiU" w:hAnsi="MingLiU" w:hint="default"/>
      </w:rPr>
    </w:lvl>
    <w:lvl w:ilvl="4" w:tplc="DE60C22A" w:tentative="1">
      <w:start w:val="1"/>
      <w:numFmt w:val="bullet"/>
      <w:lvlText w:val="o"/>
      <w:lvlJc w:val="left"/>
      <w:pPr>
        <w:ind w:left="3600" w:hanging="360"/>
      </w:pPr>
      <w:rPr>
        <w:rFonts w:ascii="Economica" w:hAnsi="Economica" w:cs="Economica" w:hint="default"/>
      </w:rPr>
    </w:lvl>
    <w:lvl w:ilvl="5" w:tplc="72801CD2" w:tentative="1">
      <w:start w:val="1"/>
      <w:numFmt w:val="bullet"/>
      <w:lvlText w:val=""/>
      <w:lvlJc w:val="left"/>
      <w:pPr>
        <w:ind w:left="4320" w:hanging="360"/>
      </w:pPr>
      <w:rPr>
        <w:rFonts w:ascii="MS Gothic" w:hAnsi="MS Gothic" w:hint="default"/>
      </w:rPr>
    </w:lvl>
    <w:lvl w:ilvl="6" w:tplc="2154EE34" w:tentative="1">
      <w:start w:val="1"/>
      <w:numFmt w:val="bullet"/>
      <w:lvlText w:val=""/>
      <w:lvlJc w:val="left"/>
      <w:pPr>
        <w:ind w:left="5040" w:hanging="360"/>
      </w:pPr>
      <w:rPr>
        <w:rFonts w:ascii="MingLiU" w:hAnsi="MingLiU" w:hint="default"/>
      </w:rPr>
    </w:lvl>
    <w:lvl w:ilvl="7" w:tplc="C3E231F0" w:tentative="1">
      <w:start w:val="1"/>
      <w:numFmt w:val="bullet"/>
      <w:lvlText w:val="o"/>
      <w:lvlJc w:val="left"/>
      <w:pPr>
        <w:ind w:left="5760" w:hanging="360"/>
      </w:pPr>
      <w:rPr>
        <w:rFonts w:ascii="Economica" w:hAnsi="Economica" w:cs="Economica" w:hint="default"/>
      </w:rPr>
    </w:lvl>
    <w:lvl w:ilvl="8" w:tplc="35D21E58" w:tentative="1">
      <w:start w:val="1"/>
      <w:numFmt w:val="bullet"/>
      <w:lvlText w:val=""/>
      <w:lvlJc w:val="left"/>
      <w:pPr>
        <w:ind w:left="6480" w:hanging="360"/>
      </w:pPr>
      <w:rPr>
        <w:rFonts w:ascii="MS Gothic" w:hAnsi="MS Gothic" w:hint="default"/>
      </w:rPr>
    </w:lvl>
  </w:abstractNum>
  <w:abstractNum w:abstractNumId="31" w15:restartNumberingAfterBreak="0">
    <w:nsid w:val="36870D75"/>
    <w:multiLevelType w:val="multilevel"/>
    <w:tmpl w:val="97422784"/>
    <w:styleLink w:val="FSectionList1"/>
    <w:lvl w:ilvl="0">
      <w:start w:val="1"/>
      <w:numFmt w:val="decimal"/>
      <w:suff w:val="space"/>
      <w:lvlText w:val="%1."/>
      <w:lvlJc w:val="left"/>
      <w:pPr>
        <w:ind w:left="357" w:hanging="357"/>
      </w:pPr>
      <w:rPr>
        <w:rFonts w:hint="default"/>
      </w:rPr>
    </w:lvl>
    <w:lvl w:ilvl="1">
      <w:start w:val="1"/>
      <w:numFmt w:val="decimal"/>
      <w:suff w:val="space"/>
      <w:lvlText w:val="%1.%2."/>
      <w:lvlJc w:val="left"/>
      <w:pPr>
        <w:ind w:left="624" w:hanging="624"/>
      </w:pPr>
      <w:rPr>
        <w:rFonts w:hint="default"/>
      </w:rPr>
    </w:lvl>
    <w:lvl w:ilvl="2">
      <w:start w:val="1"/>
      <w:numFmt w:val="decimal"/>
      <w:suff w:val="space"/>
      <w:lvlText w:val="%1.%2.%3."/>
      <w:lvlJc w:val="left"/>
      <w:pPr>
        <w:ind w:left="1531" w:hanging="907"/>
      </w:pPr>
      <w:rPr>
        <w:rFonts w:hint="default"/>
      </w:rPr>
    </w:lvl>
    <w:lvl w:ilvl="3">
      <w:start w:val="1"/>
      <w:numFmt w:val="decimal"/>
      <w:suff w:val="space"/>
      <w:lvlText w:val="%1.%2.%3.%4."/>
      <w:lvlJc w:val="left"/>
      <w:pPr>
        <w:ind w:left="2665" w:hanging="1134"/>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32" w15:restartNumberingAfterBreak="0">
    <w:nsid w:val="38862882"/>
    <w:multiLevelType w:val="hybridMultilevel"/>
    <w:tmpl w:val="10D63D3A"/>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8AC65A9"/>
    <w:multiLevelType w:val="hybridMultilevel"/>
    <w:tmpl w:val="02363520"/>
    <w:lvl w:ilvl="0" w:tplc="FAEE21F4">
      <w:start w:val="1"/>
      <w:numFmt w:val="low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3F2D60FE"/>
    <w:multiLevelType w:val="hybridMultilevel"/>
    <w:tmpl w:val="C1D80CCE"/>
    <w:lvl w:ilvl="0" w:tplc="08090001">
      <w:start w:val="1"/>
      <w:numFmt w:val="bullet"/>
      <w:lvlText w:val=""/>
      <w:lvlJc w:val="left"/>
      <w:pPr>
        <w:ind w:left="6480" w:hanging="360"/>
      </w:pPr>
      <w:rPr>
        <w:rFonts w:ascii="Symbol" w:hAnsi="Symbol" w:hint="default"/>
      </w:rPr>
    </w:lvl>
    <w:lvl w:ilvl="1" w:tplc="08090003">
      <w:start w:val="1"/>
      <w:numFmt w:val="bullet"/>
      <w:lvlText w:val="o"/>
      <w:lvlJc w:val="left"/>
      <w:pPr>
        <w:ind w:left="7200" w:hanging="360"/>
      </w:pPr>
      <w:rPr>
        <w:rFonts w:ascii="Courier New" w:hAnsi="Courier New" w:cs="Courier New" w:hint="default"/>
      </w:rPr>
    </w:lvl>
    <w:lvl w:ilvl="2" w:tplc="08090005">
      <w:start w:val="1"/>
      <w:numFmt w:val="bullet"/>
      <w:lvlText w:val=""/>
      <w:lvlJc w:val="left"/>
      <w:pPr>
        <w:ind w:left="7920" w:hanging="360"/>
      </w:pPr>
      <w:rPr>
        <w:rFonts w:ascii="Wingdings" w:hAnsi="Wingdings" w:hint="default"/>
      </w:rPr>
    </w:lvl>
    <w:lvl w:ilvl="3" w:tplc="0809000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35" w15:restartNumberingAfterBreak="0">
    <w:nsid w:val="482F7B31"/>
    <w:multiLevelType w:val="multilevel"/>
    <w:tmpl w:val="F03A6C30"/>
    <w:styleLink w:val="CurrentList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8DF5BA0"/>
    <w:multiLevelType w:val="hybridMultilevel"/>
    <w:tmpl w:val="8B248C84"/>
    <w:lvl w:ilvl="0" w:tplc="CE680EF0">
      <w:start w:val="1"/>
      <w:numFmt w:val="bullet"/>
      <w:pStyle w:val="Bulletstable"/>
      <w:lvlText w:val=""/>
      <w:lvlJc w:val="left"/>
      <w:pPr>
        <w:ind w:left="360" w:hanging="360"/>
      </w:pPr>
      <w:rPr>
        <w:rFonts w:ascii="MingLiU" w:hAnsi="MingLiU" w:hint="default"/>
      </w:rPr>
    </w:lvl>
    <w:lvl w:ilvl="1" w:tplc="08130003">
      <w:start w:val="1"/>
      <w:numFmt w:val="bullet"/>
      <w:lvlText w:val="o"/>
      <w:lvlJc w:val="left"/>
      <w:pPr>
        <w:ind w:left="1083" w:hanging="360"/>
      </w:pPr>
      <w:rPr>
        <w:rFonts w:ascii="Economica" w:hAnsi="Economica" w:cs="Verdana" w:hint="default"/>
      </w:rPr>
    </w:lvl>
    <w:lvl w:ilvl="2" w:tplc="08130005" w:tentative="1">
      <w:start w:val="1"/>
      <w:numFmt w:val="bullet"/>
      <w:lvlText w:val=""/>
      <w:lvlJc w:val="left"/>
      <w:pPr>
        <w:ind w:left="1803" w:hanging="360"/>
      </w:pPr>
      <w:rPr>
        <w:rFonts w:ascii="MS Gothic" w:hAnsi="MS Gothic" w:hint="default"/>
      </w:rPr>
    </w:lvl>
    <w:lvl w:ilvl="3" w:tplc="08130001" w:tentative="1">
      <w:start w:val="1"/>
      <w:numFmt w:val="bullet"/>
      <w:lvlText w:val=""/>
      <w:lvlJc w:val="left"/>
      <w:pPr>
        <w:ind w:left="2523" w:hanging="360"/>
      </w:pPr>
      <w:rPr>
        <w:rFonts w:ascii="MingLiU" w:hAnsi="MingLiU" w:hint="default"/>
      </w:rPr>
    </w:lvl>
    <w:lvl w:ilvl="4" w:tplc="08130003" w:tentative="1">
      <w:start w:val="1"/>
      <w:numFmt w:val="bullet"/>
      <w:lvlText w:val="o"/>
      <w:lvlJc w:val="left"/>
      <w:pPr>
        <w:ind w:left="3243" w:hanging="360"/>
      </w:pPr>
      <w:rPr>
        <w:rFonts w:ascii="Economica" w:hAnsi="Economica" w:cs="Verdana" w:hint="default"/>
      </w:rPr>
    </w:lvl>
    <w:lvl w:ilvl="5" w:tplc="08130005" w:tentative="1">
      <w:start w:val="1"/>
      <w:numFmt w:val="bullet"/>
      <w:lvlText w:val=""/>
      <w:lvlJc w:val="left"/>
      <w:pPr>
        <w:ind w:left="3963" w:hanging="360"/>
      </w:pPr>
      <w:rPr>
        <w:rFonts w:ascii="MS Gothic" w:hAnsi="MS Gothic" w:hint="default"/>
      </w:rPr>
    </w:lvl>
    <w:lvl w:ilvl="6" w:tplc="08130001" w:tentative="1">
      <w:start w:val="1"/>
      <w:numFmt w:val="bullet"/>
      <w:lvlText w:val=""/>
      <w:lvlJc w:val="left"/>
      <w:pPr>
        <w:ind w:left="4683" w:hanging="360"/>
      </w:pPr>
      <w:rPr>
        <w:rFonts w:ascii="MingLiU" w:hAnsi="MingLiU" w:hint="default"/>
      </w:rPr>
    </w:lvl>
    <w:lvl w:ilvl="7" w:tplc="08130003" w:tentative="1">
      <w:start w:val="1"/>
      <w:numFmt w:val="bullet"/>
      <w:lvlText w:val="o"/>
      <w:lvlJc w:val="left"/>
      <w:pPr>
        <w:ind w:left="5403" w:hanging="360"/>
      </w:pPr>
      <w:rPr>
        <w:rFonts w:ascii="Economica" w:hAnsi="Economica" w:cs="Verdana" w:hint="default"/>
      </w:rPr>
    </w:lvl>
    <w:lvl w:ilvl="8" w:tplc="08130005" w:tentative="1">
      <w:start w:val="1"/>
      <w:numFmt w:val="bullet"/>
      <w:lvlText w:val=""/>
      <w:lvlJc w:val="left"/>
      <w:pPr>
        <w:ind w:left="6123" w:hanging="360"/>
      </w:pPr>
      <w:rPr>
        <w:rFonts w:ascii="MS Gothic" w:hAnsi="MS Gothic" w:hint="default"/>
      </w:rPr>
    </w:lvl>
  </w:abstractNum>
  <w:abstractNum w:abstractNumId="37" w15:restartNumberingAfterBreak="0">
    <w:nsid w:val="4930734D"/>
    <w:multiLevelType w:val="hybridMultilevel"/>
    <w:tmpl w:val="64FC723C"/>
    <w:lvl w:ilvl="0" w:tplc="1456A8EE">
      <w:start w:val="1"/>
      <w:numFmt w:val="bullet"/>
      <w:pStyle w:val="ECBullets"/>
      <w:lvlText w:val=""/>
      <w:lvlJc w:val="left"/>
      <w:pPr>
        <w:ind w:left="720" w:hanging="360"/>
      </w:pPr>
      <w:rPr>
        <w:rFonts w:ascii="MS Gothic" w:hAnsi="MS Gothic" w:hint="default"/>
      </w:rPr>
    </w:lvl>
    <w:lvl w:ilvl="1" w:tplc="04090003" w:tentative="1">
      <w:start w:val="1"/>
      <w:numFmt w:val="bullet"/>
      <w:lvlText w:val="o"/>
      <w:lvlJc w:val="left"/>
      <w:pPr>
        <w:ind w:left="1440" w:hanging="360"/>
      </w:pPr>
      <w:rPr>
        <w:rFonts w:ascii="Economica" w:hAnsi="Economica" w:cs="Economica" w:hint="default"/>
      </w:rPr>
    </w:lvl>
    <w:lvl w:ilvl="2" w:tplc="04090005" w:tentative="1">
      <w:start w:val="1"/>
      <w:numFmt w:val="bullet"/>
      <w:lvlText w:val=""/>
      <w:lvlJc w:val="left"/>
      <w:pPr>
        <w:ind w:left="2160" w:hanging="360"/>
      </w:pPr>
      <w:rPr>
        <w:rFonts w:ascii="MS Gothic" w:hAnsi="MS Gothic" w:hint="default"/>
      </w:rPr>
    </w:lvl>
    <w:lvl w:ilvl="3" w:tplc="04090001" w:tentative="1">
      <w:start w:val="1"/>
      <w:numFmt w:val="bullet"/>
      <w:lvlText w:val=""/>
      <w:lvlJc w:val="left"/>
      <w:pPr>
        <w:ind w:left="2880" w:hanging="360"/>
      </w:pPr>
      <w:rPr>
        <w:rFonts w:ascii="MingLiU" w:hAnsi="MingLiU" w:hint="default"/>
      </w:rPr>
    </w:lvl>
    <w:lvl w:ilvl="4" w:tplc="04090003" w:tentative="1">
      <w:start w:val="1"/>
      <w:numFmt w:val="bullet"/>
      <w:lvlText w:val="o"/>
      <w:lvlJc w:val="left"/>
      <w:pPr>
        <w:ind w:left="3600" w:hanging="360"/>
      </w:pPr>
      <w:rPr>
        <w:rFonts w:ascii="Economica" w:hAnsi="Economica" w:cs="Economica" w:hint="default"/>
      </w:rPr>
    </w:lvl>
    <w:lvl w:ilvl="5" w:tplc="04090005" w:tentative="1">
      <w:start w:val="1"/>
      <w:numFmt w:val="bullet"/>
      <w:lvlText w:val=""/>
      <w:lvlJc w:val="left"/>
      <w:pPr>
        <w:ind w:left="4320" w:hanging="360"/>
      </w:pPr>
      <w:rPr>
        <w:rFonts w:ascii="MS Gothic" w:hAnsi="MS Gothic" w:hint="default"/>
      </w:rPr>
    </w:lvl>
    <w:lvl w:ilvl="6" w:tplc="04090001" w:tentative="1">
      <w:start w:val="1"/>
      <w:numFmt w:val="bullet"/>
      <w:lvlText w:val=""/>
      <w:lvlJc w:val="left"/>
      <w:pPr>
        <w:ind w:left="5040" w:hanging="360"/>
      </w:pPr>
      <w:rPr>
        <w:rFonts w:ascii="MingLiU" w:hAnsi="MingLiU" w:hint="default"/>
      </w:rPr>
    </w:lvl>
    <w:lvl w:ilvl="7" w:tplc="04090003" w:tentative="1">
      <w:start w:val="1"/>
      <w:numFmt w:val="bullet"/>
      <w:lvlText w:val="o"/>
      <w:lvlJc w:val="left"/>
      <w:pPr>
        <w:ind w:left="5760" w:hanging="360"/>
      </w:pPr>
      <w:rPr>
        <w:rFonts w:ascii="Economica" w:hAnsi="Economica" w:cs="Economica" w:hint="default"/>
      </w:rPr>
    </w:lvl>
    <w:lvl w:ilvl="8" w:tplc="04090005" w:tentative="1">
      <w:start w:val="1"/>
      <w:numFmt w:val="bullet"/>
      <w:lvlText w:val=""/>
      <w:lvlJc w:val="left"/>
      <w:pPr>
        <w:ind w:left="6480" w:hanging="360"/>
      </w:pPr>
      <w:rPr>
        <w:rFonts w:ascii="MS Gothic" w:hAnsi="MS Gothic" w:hint="default"/>
      </w:rPr>
    </w:lvl>
  </w:abstractNum>
  <w:abstractNum w:abstractNumId="38" w15:restartNumberingAfterBreak="0">
    <w:nsid w:val="4B826FE1"/>
    <w:multiLevelType w:val="hybridMultilevel"/>
    <w:tmpl w:val="22B02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BAC43FC"/>
    <w:multiLevelType w:val="multilevel"/>
    <w:tmpl w:val="AAF0576E"/>
    <w:styleLink w:val="CurrentList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C58096C"/>
    <w:multiLevelType w:val="multilevel"/>
    <w:tmpl w:val="5C98B6C8"/>
    <w:styleLink w:val="CurrentList7"/>
    <w:lvl w:ilvl="0">
      <w:start w:val="1"/>
      <w:numFmt w:val="bullet"/>
      <w:lvlText w:val=""/>
      <w:lvlJc w:val="left"/>
      <w:pPr>
        <w:ind w:left="452" w:hanging="226"/>
      </w:pPr>
      <w:rPr>
        <w:rFonts w:ascii="MingLiU" w:hAnsi="MingLiU" w:hint="default"/>
        <w:b/>
        <w:bCs/>
        <w:caps w:val="0"/>
        <w:strike w:val="0"/>
        <w:dstrike w:val="0"/>
        <w:vanish w:val="0"/>
        <w:color w:val="001F8F" w:themeColor="accent1"/>
        <w:vertAlign w:val="baseline"/>
      </w:rPr>
    </w:lvl>
    <w:lvl w:ilvl="1">
      <w:start w:val="1"/>
      <w:numFmt w:val="bullet"/>
      <w:lvlText w:val=""/>
      <w:lvlJc w:val="left"/>
      <w:pPr>
        <w:ind w:left="566" w:hanging="170"/>
      </w:pPr>
      <w:rPr>
        <w:rFonts w:ascii="MingLiU" w:hAnsi="MingLiU" w:hint="default"/>
        <w:b/>
        <w:bCs/>
      </w:rPr>
    </w:lvl>
    <w:lvl w:ilvl="2">
      <w:start w:val="1"/>
      <w:numFmt w:val="bullet"/>
      <w:lvlText w:val=""/>
      <w:lvlJc w:val="left"/>
      <w:pPr>
        <w:ind w:left="736" w:hanging="170"/>
      </w:pPr>
      <w:rPr>
        <w:rFonts w:ascii="MS Gothic" w:hAnsi="MS Gothic" w:hint="default"/>
      </w:rPr>
    </w:lvl>
    <w:lvl w:ilvl="3">
      <w:start w:val="1"/>
      <w:numFmt w:val="bullet"/>
      <w:lvlText w:val=""/>
      <w:lvlJc w:val="left"/>
      <w:pPr>
        <w:ind w:left="906" w:hanging="170"/>
      </w:pPr>
      <w:rPr>
        <w:rFonts w:ascii="MingLiU" w:hAnsi="MingLiU" w:hint="default"/>
      </w:rPr>
    </w:lvl>
    <w:lvl w:ilvl="4">
      <w:start w:val="1"/>
      <w:numFmt w:val="bullet"/>
      <w:lvlText w:val="o"/>
      <w:lvlJc w:val="left"/>
      <w:pPr>
        <w:ind w:left="1076" w:hanging="170"/>
      </w:pPr>
      <w:rPr>
        <w:rFonts w:ascii="Economica" w:hAnsi="Economica" w:cs="Economica" w:hint="default"/>
        <w:color w:val="auto"/>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41" w15:restartNumberingAfterBreak="0">
    <w:nsid w:val="4F5E1504"/>
    <w:multiLevelType w:val="hybridMultilevel"/>
    <w:tmpl w:val="FEDAAA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0ED6098"/>
    <w:multiLevelType w:val="multilevel"/>
    <w:tmpl w:val="98CAF84C"/>
    <w:styleLink w:val="CurrentList1"/>
    <w:lvl w:ilvl="0">
      <w:start w:val="1"/>
      <w:numFmt w:val="bullet"/>
      <w:lvlText w:val="●"/>
      <w:lvlJc w:val="left"/>
      <w:pPr>
        <w:ind w:left="452" w:hanging="226"/>
      </w:pPr>
      <w:rPr>
        <w:rFonts w:ascii="Wingdings" w:hAnsi="Wingdings" w:hint="default"/>
        <w:caps w:val="0"/>
        <w:strike w:val="0"/>
        <w:dstrike w:val="0"/>
        <w:vanish w:val="0"/>
        <w:color w:val="003399" w:themeColor="accent2"/>
        <w:vertAlign w:val="baseline"/>
      </w:rPr>
    </w:lvl>
    <w:lvl w:ilvl="1">
      <w:start w:val="1"/>
      <w:numFmt w:val="bullet"/>
      <w:lvlText w:val="o"/>
      <w:lvlJc w:val="left"/>
      <w:pPr>
        <w:ind w:left="566" w:hanging="170"/>
      </w:pPr>
      <w:rPr>
        <w:rFonts w:ascii="Economica" w:hAnsi="Economica" w:hint="default"/>
      </w:rPr>
    </w:lvl>
    <w:lvl w:ilvl="2">
      <w:start w:val="1"/>
      <w:numFmt w:val="bullet"/>
      <w:lvlText w:val=""/>
      <w:lvlJc w:val="left"/>
      <w:pPr>
        <w:ind w:left="736" w:hanging="170"/>
      </w:pPr>
      <w:rPr>
        <w:rFonts w:ascii="MS Gothic" w:hAnsi="MS Gothic" w:hint="default"/>
      </w:rPr>
    </w:lvl>
    <w:lvl w:ilvl="3">
      <w:start w:val="1"/>
      <w:numFmt w:val="bullet"/>
      <w:lvlText w:val=""/>
      <w:lvlJc w:val="left"/>
      <w:pPr>
        <w:ind w:left="906" w:hanging="170"/>
      </w:pPr>
      <w:rPr>
        <w:rFonts w:ascii="MingLiU" w:hAnsi="MingLiU" w:hint="default"/>
      </w:rPr>
    </w:lvl>
    <w:lvl w:ilvl="4">
      <w:start w:val="1"/>
      <w:numFmt w:val="bullet"/>
      <w:lvlText w:val="o"/>
      <w:lvlJc w:val="left"/>
      <w:pPr>
        <w:ind w:left="1076" w:hanging="170"/>
      </w:pPr>
      <w:rPr>
        <w:rFonts w:ascii="Economica" w:hAnsi="Economica" w:cs="Economica" w:hint="default"/>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43" w15:restartNumberingAfterBreak="0">
    <w:nsid w:val="518D5222"/>
    <w:multiLevelType w:val="hybridMultilevel"/>
    <w:tmpl w:val="4A6EE38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4" w15:restartNumberingAfterBreak="0">
    <w:nsid w:val="53081A08"/>
    <w:multiLevelType w:val="multilevel"/>
    <w:tmpl w:val="836E930A"/>
    <w:styleLink w:val="FChapterlist1"/>
    <w:lvl w:ilvl="0">
      <w:start w:val="1"/>
      <w:numFmt w:val="decimal"/>
      <w:suff w:val="space"/>
      <w:lvlText w:val="%1."/>
      <w:lvlJc w:val="left"/>
      <w:pPr>
        <w:ind w:left="482" w:hanging="482"/>
      </w:pPr>
      <w:rPr>
        <w:rFonts w:hint="default"/>
      </w:rPr>
    </w:lvl>
    <w:lvl w:ilvl="1">
      <w:start w:val="1"/>
      <w:numFmt w:val="decimal"/>
      <w:suff w:val="space"/>
      <w:lvlText w:val="%1.%2"/>
      <w:lvlJc w:val="left"/>
      <w:pPr>
        <w:ind w:left="720" w:hanging="720"/>
      </w:pPr>
      <w:rPr>
        <w:rFonts w:hint="default"/>
      </w:rPr>
    </w:lvl>
    <w:lvl w:ilvl="2">
      <w:start w:val="1"/>
      <w:numFmt w:val="decimal"/>
      <w:suff w:val="space"/>
      <w:lvlText w:val="%1.%2.%3"/>
      <w:lvlJc w:val="left"/>
      <w:pPr>
        <w:ind w:left="1843" w:hanging="1106"/>
      </w:pPr>
      <w:rPr>
        <w:rFonts w:hint="default"/>
      </w:rPr>
    </w:lvl>
    <w:lvl w:ilvl="3">
      <w:start w:val="1"/>
      <w:numFmt w:val="decimal"/>
      <w:suff w:val="space"/>
      <w:lvlText w:val="%1.%2.%3.%4"/>
      <w:lvlJc w:val="left"/>
      <w:pPr>
        <w:ind w:left="3328" w:hanging="1485"/>
      </w:pPr>
      <w:rPr>
        <w:rFonts w:hint="default"/>
      </w:rPr>
    </w:lvl>
    <w:lvl w:ilvl="4">
      <w:start w:val="1"/>
      <w:numFmt w:val="decimal"/>
      <w:lvlText w:val="%1.%2.%3.%4.%5"/>
      <w:lvlJc w:val="left"/>
      <w:pPr>
        <w:ind w:left="2381" w:hanging="85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58173773"/>
    <w:multiLevelType w:val="hybridMultilevel"/>
    <w:tmpl w:val="C87826E4"/>
    <w:lvl w:ilvl="0" w:tplc="A7A4D154">
      <w:start w:val="1"/>
      <w:numFmt w:val="bullet"/>
      <w:pStyle w:val="StyleBodyTextArialNarrow16ptBold"/>
      <w:lvlText w:val=""/>
      <w:lvlJc w:val="left"/>
      <w:pPr>
        <w:tabs>
          <w:tab w:val="num" w:pos="720"/>
        </w:tabs>
        <w:ind w:left="720" w:hanging="360"/>
      </w:pPr>
      <w:rPr>
        <w:rFonts w:ascii="MingLiU" w:hAnsi="MingLiU" w:hint="default"/>
      </w:rPr>
    </w:lvl>
    <w:lvl w:ilvl="1" w:tplc="A7A4D154">
      <w:start w:val="1"/>
      <w:numFmt w:val="bullet"/>
      <w:lvlText w:val="o"/>
      <w:lvlJc w:val="left"/>
      <w:pPr>
        <w:tabs>
          <w:tab w:val="num" w:pos="1440"/>
        </w:tabs>
        <w:ind w:left="1440" w:hanging="360"/>
      </w:pPr>
      <w:rPr>
        <w:rFonts w:ascii="Economica" w:hAnsi="Economica" w:hint="default"/>
      </w:rPr>
    </w:lvl>
    <w:lvl w:ilvl="2" w:tplc="08130005" w:tentative="1">
      <w:start w:val="1"/>
      <w:numFmt w:val="bullet"/>
      <w:lvlText w:val=""/>
      <w:lvlJc w:val="left"/>
      <w:pPr>
        <w:tabs>
          <w:tab w:val="num" w:pos="2160"/>
        </w:tabs>
        <w:ind w:left="2160" w:hanging="360"/>
      </w:pPr>
      <w:rPr>
        <w:rFonts w:ascii="MS Gothic" w:hAnsi="MS Gothic" w:hint="default"/>
      </w:rPr>
    </w:lvl>
    <w:lvl w:ilvl="3" w:tplc="08130001" w:tentative="1">
      <w:start w:val="1"/>
      <w:numFmt w:val="bullet"/>
      <w:lvlText w:val=""/>
      <w:lvlJc w:val="left"/>
      <w:pPr>
        <w:tabs>
          <w:tab w:val="num" w:pos="2880"/>
        </w:tabs>
        <w:ind w:left="2880" w:hanging="360"/>
      </w:pPr>
      <w:rPr>
        <w:rFonts w:ascii="MingLiU" w:hAnsi="MingLiU" w:hint="default"/>
      </w:rPr>
    </w:lvl>
    <w:lvl w:ilvl="4" w:tplc="08130003" w:tentative="1">
      <w:start w:val="1"/>
      <w:numFmt w:val="bullet"/>
      <w:lvlText w:val="o"/>
      <w:lvlJc w:val="left"/>
      <w:pPr>
        <w:tabs>
          <w:tab w:val="num" w:pos="3600"/>
        </w:tabs>
        <w:ind w:left="3600" w:hanging="360"/>
      </w:pPr>
      <w:rPr>
        <w:rFonts w:ascii="Economica" w:hAnsi="Economica" w:hint="default"/>
      </w:rPr>
    </w:lvl>
    <w:lvl w:ilvl="5" w:tplc="08130005" w:tentative="1">
      <w:start w:val="1"/>
      <w:numFmt w:val="bullet"/>
      <w:lvlText w:val=""/>
      <w:lvlJc w:val="left"/>
      <w:pPr>
        <w:tabs>
          <w:tab w:val="num" w:pos="4320"/>
        </w:tabs>
        <w:ind w:left="4320" w:hanging="360"/>
      </w:pPr>
      <w:rPr>
        <w:rFonts w:ascii="MS Gothic" w:hAnsi="MS Gothic" w:hint="default"/>
      </w:rPr>
    </w:lvl>
    <w:lvl w:ilvl="6" w:tplc="08130001" w:tentative="1">
      <w:start w:val="1"/>
      <w:numFmt w:val="bullet"/>
      <w:lvlText w:val=""/>
      <w:lvlJc w:val="left"/>
      <w:pPr>
        <w:tabs>
          <w:tab w:val="num" w:pos="5040"/>
        </w:tabs>
        <w:ind w:left="5040" w:hanging="360"/>
      </w:pPr>
      <w:rPr>
        <w:rFonts w:ascii="MingLiU" w:hAnsi="MingLiU" w:hint="default"/>
      </w:rPr>
    </w:lvl>
    <w:lvl w:ilvl="7" w:tplc="08130003" w:tentative="1">
      <w:start w:val="1"/>
      <w:numFmt w:val="bullet"/>
      <w:lvlText w:val="o"/>
      <w:lvlJc w:val="left"/>
      <w:pPr>
        <w:tabs>
          <w:tab w:val="num" w:pos="5760"/>
        </w:tabs>
        <w:ind w:left="5760" w:hanging="360"/>
      </w:pPr>
      <w:rPr>
        <w:rFonts w:ascii="Economica" w:hAnsi="Economica" w:hint="default"/>
      </w:rPr>
    </w:lvl>
    <w:lvl w:ilvl="8" w:tplc="08130005" w:tentative="1">
      <w:start w:val="1"/>
      <w:numFmt w:val="bullet"/>
      <w:lvlText w:val=""/>
      <w:lvlJc w:val="left"/>
      <w:pPr>
        <w:tabs>
          <w:tab w:val="num" w:pos="6480"/>
        </w:tabs>
        <w:ind w:left="6480" w:hanging="360"/>
      </w:pPr>
      <w:rPr>
        <w:rFonts w:ascii="MS Gothic" w:hAnsi="MS Gothic" w:hint="default"/>
      </w:rPr>
    </w:lvl>
  </w:abstractNum>
  <w:abstractNum w:abstractNumId="46" w15:restartNumberingAfterBreak="0">
    <w:nsid w:val="5CBD1298"/>
    <w:multiLevelType w:val="multilevel"/>
    <w:tmpl w:val="3118C49E"/>
    <w:lvl w:ilvl="0">
      <w:start w:val="1"/>
      <w:numFmt w:val="decimal"/>
      <w:pStyle w:val="CoffeyHeading1Blue"/>
      <w:lvlText w:val="%1"/>
      <w:lvlJc w:val="left"/>
      <w:pPr>
        <w:ind w:left="432" w:hanging="432"/>
      </w:pPr>
      <w:rPr>
        <w:rFonts w:hint="default"/>
      </w:rPr>
    </w:lvl>
    <w:lvl w:ilvl="1">
      <w:start w:val="1"/>
      <w:numFmt w:val="decimal"/>
      <w:pStyle w:val="CoffeyHeading2Black"/>
      <w:lvlText w:val="%1.%2"/>
      <w:lvlJc w:val="left"/>
      <w:pPr>
        <w:ind w:left="576" w:hanging="576"/>
      </w:pPr>
    </w:lvl>
    <w:lvl w:ilvl="2">
      <w:start w:val="1"/>
      <w:numFmt w:val="decimal"/>
      <w:pStyle w:val="CoffeyHeading3Black"/>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5F587C3F"/>
    <w:multiLevelType w:val="singleLevel"/>
    <w:tmpl w:val="CE680EF0"/>
    <w:lvl w:ilvl="0">
      <w:start w:val="1"/>
      <w:numFmt w:val="bullet"/>
      <w:pStyle w:val="05BBullets2ndlevel"/>
      <w:lvlText w:val=""/>
      <w:lvlJc w:val="left"/>
      <w:pPr>
        <w:ind w:left="0" w:firstLine="0"/>
      </w:pPr>
      <w:rPr>
        <w:rFonts w:ascii="MingLiU" w:hAnsi="MingLiU" w:hint="default"/>
        <w:color w:val="335CAD" w:themeColor="accent3"/>
      </w:rPr>
    </w:lvl>
  </w:abstractNum>
  <w:abstractNum w:abstractNumId="48" w15:restartNumberingAfterBreak="0">
    <w:nsid w:val="62AB7658"/>
    <w:multiLevelType w:val="hybridMultilevel"/>
    <w:tmpl w:val="B4AA9452"/>
    <w:lvl w:ilvl="0" w:tplc="08130001">
      <w:start w:val="1"/>
      <w:numFmt w:val="bullet"/>
      <w:pStyle w:val="bulletlevel3"/>
      <w:lvlText w:val=""/>
      <w:lvlJc w:val="left"/>
      <w:pPr>
        <w:tabs>
          <w:tab w:val="num" w:pos="795"/>
        </w:tabs>
        <w:ind w:left="795" w:hanging="227"/>
      </w:pPr>
      <w:rPr>
        <w:rFonts w:ascii="MS Gothic" w:hAnsi="MS Gothic" w:hint="default"/>
        <w:sz w:val="20"/>
      </w:rPr>
    </w:lvl>
    <w:lvl w:ilvl="1" w:tplc="08130003">
      <w:start w:val="1"/>
      <w:numFmt w:val="bullet"/>
      <w:lvlText w:val="o"/>
      <w:lvlJc w:val="left"/>
      <w:pPr>
        <w:tabs>
          <w:tab w:val="num" w:pos="1440"/>
        </w:tabs>
        <w:ind w:left="1440" w:hanging="360"/>
      </w:pPr>
      <w:rPr>
        <w:rFonts w:ascii="Economica" w:hAnsi="Economica" w:hint="default"/>
      </w:rPr>
    </w:lvl>
    <w:lvl w:ilvl="2" w:tplc="08130005">
      <w:start w:val="1"/>
      <w:numFmt w:val="bullet"/>
      <w:lvlText w:val=""/>
      <w:lvlJc w:val="left"/>
      <w:pPr>
        <w:tabs>
          <w:tab w:val="num" w:pos="2160"/>
        </w:tabs>
        <w:ind w:left="2160" w:hanging="360"/>
      </w:pPr>
      <w:rPr>
        <w:rFonts w:ascii="MS Gothic" w:hAnsi="MS Gothic" w:hint="default"/>
      </w:rPr>
    </w:lvl>
    <w:lvl w:ilvl="3" w:tplc="08130001">
      <w:start w:val="1"/>
      <w:numFmt w:val="bullet"/>
      <w:lvlText w:val=""/>
      <w:lvlJc w:val="left"/>
      <w:pPr>
        <w:tabs>
          <w:tab w:val="num" w:pos="2880"/>
        </w:tabs>
        <w:ind w:left="2880" w:hanging="360"/>
      </w:pPr>
      <w:rPr>
        <w:rFonts w:ascii="MingLiU" w:hAnsi="MingLiU" w:hint="default"/>
      </w:rPr>
    </w:lvl>
    <w:lvl w:ilvl="4" w:tplc="08130003">
      <w:start w:val="1"/>
      <w:numFmt w:val="bullet"/>
      <w:lvlText w:val="o"/>
      <w:lvlJc w:val="left"/>
      <w:pPr>
        <w:tabs>
          <w:tab w:val="num" w:pos="3600"/>
        </w:tabs>
        <w:ind w:left="3600" w:hanging="360"/>
      </w:pPr>
      <w:rPr>
        <w:rFonts w:ascii="Economica" w:hAnsi="Economica" w:hint="default"/>
      </w:rPr>
    </w:lvl>
    <w:lvl w:ilvl="5" w:tplc="08130005">
      <w:start w:val="1"/>
      <w:numFmt w:val="bullet"/>
      <w:lvlText w:val=""/>
      <w:lvlJc w:val="left"/>
      <w:pPr>
        <w:tabs>
          <w:tab w:val="num" w:pos="4320"/>
        </w:tabs>
        <w:ind w:left="4320" w:hanging="360"/>
      </w:pPr>
      <w:rPr>
        <w:rFonts w:ascii="MS Gothic" w:hAnsi="MS Gothic" w:hint="default"/>
      </w:rPr>
    </w:lvl>
    <w:lvl w:ilvl="6" w:tplc="08130001">
      <w:start w:val="1"/>
      <w:numFmt w:val="bullet"/>
      <w:lvlText w:val=""/>
      <w:lvlJc w:val="left"/>
      <w:pPr>
        <w:tabs>
          <w:tab w:val="num" w:pos="5040"/>
        </w:tabs>
        <w:ind w:left="5040" w:hanging="360"/>
      </w:pPr>
      <w:rPr>
        <w:rFonts w:ascii="MingLiU" w:hAnsi="MingLiU" w:hint="default"/>
      </w:rPr>
    </w:lvl>
    <w:lvl w:ilvl="7" w:tplc="08130003">
      <w:start w:val="1"/>
      <w:numFmt w:val="bullet"/>
      <w:lvlText w:val="o"/>
      <w:lvlJc w:val="left"/>
      <w:pPr>
        <w:tabs>
          <w:tab w:val="num" w:pos="5760"/>
        </w:tabs>
        <w:ind w:left="5760" w:hanging="360"/>
      </w:pPr>
      <w:rPr>
        <w:rFonts w:ascii="Economica" w:hAnsi="Economica" w:hint="default"/>
      </w:rPr>
    </w:lvl>
    <w:lvl w:ilvl="8" w:tplc="08130005">
      <w:start w:val="1"/>
      <w:numFmt w:val="bullet"/>
      <w:lvlText w:val=""/>
      <w:lvlJc w:val="left"/>
      <w:pPr>
        <w:tabs>
          <w:tab w:val="num" w:pos="6480"/>
        </w:tabs>
        <w:ind w:left="6480" w:hanging="360"/>
      </w:pPr>
      <w:rPr>
        <w:rFonts w:ascii="MS Gothic" w:hAnsi="MS Gothic" w:hint="default"/>
      </w:rPr>
    </w:lvl>
  </w:abstractNum>
  <w:abstractNum w:abstractNumId="49" w15:restartNumberingAfterBreak="0">
    <w:nsid w:val="657911BF"/>
    <w:multiLevelType w:val="multilevel"/>
    <w:tmpl w:val="98CAF84C"/>
    <w:styleLink w:val="CurrentList3"/>
    <w:lvl w:ilvl="0">
      <w:start w:val="1"/>
      <w:numFmt w:val="bullet"/>
      <w:lvlText w:val="●"/>
      <w:lvlJc w:val="left"/>
      <w:pPr>
        <w:ind w:left="452" w:hanging="226"/>
      </w:pPr>
      <w:rPr>
        <w:rFonts w:ascii="Wingdings" w:hAnsi="Wingdings" w:hint="default"/>
        <w:caps w:val="0"/>
        <w:strike w:val="0"/>
        <w:dstrike w:val="0"/>
        <w:vanish w:val="0"/>
        <w:color w:val="003399" w:themeColor="accent2"/>
        <w:vertAlign w:val="baseline"/>
      </w:rPr>
    </w:lvl>
    <w:lvl w:ilvl="1">
      <w:start w:val="1"/>
      <w:numFmt w:val="bullet"/>
      <w:lvlText w:val="o"/>
      <w:lvlJc w:val="left"/>
      <w:pPr>
        <w:ind w:left="566" w:hanging="170"/>
      </w:pPr>
      <w:rPr>
        <w:rFonts w:ascii="Economica" w:hAnsi="Economica" w:hint="default"/>
      </w:rPr>
    </w:lvl>
    <w:lvl w:ilvl="2">
      <w:start w:val="1"/>
      <w:numFmt w:val="bullet"/>
      <w:lvlText w:val=""/>
      <w:lvlJc w:val="left"/>
      <w:pPr>
        <w:ind w:left="736" w:hanging="170"/>
      </w:pPr>
      <w:rPr>
        <w:rFonts w:ascii="MS Gothic" w:hAnsi="MS Gothic" w:hint="default"/>
      </w:rPr>
    </w:lvl>
    <w:lvl w:ilvl="3">
      <w:start w:val="1"/>
      <w:numFmt w:val="bullet"/>
      <w:lvlText w:val=""/>
      <w:lvlJc w:val="left"/>
      <w:pPr>
        <w:ind w:left="906" w:hanging="170"/>
      </w:pPr>
      <w:rPr>
        <w:rFonts w:ascii="MingLiU" w:hAnsi="MingLiU" w:hint="default"/>
      </w:rPr>
    </w:lvl>
    <w:lvl w:ilvl="4">
      <w:start w:val="1"/>
      <w:numFmt w:val="bullet"/>
      <w:lvlText w:val="o"/>
      <w:lvlJc w:val="left"/>
      <w:pPr>
        <w:ind w:left="1076" w:hanging="170"/>
      </w:pPr>
      <w:rPr>
        <w:rFonts w:ascii="Economica" w:hAnsi="Economica" w:cs="Economica" w:hint="default"/>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50" w15:restartNumberingAfterBreak="0">
    <w:nsid w:val="66773FBA"/>
    <w:multiLevelType w:val="hybridMultilevel"/>
    <w:tmpl w:val="A0C8B6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A162CEF"/>
    <w:multiLevelType w:val="multilevel"/>
    <w:tmpl w:val="C6A89548"/>
    <w:lvl w:ilvl="0">
      <w:start w:val="1"/>
      <w:numFmt w:val="bullet"/>
      <w:pStyle w:val="BulletPSP"/>
      <w:lvlText w:val=""/>
      <w:lvlJc w:val="left"/>
      <w:pPr>
        <w:ind w:left="850" w:hanging="283"/>
      </w:pPr>
      <w:rPr>
        <w:rFonts w:ascii="MingLiU" w:hAnsi="MingLiU" w:hint="default"/>
        <w:color w:val="001F8F" w:themeColor="accent1"/>
      </w:rPr>
    </w:lvl>
    <w:lvl w:ilvl="1">
      <w:start w:val="1"/>
      <w:numFmt w:val="bullet"/>
      <w:lvlText w:val=""/>
      <w:lvlJc w:val="left"/>
      <w:pPr>
        <w:ind w:left="709" w:hanging="283"/>
      </w:pPr>
      <w:rPr>
        <w:rFonts w:ascii="MingLiU" w:hAnsi="MingLiU" w:hint="default"/>
        <w:color w:val="5A5A5A" w:themeColor="text2"/>
      </w:rPr>
    </w:lvl>
    <w:lvl w:ilvl="2">
      <w:start w:val="1"/>
      <w:numFmt w:val="bullet"/>
      <w:lvlText w:val=""/>
      <w:lvlJc w:val="left"/>
      <w:pPr>
        <w:ind w:left="1135" w:hanging="283"/>
      </w:pPr>
      <w:rPr>
        <w:rFonts w:ascii="MingLiU" w:hAnsi="MingLiU" w:hint="default"/>
        <w:color w:val="FFFFFF" w:themeColor="background2"/>
      </w:rPr>
    </w:lvl>
    <w:lvl w:ilvl="3">
      <w:start w:val="1"/>
      <w:numFmt w:val="bullet"/>
      <w:lvlText w:val=""/>
      <w:lvlJc w:val="left"/>
      <w:pPr>
        <w:ind w:left="1419" w:hanging="283"/>
      </w:pPr>
      <w:rPr>
        <w:rFonts w:ascii="MingLiU" w:hAnsi="MingLiU" w:hint="default"/>
        <w:color w:val="003399" w:themeColor="accent2"/>
      </w:rPr>
    </w:lvl>
    <w:lvl w:ilvl="4">
      <w:start w:val="1"/>
      <w:numFmt w:val="bullet"/>
      <w:lvlText w:val=""/>
      <w:lvlJc w:val="left"/>
      <w:pPr>
        <w:ind w:left="1703" w:hanging="283"/>
      </w:pPr>
      <w:rPr>
        <w:rFonts w:ascii="MingLiU" w:hAnsi="MingLiU" w:hint="default"/>
        <w:color w:val="5A5A5A" w:themeColor="text1"/>
      </w:rPr>
    </w:lvl>
    <w:lvl w:ilvl="5">
      <w:start w:val="1"/>
      <w:numFmt w:val="bullet"/>
      <w:lvlText w:val=""/>
      <w:lvlJc w:val="left"/>
      <w:pPr>
        <w:ind w:left="1987" w:hanging="283"/>
      </w:pPr>
      <w:rPr>
        <w:rFonts w:ascii="MingLiU" w:hAnsi="MingLiU" w:hint="default"/>
        <w:color w:val="6685C2" w:themeColor="accent4"/>
      </w:rPr>
    </w:lvl>
    <w:lvl w:ilvl="6">
      <w:start w:val="1"/>
      <w:numFmt w:val="bullet"/>
      <w:lvlText w:val=""/>
      <w:lvlJc w:val="left"/>
      <w:pPr>
        <w:ind w:left="2271" w:hanging="283"/>
      </w:pPr>
      <w:rPr>
        <w:rFonts w:ascii="MingLiU" w:hAnsi="MingLiU" w:hint="default"/>
      </w:rPr>
    </w:lvl>
    <w:lvl w:ilvl="7">
      <w:start w:val="1"/>
      <w:numFmt w:val="bullet"/>
      <w:lvlText w:val="o"/>
      <w:lvlJc w:val="left"/>
      <w:pPr>
        <w:ind w:left="2555" w:hanging="283"/>
      </w:pPr>
      <w:rPr>
        <w:rFonts w:ascii="Economica" w:hAnsi="Economica" w:hint="default"/>
      </w:rPr>
    </w:lvl>
    <w:lvl w:ilvl="8">
      <w:start w:val="1"/>
      <w:numFmt w:val="bullet"/>
      <w:lvlText w:val=""/>
      <w:lvlJc w:val="left"/>
      <w:pPr>
        <w:ind w:left="2839" w:hanging="283"/>
      </w:pPr>
      <w:rPr>
        <w:rFonts w:ascii="MS Gothic" w:hAnsi="MS Gothic" w:hint="default"/>
      </w:rPr>
    </w:lvl>
  </w:abstractNum>
  <w:abstractNum w:abstractNumId="52" w15:restartNumberingAfterBreak="0">
    <w:nsid w:val="6CA95464"/>
    <w:multiLevelType w:val="multilevel"/>
    <w:tmpl w:val="C51A1B78"/>
    <w:styleLink w:val="CurrentList9"/>
    <w:lvl w:ilvl="0">
      <w:start w:val="1"/>
      <w:numFmt w:val="bullet"/>
      <w:lvlText w:val=""/>
      <w:lvlJc w:val="left"/>
      <w:pPr>
        <w:ind w:left="452" w:hanging="226"/>
      </w:pPr>
      <w:rPr>
        <w:rFonts w:ascii="MingLiU" w:hAnsi="MingLiU" w:hint="default"/>
        <w:b/>
        <w:bCs/>
        <w:caps w:val="0"/>
        <w:strike w:val="0"/>
        <w:dstrike w:val="0"/>
        <w:vanish w:val="0"/>
        <w:color w:val="001F8F" w:themeColor="accent1"/>
        <w:vertAlign w:val="baseline"/>
      </w:rPr>
    </w:lvl>
    <w:lvl w:ilvl="1">
      <w:start w:val="1"/>
      <w:numFmt w:val="bullet"/>
      <w:lvlText w:val=""/>
      <w:lvlJc w:val="left"/>
      <w:pPr>
        <w:ind w:left="566" w:hanging="170"/>
      </w:pPr>
      <w:rPr>
        <w:rFonts w:ascii="MingLiU" w:hAnsi="MingLiU" w:hint="default"/>
        <w:b/>
        <w:bCs/>
        <w:color w:val="auto"/>
      </w:rPr>
    </w:lvl>
    <w:lvl w:ilvl="2">
      <w:start w:val="1"/>
      <w:numFmt w:val="bullet"/>
      <w:lvlText w:val=""/>
      <w:lvlJc w:val="left"/>
      <w:pPr>
        <w:ind w:left="736" w:hanging="170"/>
      </w:pPr>
      <w:rPr>
        <w:rFonts w:ascii="MS Gothic" w:hAnsi="MS Gothic" w:hint="default"/>
      </w:rPr>
    </w:lvl>
    <w:lvl w:ilvl="3">
      <w:start w:val="1"/>
      <w:numFmt w:val="bullet"/>
      <w:lvlText w:val=""/>
      <w:lvlJc w:val="left"/>
      <w:pPr>
        <w:ind w:left="906" w:hanging="170"/>
      </w:pPr>
      <w:rPr>
        <w:rFonts w:ascii="MingLiU" w:hAnsi="MingLiU" w:hint="default"/>
      </w:rPr>
    </w:lvl>
    <w:lvl w:ilvl="4">
      <w:start w:val="1"/>
      <w:numFmt w:val="bullet"/>
      <w:lvlText w:val="o"/>
      <w:lvlJc w:val="left"/>
      <w:pPr>
        <w:ind w:left="1076" w:hanging="170"/>
      </w:pPr>
      <w:rPr>
        <w:rFonts w:ascii="Economica" w:hAnsi="Economica" w:cs="Economica" w:hint="default"/>
        <w:color w:val="auto"/>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abstractNum w:abstractNumId="53" w15:restartNumberingAfterBreak="0">
    <w:nsid w:val="6E1E510B"/>
    <w:multiLevelType w:val="hybridMultilevel"/>
    <w:tmpl w:val="775433FC"/>
    <w:lvl w:ilvl="0" w:tplc="EA44CC1C">
      <w:start w:val="1"/>
      <w:numFmt w:val="bullet"/>
      <w:pStyle w:val="numbullet2"/>
      <w:lvlText w:val="o"/>
      <w:lvlJc w:val="left"/>
      <w:pPr>
        <w:ind w:left="1440" w:hanging="360"/>
      </w:pPr>
      <w:rPr>
        <w:rFonts w:ascii="Economica" w:hAnsi="Economica" w:hint="default"/>
        <w:sz w:val="14"/>
      </w:rPr>
    </w:lvl>
    <w:lvl w:ilvl="1" w:tplc="DDAEF050" w:tentative="1">
      <w:start w:val="1"/>
      <w:numFmt w:val="bullet"/>
      <w:lvlText w:val="o"/>
      <w:lvlJc w:val="left"/>
      <w:pPr>
        <w:ind w:left="2160" w:hanging="360"/>
      </w:pPr>
      <w:rPr>
        <w:rFonts w:ascii="Economica" w:hAnsi="Economica" w:cs="Economica" w:hint="default"/>
      </w:rPr>
    </w:lvl>
    <w:lvl w:ilvl="2" w:tplc="D2FE1A32" w:tentative="1">
      <w:start w:val="1"/>
      <w:numFmt w:val="bullet"/>
      <w:lvlText w:val=""/>
      <w:lvlJc w:val="left"/>
      <w:pPr>
        <w:ind w:left="2880" w:hanging="360"/>
      </w:pPr>
      <w:rPr>
        <w:rFonts w:ascii="MS Gothic" w:hAnsi="MS Gothic" w:hint="default"/>
      </w:rPr>
    </w:lvl>
    <w:lvl w:ilvl="3" w:tplc="5582CD24" w:tentative="1">
      <w:start w:val="1"/>
      <w:numFmt w:val="bullet"/>
      <w:lvlText w:val=""/>
      <w:lvlJc w:val="left"/>
      <w:pPr>
        <w:ind w:left="3600" w:hanging="360"/>
      </w:pPr>
      <w:rPr>
        <w:rFonts w:ascii="MingLiU" w:hAnsi="MingLiU" w:hint="default"/>
      </w:rPr>
    </w:lvl>
    <w:lvl w:ilvl="4" w:tplc="7986A2C4" w:tentative="1">
      <w:start w:val="1"/>
      <w:numFmt w:val="bullet"/>
      <w:lvlText w:val="o"/>
      <w:lvlJc w:val="left"/>
      <w:pPr>
        <w:ind w:left="4320" w:hanging="360"/>
      </w:pPr>
      <w:rPr>
        <w:rFonts w:ascii="Economica" w:hAnsi="Economica" w:cs="Economica" w:hint="default"/>
      </w:rPr>
    </w:lvl>
    <w:lvl w:ilvl="5" w:tplc="A1280860" w:tentative="1">
      <w:start w:val="1"/>
      <w:numFmt w:val="bullet"/>
      <w:lvlText w:val=""/>
      <w:lvlJc w:val="left"/>
      <w:pPr>
        <w:ind w:left="5040" w:hanging="360"/>
      </w:pPr>
      <w:rPr>
        <w:rFonts w:ascii="MS Gothic" w:hAnsi="MS Gothic" w:hint="default"/>
      </w:rPr>
    </w:lvl>
    <w:lvl w:ilvl="6" w:tplc="B77818F0" w:tentative="1">
      <w:start w:val="1"/>
      <w:numFmt w:val="bullet"/>
      <w:lvlText w:val=""/>
      <w:lvlJc w:val="left"/>
      <w:pPr>
        <w:ind w:left="5760" w:hanging="360"/>
      </w:pPr>
      <w:rPr>
        <w:rFonts w:ascii="MingLiU" w:hAnsi="MingLiU" w:hint="default"/>
      </w:rPr>
    </w:lvl>
    <w:lvl w:ilvl="7" w:tplc="1DB85FA0" w:tentative="1">
      <w:start w:val="1"/>
      <w:numFmt w:val="bullet"/>
      <w:lvlText w:val="o"/>
      <w:lvlJc w:val="left"/>
      <w:pPr>
        <w:ind w:left="6480" w:hanging="360"/>
      </w:pPr>
      <w:rPr>
        <w:rFonts w:ascii="Economica" w:hAnsi="Economica" w:cs="Economica" w:hint="default"/>
      </w:rPr>
    </w:lvl>
    <w:lvl w:ilvl="8" w:tplc="DEA2A2F4" w:tentative="1">
      <w:start w:val="1"/>
      <w:numFmt w:val="bullet"/>
      <w:lvlText w:val=""/>
      <w:lvlJc w:val="left"/>
      <w:pPr>
        <w:ind w:left="7200" w:hanging="360"/>
      </w:pPr>
      <w:rPr>
        <w:rFonts w:ascii="MS Gothic" w:hAnsi="MS Gothic" w:hint="default"/>
      </w:rPr>
    </w:lvl>
  </w:abstractNum>
  <w:abstractNum w:abstractNumId="54" w15:restartNumberingAfterBreak="0">
    <w:nsid w:val="6E4510DE"/>
    <w:multiLevelType w:val="multilevel"/>
    <w:tmpl w:val="2284673C"/>
    <w:styleLink w:val="FBulletlist"/>
    <w:lvl w:ilvl="0">
      <w:start w:val="1"/>
      <w:numFmt w:val="bullet"/>
      <w:lvlText w:val="●"/>
      <w:lvlJc w:val="left"/>
      <w:pPr>
        <w:ind w:left="454" w:hanging="170"/>
      </w:pPr>
      <w:rPr>
        <w:rFonts w:ascii="Wingdings" w:hAnsi="Wingdings" w:hint="default"/>
        <w:caps w:val="0"/>
        <w:strike w:val="0"/>
        <w:dstrike w:val="0"/>
        <w:vanish w:val="0"/>
        <w:color w:val="003399" w:themeColor="accent2"/>
        <w:vertAlign w:val="baseline"/>
      </w:rPr>
    </w:lvl>
    <w:lvl w:ilvl="1">
      <w:start w:val="1"/>
      <w:numFmt w:val="bullet"/>
      <w:lvlText w:val="o"/>
      <w:lvlJc w:val="left"/>
      <w:pPr>
        <w:ind w:left="624" w:hanging="170"/>
      </w:pPr>
      <w:rPr>
        <w:rFonts w:ascii="Economica" w:hAnsi="Economica" w:hint="default"/>
      </w:rPr>
    </w:lvl>
    <w:lvl w:ilvl="2">
      <w:start w:val="1"/>
      <w:numFmt w:val="bullet"/>
      <w:lvlText w:val=""/>
      <w:lvlJc w:val="left"/>
      <w:pPr>
        <w:ind w:left="794" w:hanging="170"/>
      </w:pPr>
      <w:rPr>
        <w:rFonts w:ascii="MS Gothic" w:hAnsi="MS Gothic" w:hint="default"/>
      </w:rPr>
    </w:lvl>
    <w:lvl w:ilvl="3">
      <w:start w:val="1"/>
      <w:numFmt w:val="bullet"/>
      <w:lvlText w:val=""/>
      <w:lvlJc w:val="left"/>
      <w:pPr>
        <w:ind w:left="964" w:hanging="170"/>
      </w:pPr>
      <w:rPr>
        <w:rFonts w:ascii="MingLiU" w:hAnsi="MingLiU" w:hint="default"/>
      </w:rPr>
    </w:lvl>
    <w:lvl w:ilvl="4">
      <w:start w:val="1"/>
      <w:numFmt w:val="bullet"/>
      <w:lvlText w:val="o"/>
      <w:lvlJc w:val="left"/>
      <w:pPr>
        <w:ind w:left="1134" w:hanging="170"/>
      </w:pPr>
      <w:rPr>
        <w:rFonts w:ascii="Economica" w:hAnsi="Economica" w:cs="Economica" w:hint="default"/>
      </w:rPr>
    </w:lvl>
    <w:lvl w:ilvl="5">
      <w:start w:val="1"/>
      <w:numFmt w:val="bullet"/>
      <w:lvlText w:val=""/>
      <w:lvlJc w:val="left"/>
      <w:pPr>
        <w:ind w:left="1304" w:hanging="170"/>
      </w:pPr>
      <w:rPr>
        <w:rFonts w:ascii="MS Gothic" w:hAnsi="MS Gothic" w:hint="default"/>
      </w:rPr>
    </w:lvl>
    <w:lvl w:ilvl="6">
      <w:start w:val="1"/>
      <w:numFmt w:val="bullet"/>
      <w:lvlText w:val=""/>
      <w:lvlJc w:val="left"/>
      <w:pPr>
        <w:ind w:left="1474" w:hanging="170"/>
      </w:pPr>
      <w:rPr>
        <w:rFonts w:ascii="MingLiU" w:hAnsi="MingLiU" w:hint="default"/>
      </w:rPr>
    </w:lvl>
    <w:lvl w:ilvl="7">
      <w:start w:val="1"/>
      <w:numFmt w:val="bullet"/>
      <w:lvlText w:val="o"/>
      <w:lvlJc w:val="left"/>
      <w:pPr>
        <w:ind w:left="1644" w:hanging="170"/>
      </w:pPr>
      <w:rPr>
        <w:rFonts w:ascii="Economica" w:hAnsi="Economica" w:cs="Economica" w:hint="default"/>
      </w:rPr>
    </w:lvl>
    <w:lvl w:ilvl="8">
      <w:start w:val="1"/>
      <w:numFmt w:val="bullet"/>
      <w:lvlText w:val=""/>
      <w:lvlJc w:val="left"/>
      <w:pPr>
        <w:ind w:left="1814" w:hanging="170"/>
      </w:pPr>
      <w:rPr>
        <w:rFonts w:ascii="MS Gothic" w:hAnsi="MS Gothic" w:hint="default"/>
      </w:rPr>
    </w:lvl>
  </w:abstractNum>
  <w:abstractNum w:abstractNumId="55" w15:restartNumberingAfterBreak="0">
    <w:nsid w:val="6EF154D1"/>
    <w:multiLevelType w:val="hybridMultilevel"/>
    <w:tmpl w:val="E3B65A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75922574"/>
    <w:multiLevelType w:val="multilevel"/>
    <w:tmpl w:val="5A861EA8"/>
    <w:styleLink w:val="CurrentList11"/>
    <w:lvl w:ilvl="0">
      <w:start w:val="1"/>
      <w:numFmt w:val="bullet"/>
      <w:lvlText w:val=""/>
      <w:lvlJc w:val="left"/>
      <w:pPr>
        <w:ind w:left="720" w:hanging="360"/>
      </w:pPr>
      <w:rPr>
        <w:rFonts w:ascii="MingLiU" w:hAnsi="MingLiU" w:hint="default"/>
        <w:b/>
        <w:bCs/>
      </w:rPr>
    </w:lvl>
    <w:lvl w:ilvl="1">
      <w:start w:val="1"/>
      <w:numFmt w:val="bullet"/>
      <w:lvlText w:val="o"/>
      <w:lvlJc w:val="left"/>
      <w:pPr>
        <w:ind w:left="1440" w:hanging="360"/>
      </w:pPr>
      <w:rPr>
        <w:rFonts w:ascii="Economica" w:hAnsi="Economica" w:cs="Economica" w:hint="default"/>
      </w:rPr>
    </w:lvl>
    <w:lvl w:ilvl="2">
      <w:start w:val="1"/>
      <w:numFmt w:val="bullet"/>
      <w:lvlText w:val=""/>
      <w:lvlJc w:val="left"/>
      <w:pPr>
        <w:ind w:left="2160" w:hanging="360"/>
      </w:pPr>
      <w:rPr>
        <w:rFonts w:ascii="MS Gothic" w:hAnsi="MS Gothic" w:hint="default"/>
      </w:rPr>
    </w:lvl>
    <w:lvl w:ilvl="3">
      <w:start w:val="1"/>
      <w:numFmt w:val="bullet"/>
      <w:lvlText w:val=""/>
      <w:lvlJc w:val="left"/>
      <w:pPr>
        <w:ind w:left="2880" w:hanging="360"/>
      </w:pPr>
      <w:rPr>
        <w:rFonts w:ascii="MingLiU" w:hAnsi="MingLiU" w:hint="default"/>
      </w:rPr>
    </w:lvl>
    <w:lvl w:ilvl="4">
      <w:start w:val="1"/>
      <w:numFmt w:val="bullet"/>
      <w:lvlText w:val="o"/>
      <w:lvlJc w:val="left"/>
      <w:pPr>
        <w:ind w:left="3600" w:hanging="360"/>
      </w:pPr>
      <w:rPr>
        <w:rFonts w:ascii="Economica" w:hAnsi="Economica" w:cs="Economica" w:hint="default"/>
      </w:rPr>
    </w:lvl>
    <w:lvl w:ilvl="5">
      <w:start w:val="1"/>
      <w:numFmt w:val="bullet"/>
      <w:lvlText w:val=""/>
      <w:lvlJc w:val="left"/>
      <w:pPr>
        <w:ind w:left="4320" w:hanging="360"/>
      </w:pPr>
      <w:rPr>
        <w:rFonts w:ascii="MS Gothic" w:hAnsi="MS Gothic" w:hint="default"/>
      </w:rPr>
    </w:lvl>
    <w:lvl w:ilvl="6">
      <w:start w:val="1"/>
      <w:numFmt w:val="bullet"/>
      <w:lvlText w:val=""/>
      <w:lvlJc w:val="left"/>
      <w:pPr>
        <w:ind w:left="5040" w:hanging="360"/>
      </w:pPr>
      <w:rPr>
        <w:rFonts w:ascii="MingLiU" w:hAnsi="MingLiU" w:hint="default"/>
      </w:rPr>
    </w:lvl>
    <w:lvl w:ilvl="7">
      <w:start w:val="1"/>
      <w:numFmt w:val="bullet"/>
      <w:lvlText w:val="o"/>
      <w:lvlJc w:val="left"/>
      <w:pPr>
        <w:ind w:left="5760" w:hanging="360"/>
      </w:pPr>
      <w:rPr>
        <w:rFonts w:ascii="Economica" w:hAnsi="Economica" w:cs="Economica" w:hint="default"/>
      </w:rPr>
    </w:lvl>
    <w:lvl w:ilvl="8">
      <w:start w:val="1"/>
      <w:numFmt w:val="bullet"/>
      <w:lvlText w:val=""/>
      <w:lvlJc w:val="left"/>
      <w:pPr>
        <w:ind w:left="6480" w:hanging="360"/>
      </w:pPr>
      <w:rPr>
        <w:rFonts w:ascii="MS Gothic" w:hAnsi="MS Gothic" w:hint="default"/>
      </w:rPr>
    </w:lvl>
  </w:abstractNum>
  <w:abstractNum w:abstractNumId="57" w15:restartNumberingAfterBreak="0">
    <w:nsid w:val="7BDE5914"/>
    <w:multiLevelType w:val="multilevel"/>
    <w:tmpl w:val="55307F20"/>
    <w:styleLink w:val="CurrentList8"/>
    <w:lvl w:ilvl="0">
      <w:start w:val="1"/>
      <w:numFmt w:val="bullet"/>
      <w:lvlText w:val=""/>
      <w:lvlJc w:val="left"/>
      <w:pPr>
        <w:ind w:left="452" w:hanging="226"/>
      </w:pPr>
      <w:rPr>
        <w:rFonts w:ascii="MingLiU" w:hAnsi="MingLiU" w:hint="default"/>
        <w:b/>
        <w:bCs/>
        <w:caps w:val="0"/>
        <w:strike w:val="0"/>
        <w:dstrike w:val="0"/>
        <w:vanish w:val="0"/>
        <w:color w:val="001F8F" w:themeColor="accent1"/>
        <w:vertAlign w:val="baseline"/>
      </w:rPr>
    </w:lvl>
    <w:lvl w:ilvl="1">
      <w:start w:val="1"/>
      <w:numFmt w:val="bullet"/>
      <w:lvlText w:val=""/>
      <w:lvlJc w:val="left"/>
      <w:pPr>
        <w:ind w:left="566" w:hanging="170"/>
      </w:pPr>
      <w:rPr>
        <w:rFonts w:ascii="MingLiU" w:hAnsi="MingLiU" w:hint="default"/>
        <w:b/>
        <w:bCs/>
        <w:color w:val="auto"/>
      </w:rPr>
    </w:lvl>
    <w:lvl w:ilvl="2">
      <w:start w:val="1"/>
      <w:numFmt w:val="bullet"/>
      <w:lvlText w:val=""/>
      <w:lvlJc w:val="left"/>
      <w:pPr>
        <w:ind w:left="736" w:hanging="170"/>
      </w:pPr>
      <w:rPr>
        <w:rFonts w:ascii="MS Gothic" w:hAnsi="MS Gothic" w:hint="default"/>
      </w:rPr>
    </w:lvl>
    <w:lvl w:ilvl="3">
      <w:start w:val="1"/>
      <w:numFmt w:val="bullet"/>
      <w:lvlText w:val=""/>
      <w:lvlJc w:val="left"/>
      <w:pPr>
        <w:ind w:left="906" w:hanging="170"/>
      </w:pPr>
      <w:rPr>
        <w:rFonts w:ascii="MingLiU" w:hAnsi="MingLiU" w:hint="default"/>
      </w:rPr>
    </w:lvl>
    <w:lvl w:ilvl="4">
      <w:start w:val="1"/>
      <w:numFmt w:val="bullet"/>
      <w:lvlText w:val="o"/>
      <w:lvlJc w:val="left"/>
      <w:pPr>
        <w:ind w:left="1076" w:hanging="170"/>
      </w:pPr>
      <w:rPr>
        <w:rFonts w:ascii="Economica" w:hAnsi="Economica" w:cs="Economica" w:hint="default"/>
        <w:color w:val="auto"/>
      </w:rPr>
    </w:lvl>
    <w:lvl w:ilvl="5">
      <w:start w:val="1"/>
      <w:numFmt w:val="bullet"/>
      <w:lvlText w:val=""/>
      <w:lvlJc w:val="left"/>
      <w:pPr>
        <w:ind w:left="1246" w:hanging="170"/>
      </w:pPr>
      <w:rPr>
        <w:rFonts w:ascii="MS Gothic" w:hAnsi="MS Gothic" w:hint="default"/>
      </w:rPr>
    </w:lvl>
    <w:lvl w:ilvl="6">
      <w:start w:val="1"/>
      <w:numFmt w:val="bullet"/>
      <w:lvlText w:val=""/>
      <w:lvlJc w:val="left"/>
      <w:pPr>
        <w:ind w:left="1416" w:hanging="170"/>
      </w:pPr>
      <w:rPr>
        <w:rFonts w:ascii="MingLiU" w:hAnsi="MingLiU" w:hint="default"/>
      </w:rPr>
    </w:lvl>
    <w:lvl w:ilvl="7">
      <w:start w:val="1"/>
      <w:numFmt w:val="bullet"/>
      <w:lvlText w:val="o"/>
      <w:lvlJc w:val="left"/>
      <w:pPr>
        <w:ind w:left="1586" w:hanging="170"/>
      </w:pPr>
      <w:rPr>
        <w:rFonts w:ascii="Economica" w:hAnsi="Economica" w:cs="Economica" w:hint="default"/>
      </w:rPr>
    </w:lvl>
    <w:lvl w:ilvl="8">
      <w:start w:val="1"/>
      <w:numFmt w:val="bullet"/>
      <w:lvlText w:val=""/>
      <w:lvlJc w:val="left"/>
      <w:pPr>
        <w:ind w:left="1756" w:hanging="170"/>
      </w:pPr>
      <w:rPr>
        <w:rFonts w:ascii="MS Gothic" w:hAnsi="MS Gothic" w:hint="default"/>
      </w:rPr>
    </w:lvl>
  </w:abstractNum>
  <w:num w:numId="1">
    <w:abstractNumId w:val="54"/>
  </w:num>
  <w:num w:numId="2">
    <w:abstractNumId w:val="44"/>
  </w:num>
  <w:num w:numId="3">
    <w:abstractNumId w:val="11"/>
  </w:num>
  <w:num w:numId="4">
    <w:abstractNumId w:val="31"/>
  </w:num>
  <w:num w:numId="5">
    <w:abstractNumId w:val="22"/>
  </w:num>
  <w:num w:numId="6">
    <w:abstractNumId w:val="7"/>
  </w:num>
  <w:num w:numId="7">
    <w:abstractNumId w:val="4"/>
  </w:num>
  <w:num w:numId="8">
    <w:abstractNumId w:val="2"/>
  </w:num>
  <w:num w:numId="9">
    <w:abstractNumId w:val="3"/>
  </w:num>
  <w:num w:numId="10">
    <w:abstractNumId w:val="0"/>
  </w:num>
  <w:num w:numId="11">
    <w:abstractNumId w:val="30"/>
  </w:num>
  <w:num w:numId="12">
    <w:abstractNumId w:val="5"/>
  </w:num>
  <w:num w:numId="13">
    <w:abstractNumId w:val="19"/>
  </w:num>
  <w:num w:numId="14">
    <w:abstractNumId w:val="51"/>
  </w:num>
  <w:num w:numId="15">
    <w:abstractNumId w:val="1"/>
  </w:num>
  <w:num w:numId="16">
    <w:abstractNumId w:val="27"/>
  </w:num>
  <w:num w:numId="17">
    <w:abstractNumId w:val="10"/>
  </w:num>
  <w:num w:numId="18">
    <w:abstractNumId w:val="26"/>
  </w:num>
  <w:num w:numId="19">
    <w:abstractNumId w:val="21"/>
  </w:num>
  <w:num w:numId="20">
    <w:abstractNumId w:val="36"/>
  </w:num>
  <w:num w:numId="21">
    <w:abstractNumId w:val="29"/>
  </w:num>
  <w:num w:numId="22">
    <w:abstractNumId w:val="48"/>
  </w:num>
  <w:num w:numId="23">
    <w:abstractNumId w:val="24"/>
  </w:num>
  <w:num w:numId="24">
    <w:abstractNumId w:val="46"/>
  </w:num>
  <w:num w:numId="25">
    <w:abstractNumId w:val="45"/>
  </w:num>
  <w:num w:numId="26">
    <w:abstractNumId w:val="9"/>
  </w:num>
  <w:num w:numId="27">
    <w:abstractNumId w:val="28"/>
  </w:num>
  <w:num w:numId="28">
    <w:abstractNumId w:val="8"/>
  </w:num>
  <w:num w:numId="29">
    <w:abstractNumId w:val="37"/>
  </w:num>
  <w:num w:numId="30">
    <w:abstractNumId w:val="53"/>
  </w:num>
  <w:num w:numId="31">
    <w:abstractNumId w:val="47"/>
  </w:num>
  <w:num w:numId="32">
    <w:abstractNumId w:val="15"/>
  </w:num>
  <w:num w:numId="33">
    <w:abstractNumId w:val="25"/>
  </w:num>
  <w:num w:numId="34">
    <w:abstractNumId w:val="17"/>
  </w:num>
  <w:num w:numId="35">
    <w:abstractNumId w:val="42"/>
  </w:num>
  <w:num w:numId="36">
    <w:abstractNumId w:val="12"/>
  </w:num>
  <w:num w:numId="37">
    <w:abstractNumId w:val="49"/>
  </w:num>
  <w:num w:numId="38">
    <w:abstractNumId w:val="20"/>
  </w:num>
  <w:num w:numId="39">
    <w:abstractNumId w:val="35"/>
  </w:num>
  <w:num w:numId="40">
    <w:abstractNumId w:val="39"/>
  </w:num>
  <w:num w:numId="41">
    <w:abstractNumId w:val="40"/>
  </w:num>
  <w:num w:numId="42">
    <w:abstractNumId w:val="57"/>
  </w:num>
  <w:num w:numId="43">
    <w:abstractNumId w:val="52"/>
  </w:num>
  <w:num w:numId="44">
    <w:abstractNumId w:val="14"/>
  </w:num>
  <w:num w:numId="45">
    <w:abstractNumId w:val="56"/>
  </w:num>
  <w:num w:numId="46">
    <w:abstractNumId w:val="13"/>
  </w:num>
  <w:num w:numId="47">
    <w:abstractNumId w:val="18"/>
  </w:num>
  <w:num w:numId="48">
    <w:abstractNumId w:val="55"/>
  </w:num>
  <w:num w:numId="49">
    <w:abstractNumId w:val="23"/>
  </w:num>
  <w:num w:numId="50">
    <w:abstractNumId w:val="41"/>
  </w:num>
  <w:num w:numId="51">
    <w:abstractNumId w:val="16"/>
  </w:num>
  <w:num w:numId="52">
    <w:abstractNumId w:val="6"/>
  </w:num>
  <w:num w:numId="53">
    <w:abstractNumId w:val="33"/>
  </w:num>
  <w:num w:numId="54">
    <w:abstractNumId w:val="38"/>
  </w:num>
  <w:num w:numId="55">
    <w:abstractNumId w:val="50"/>
  </w:num>
  <w:num w:numId="56">
    <w:abstractNumId w:val="32"/>
  </w:num>
  <w:num w:numId="57">
    <w:abstractNumId w:val="43"/>
  </w:num>
  <w:num w:numId="58">
    <w:abstractNumId w:val="7"/>
  </w:num>
  <w:num w:numId="59">
    <w:abstractNumId w:val="7"/>
  </w:num>
  <w:num w:numId="60">
    <w:abstractNumId w:val="3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ocumentProtection w:edit="form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007"/>
    <w:rsid w:val="00000363"/>
    <w:rsid w:val="00000663"/>
    <w:rsid w:val="00000938"/>
    <w:rsid w:val="00000FCF"/>
    <w:rsid w:val="000012ED"/>
    <w:rsid w:val="0000134F"/>
    <w:rsid w:val="00001490"/>
    <w:rsid w:val="00001768"/>
    <w:rsid w:val="00001BA7"/>
    <w:rsid w:val="00001DA6"/>
    <w:rsid w:val="00001E79"/>
    <w:rsid w:val="00001ED2"/>
    <w:rsid w:val="00002238"/>
    <w:rsid w:val="0000277C"/>
    <w:rsid w:val="00002BA0"/>
    <w:rsid w:val="00002D1C"/>
    <w:rsid w:val="00002D49"/>
    <w:rsid w:val="00002FB3"/>
    <w:rsid w:val="00003128"/>
    <w:rsid w:val="0000380D"/>
    <w:rsid w:val="00003AB2"/>
    <w:rsid w:val="00003D95"/>
    <w:rsid w:val="00004A38"/>
    <w:rsid w:val="00005279"/>
    <w:rsid w:val="000053AA"/>
    <w:rsid w:val="00005C26"/>
    <w:rsid w:val="00005FC1"/>
    <w:rsid w:val="00006112"/>
    <w:rsid w:val="00006720"/>
    <w:rsid w:val="0000674E"/>
    <w:rsid w:val="00006AD2"/>
    <w:rsid w:val="00006EF6"/>
    <w:rsid w:val="00007293"/>
    <w:rsid w:val="000077BB"/>
    <w:rsid w:val="0000780F"/>
    <w:rsid w:val="00007848"/>
    <w:rsid w:val="00007994"/>
    <w:rsid w:val="00007BA8"/>
    <w:rsid w:val="00007C47"/>
    <w:rsid w:val="00010A96"/>
    <w:rsid w:val="00010EEE"/>
    <w:rsid w:val="0001107A"/>
    <w:rsid w:val="00011329"/>
    <w:rsid w:val="00011332"/>
    <w:rsid w:val="000113B1"/>
    <w:rsid w:val="000114B5"/>
    <w:rsid w:val="00011887"/>
    <w:rsid w:val="00011960"/>
    <w:rsid w:val="00011E14"/>
    <w:rsid w:val="000120C5"/>
    <w:rsid w:val="0001223E"/>
    <w:rsid w:val="00012247"/>
    <w:rsid w:val="000122D5"/>
    <w:rsid w:val="0001264F"/>
    <w:rsid w:val="0001300C"/>
    <w:rsid w:val="00013230"/>
    <w:rsid w:val="00013B9F"/>
    <w:rsid w:val="00013D46"/>
    <w:rsid w:val="00013E0E"/>
    <w:rsid w:val="00013EC8"/>
    <w:rsid w:val="00014152"/>
    <w:rsid w:val="00014651"/>
    <w:rsid w:val="000146D3"/>
    <w:rsid w:val="00014D21"/>
    <w:rsid w:val="0001510A"/>
    <w:rsid w:val="000151A8"/>
    <w:rsid w:val="000153E6"/>
    <w:rsid w:val="0001552C"/>
    <w:rsid w:val="000155A1"/>
    <w:rsid w:val="000158A7"/>
    <w:rsid w:val="000158B3"/>
    <w:rsid w:val="00015A74"/>
    <w:rsid w:val="00015B09"/>
    <w:rsid w:val="00015D60"/>
    <w:rsid w:val="00015E5F"/>
    <w:rsid w:val="00016613"/>
    <w:rsid w:val="000166C4"/>
    <w:rsid w:val="000168D2"/>
    <w:rsid w:val="00016E9B"/>
    <w:rsid w:val="0001763A"/>
    <w:rsid w:val="000176F5"/>
    <w:rsid w:val="00017E0A"/>
    <w:rsid w:val="00017E23"/>
    <w:rsid w:val="00017EFE"/>
    <w:rsid w:val="00020153"/>
    <w:rsid w:val="000202B8"/>
    <w:rsid w:val="0002082E"/>
    <w:rsid w:val="00020F23"/>
    <w:rsid w:val="000213BB"/>
    <w:rsid w:val="000216BA"/>
    <w:rsid w:val="00021748"/>
    <w:rsid w:val="00021768"/>
    <w:rsid w:val="00022A5F"/>
    <w:rsid w:val="00022B7B"/>
    <w:rsid w:val="00022D9C"/>
    <w:rsid w:val="00022E9D"/>
    <w:rsid w:val="00022FBB"/>
    <w:rsid w:val="00023499"/>
    <w:rsid w:val="0002363E"/>
    <w:rsid w:val="00023B8D"/>
    <w:rsid w:val="00023ECA"/>
    <w:rsid w:val="00024063"/>
    <w:rsid w:val="0002475A"/>
    <w:rsid w:val="000247D6"/>
    <w:rsid w:val="00024A39"/>
    <w:rsid w:val="00024E7D"/>
    <w:rsid w:val="000253E0"/>
    <w:rsid w:val="00025428"/>
    <w:rsid w:val="00025559"/>
    <w:rsid w:val="000255AE"/>
    <w:rsid w:val="00025666"/>
    <w:rsid w:val="00025B42"/>
    <w:rsid w:val="00026EFA"/>
    <w:rsid w:val="000270A1"/>
    <w:rsid w:val="00027360"/>
    <w:rsid w:val="0002753C"/>
    <w:rsid w:val="00027582"/>
    <w:rsid w:val="000279BD"/>
    <w:rsid w:val="00027E83"/>
    <w:rsid w:val="00030001"/>
    <w:rsid w:val="000306FA"/>
    <w:rsid w:val="00030777"/>
    <w:rsid w:val="00030852"/>
    <w:rsid w:val="000309AD"/>
    <w:rsid w:val="00030B20"/>
    <w:rsid w:val="00030FF3"/>
    <w:rsid w:val="0003112E"/>
    <w:rsid w:val="000312FE"/>
    <w:rsid w:val="0003146C"/>
    <w:rsid w:val="0003160F"/>
    <w:rsid w:val="00031CFC"/>
    <w:rsid w:val="00031D2E"/>
    <w:rsid w:val="00031E72"/>
    <w:rsid w:val="00031F48"/>
    <w:rsid w:val="000323A8"/>
    <w:rsid w:val="00032960"/>
    <w:rsid w:val="00032A4C"/>
    <w:rsid w:val="00032C9A"/>
    <w:rsid w:val="00032F40"/>
    <w:rsid w:val="00033627"/>
    <w:rsid w:val="000337F0"/>
    <w:rsid w:val="00033881"/>
    <w:rsid w:val="00033E02"/>
    <w:rsid w:val="000341F6"/>
    <w:rsid w:val="000344AC"/>
    <w:rsid w:val="000346A4"/>
    <w:rsid w:val="00035650"/>
    <w:rsid w:val="00035958"/>
    <w:rsid w:val="00035B52"/>
    <w:rsid w:val="00035BE0"/>
    <w:rsid w:val="0003617A"/>
    <w:rsid w:val="0003620B"/>
    <w:rsid w:val="0003631E"/>
    <w:rsid w:val="000363BE"/>
    <w:rsid w:val="00036676"/>
    <w:rsid w:val="000367EB"/>
    <w:rsid w:val="00036EAD"/>
    <w:rsid w:val="00036F31"/>
    <w:rsid w:val="00036FE6"/>
    <w:rsid w:val="0003711E"/>
    <w:rsid w:val="0003734F"/>
    <w:rsid w:val="0004062C"/>
    <w:rsid w:val="000407B4"/>
    <w:rsid w:val="00040849"/>
    <w:rsid w:val="00040AE7"/>
    <w:rsid w:val="000411D4"/>
    <w:rsid w:val="000416B2"/>
    <w:rsid w:val="0004173E"/>
    <w:rsid w:val="00041990"/>
    <w:rsid w:val="00041F9C"/>
    <w:rsid w:val="00042410"/>
    <w:rsid w:val="000424C8"/>
    <w:rsid w:val="00042C13"/>
    <w:rsid w:val="00042C2F"/>
    <w:rsid w:val="00042D38"/>
    <w:rsid w:val="00043044"/>
    <w:rsid w:val="0004331F"/>
    <w:rsid w:val="00043C28"/>
    <w:rsid w:val="00043CB4"/>
    <w:rsid w:val="00043F6F"/>
    <w:rsid w:val="000443E4"/>
    <w:rsid w:val="00044711"/>
    <w:rsid w:val="000447DD"/>
    <w:rsid w:val="00044D4D"/>
    <w:rsid w:val="00044FA3"/>
    <w:rsid w:val="0004500B"/>
    <w:rsid w:val="00045480"/>
    <w:rsid w:val="0004563C"/>
    <w:rsid w:val="00045C62"/>
    <w:rsid w:val="00045EBA"/>
    <w:rsid w:val="000464D8"/>
    <w:rsid w:val="000476C0"/>
    <w:rsid w:val="0004773B"/>
    <w:rsid w:val="00047763"/>
    <w:rsid w:val="00047C69"/>
    <w:rsid w:val="00050B79"/>
    <w:rsid w:val="00050DFA"/>
    <w:rsid w:val="00050E08"/>
    <w:rsid w:val="00051065"/>
    <w:rsid w:val="0005128F"/>
    <w:rsid w:val="000512BA"/>
    <w:rsid w:val="0005160E"/>
    <w:rsid w:val="00051796"/>
    <w:rsid w:val="00051F29"/>
    <w:rsid w:val="00052093"/>
    <w:rsid w:val="0005210C"/>
    <w:rsid w:val="00052311"/>
    <w:rsid w:val="00052372"/>
    <w:rsid w:val="0005243B"/>
    <w:rsid w:val="00052850"/>
    <w:rsid w:val="00052B0D"/>
    <w:rsid w:val="00052D6B"/>
    <w:rsid w:val="00052D7B"/>
    <w:rsid w:val="00052EE8"/>
    <w:rsid w:val="000532E2"/>
    <w:rsid w:val="0005338F"/>
    <w:rsid w:val="00053467"/>
    <w:rsid w:val="00053BB2"/>
    <w:rsid w:val="00053FC0"/>
    <w:rsid w:val="00054459"/>
    <w:rsid w:val="0005487B"/>
    <w:rsid w:val="000550DF"/>
    <w:rsid w:val="00055A57"/>
    <w:rsid w:val="00055A9A"/>
    <w:rsid w:val="00055B8F"/>
    <w:rsid w:val="00055EDB"/>
    <w:rsid w:val="00056185"/>
    <w:rsid w:val="0005648D"/>
    <w:rsid w:val="000564C4"/>
    <w:rsid w:val="0005651B"/>
    <w:rsid w:val="000568C5"/>
    <w:rsid w:val="00057450"/>
    <w:rsid w:val="000576B1"/>
    <w:rsid w:val="00057897"/>
    <w:rsid w:val="00057B8E"/>
    <w:rsid w:val="00057CBD"/>
    <w:rsid w:val="000600D0"/>
    <w:rsid w:val="000604D0"/>
    <w:rsid w:val="0006079D"/>
    <w:rsid w:val="00060BAE"/>
    <w:rsid w:val="00060F71"/>
    <w:rsid w:val="00060F85"/>
    <w:rsid w:val="000611DC"/>
    <w:rsid w:val="000614AE"/>
    <w:rsid w:val="00061664"/>
    <w:rsid w:val="000619C7"/>
    <w:rsid w:val="00061C06"/>
    <w:rsid w:val="000622F1"/>
    <w:rsid w:val="0006245E"/>
    <w:rsid w:val="000625C0"/>
    <w:rsid w:val="000625F9"/>
    <w:rsid w:val="00062746"/>
    <w:rsid w:val="00062865"/>
    <w:rsid w:val="000628EB"/>
    <w:rsid w:val="00062C3A"/>
    <w:rsid w:val="00062E54"/>
    <w:rsid w:val="000632F0"/>
    <w:rsid w:val="000635A2"/>
    <w:rsid w:val="00063997"/>
    <w:rsid w:val="00063E72"/>
    <w:rsid w:val="00063F7F"/>
    <w:rsid w:val="00064195"/>
    <w:rsid w:val="00064511"/>
    <w:rsid w:val="000645EC"/>
    <w:rsid w:val="00064984"/>
    <w:rsid w:val="00064DA2"/>
    <w:rsid w:val="00064ED4"/>
    <w:rsid w:val="000653E5"/>
    <w:rsid w:val="000654D6"/>
    <w:rsid w:val="000656AB"/>
    <w:rsid w:val="00065810"/>
    <w:rsid w:val="00065A99"/>
    <w:rsid w:val="0006629C"/>
    <w:rsid w:val="0006633B"/>
    <w:rsid w:val="000663A2"/>
    <w:rsid w:val="00066733"/>
    <w:rsid w:val="0006697E"/>
    <w:rsid w:val="00066A0E"/>
    <w:rsid w:val="00066CE3"/>
    <w:rsid w:val="00066F05"/>
    <w:rsid w:val="000675FF"/>
    <w:rsid w:val="000677E4"/>
    <w:rsid w:val="0006780F"/>
    <w:rsid w:val="0006796D"/>
    <w:rsid w:val="00067A57"/>
    <w:rsid w:val="00067CAD"/>
    <w:rsid w:val="00067E5C"/>
    <w:rsid w:val="00070380"/>
    <w:rsid w:val="000704C0"/>
    <w:rsid w:val="00070694"/>
    <w:rsid w:val="00070710"/>
    <w:rsid w:val="00070D2D"/>
    <w:rsid w:val="00070DD3"/>
    <w:rsid w:val="00070EA4"/>
    <w:rsid w:val="00071100"/>
    <w:rsid w:val="00071546"/>
    <w:rsid w:val="000717EE"/>
    <w:rsid w:val="000717FC"/>
    <w:rsid w:val="00071A42"/>
    <w:rsid w:val="00071F4D"/>
    <w:rsid w:val="00071FBB"/>
    <w:rsid w:val="00072358"/>
    <w:rsid w:val="00073061"/>
    <w:rsid w:val="00073108"/>
    <w:rsid w:val="0007310D"/>
    <w:rsid w:val="000735EE"/>
    <w:rsid w:val="00073799"/>
    <w:rsid w:val="00073D35"/>
    <w:rsid w:val="00073DF0"/>
    <w:rsid w:val="00073EE2"/>
    <w:rsid w:val="00073EF6"/>
    <w:rsid w:val="00073F58"/>
    <w:rsid w:val="000741B8"/>
    <w:rsid w:val="0007429B"/>
    <w:rsid w:val="00074555"/>
    <w:rsid w:val="00074956"/>
    <w:rsid w:val="00074D30"/>
    <w:rsid w:val="000750F3"/>
    <w:rsid w:val="0007595A"/>
    <w:rsid w:val="00075AB2"/>
    <w:rsid w:val="00075BB1"/>
    <w:rsid w:val="00075CC7"/>
    <w:rsid w:val="0007636C"/>
    <w:rsid w:val="000766C8"/>
    <w:rsid w:val="000766EC"/>
    <w:rsid w:val="000770DF"/>
    <w:rsid w:val="0007736E"/>
    <w:rsid w:val="0007749C"/>
    <w:rsid w:val="000777DE"/>
    <w:rsid w:val="0007783A"/>
    <w:rsid w:val="00077AFD"/>
    <w:rsid w:val="00077D27"/>
    <w:rsid w:val="00077FE1"/>
    <w:rsid w:val="000803A9"/>
    <w:rsid w:val="00080709"/>
    <w:rsid w:val="00080C59"/>
    <w:rsid w:val="000812A4"/>
    <w:rsid w:val="00081364"/>
    <w:rsid w:val="0008141C"/>
    <w:rsid w:val="00081754"/>
    <w:rsid w:val="00081BB5"/>
    <w:rsid w:val="00081F81"/>
    <w:rsid w:val="00082402"/>
    <w:rsid w:val="00082B9C"/>
    <w:rsid w:val="00082D2F"/>
    <w:rsid w:val="00082D31"/>
    <w:rsid w:val="00083178"/>
    <w:rsid w:val="000833D9"/>
    <w:rsid w:val="00083ED3"/>
    <w:rsid w:val="00083FA9"/>
    <w:rsid w:val="00084896"/>
    <w:rsid w:val="00084914"/>
    <w:rsid w:val="00084AA0"/>
    <w:rsid w:val="00084B8E"/>
    <w:rsid w:val="00084C82"/>
    <w:rsid w:val="000850F6"/>
    <w:rsid w:val="00085833"/>
    <w:rsid w:val="00086024"/>
    <w:rsid w:val="00086095"/>
    <w:rsid w:val="0008636F"/>
    <w:rsid w:val="0008664F"/>
    <w:rsid w:val="000868E2"/>
    <w:rsid w:val="000869DE"/>
    <w:rsid w:val="00086BE4"/>
    <w:rsid w:val="00086FA5"/>
    <w:rsid w:val="00087170"/>
    <w:rsid w:val="000871D1"/>
    <w:rsid w:val="000879A5"/>
    <w:rsid w:val="00090495"/>
    <w:rsid w:val="0009095A"/>
    <w:rsid w:val="00090AE3"/>
    <w:rsid w:val="00090C65"/>
    <w:rsid w:val="000911CF"/>
    <w:rsid w:val="00091744"/>
    <w:rsid w:val="000918C8"/>
    <w:rsid w:val="00091DFC"/>
    <w:rsid w:val="00091E18"/>
    <w:rsid w:val="000920FA"/>
    <w:rsid w:val="0009247D"/>
    <w:rsid w:val="0009248F"/>
    <w:rsid w:val="00092738"/>
    <w:rsid w:val="0009286F"/>
    <w:rsid w:val="000933EA"/>
    <w:rsid w:val="00093459"/>
    <w:rsid w:val="00093651"/>
    <w:rsid w:val="00093664"/>
    <w:rsid w:val="0009370A"/>
    <w:rsid w:val="0009381E"/>
    <w:rsid w:val="00093A45"/>
    <w:rsid w:val="00093DAD"/>
    <w:rsid w:val="00093EB0"/>
    <w:rsid w:val="000942AF"/>
    <w:rsid w:val="0009458A"/>
    <w:rsid w:val="00095097"/>
    <w:rsid w:val="00095102"/>
    <w:rsid w:val="0009555C"/>
    <w:rsid w:val="00095B72"/>
    <w:rsid w:val="00095B7D"/>
    <w:rsid w:val="000967F3"/>
    <w:rsid w:val="00096D82"/>
    <w:rsid w:val="00096EA2"/>
    <w:rsid w:val="00096FEB"/>
    <w:rsid w:val="00096FEF"/>
    <w:rsid w:val="000972ED"/>
    <w:rsid w:val="00097490"/>
    <w:rsid w:val="00097665"/>
    <w:rsid w:val="000976F1"/>
    <w:rsid w:val="00097802"/>
    <w:rsid w:val="0009795D"/>
    <w:rsid w:val="00097D23"/>
    <w:rsid w:val="00097FC6"/>
    <w:rsid w:val="000A02CF"/>
    <w:rsid w:val="000A095F"/>
    <w:rsid w:val="000A0A61"/>
    <w:rsid w:val="000A10D8"/>
    <w:rsid w:val="000A140D"/>
    <w:rsid w:val="000A17A5"/>
    <w:rsid w:val="000A197C"/>
    <w:rsid w:val="000A1E12"/>
    <w:rsid w:val="000A1E7B"/>
    <w:rsid w:val="000A2297"/>
    <w:rsid w:val="000A22E4"/>
    <w:rsid w:val="000A238C"/>
    <w:rsid w:val="000A2503"/>
    <w:rsid w:val="000A27FA"/>
    <w:rsid w:val="000A2BA9"/>
    <w:rsid w:val="000A2C29"/>
    <w:rsid w:val="000A2DF2"/>
    <w:rsid w:val="000A2E0B"/>
    <w:rsid w:val="000A340E"/>
    <w:rsid w:val="000A384E"/>
    <w:rsid w:val="000A39C8"/>
    <w:rsid w:val="000A3E8E"/>
    <w:rsid w:val="000A4418"/>
    <w:rsid w:val="000A4595"/>
    <w:rsid w:val="000A47B5"/>
    <w:rsid w:val="000A47FD"/>
    <w:rsid w:val="000A4BB8"/>
    <w:rsid w:val="000A4CA1"/>
    <w:rsid w:val="000A4E43"/>
    <w:rsid w:val="000A58B9"/>
    <w:rsid w:val="000A5B7F"/>
    <w:rsid w:val="000A5B87"/>
    <w:rsid w:val="000A5C0B"/>
    <w:rsid w:val="000A6022"/>
    <w:rsid w:val="000A64CA"/>
    <w:rsid w:val="000A6E9C"/>
    <w:rsid w:val="000A72BF"/>
    <w:rsid w:val="000A79FF"/>
    <w:rsid w:val="000A7CF9"/>
    <w:rsid w:val="000A7F7E"/>
    <w:rsid w:val="000B02C5"/>
    <w:rsid w:val="000B0511"/>
    <w:rsid w:val="000B0D28"/>
    <w:rsid w:val="000B1033"/>
    <w:rsid w:val="000B13FA"/>
    <w:rsid w:val="000B1457"/>
    <w:rsid w:val="000B1D90"/>
    <w:rsid w:val="000B2554"/>
    <w:rsid w:val="000B2ECC"/>
    <w:rsid w:val="000B2F37"/>
    <w:rsid w:val="000B37E9"/>
    <w:rsid w:val="000B3B56"/>
    <w:rsid w:val="000B3BE4"/>
    <w:rsid w:val="000B403C"/>
    <w:rsid w:val="000B415C"/>
    <w:rsid w:val="000B4A57"/>
    <w:rsid w:val="000B4CE4"/>
    <w:rsid w:val="000B50E8"/>
    <w:rsid w:val="000B5509"/>
    <w:rsid w:val="000B56BE"/>
    <w:rsid w:val="000B5A2A"/>
    <w:rsid w:val="000B6109"/>
    <w:rsid w:val="000B6528"/>
    <w:rsid w:val="000B6C13"/>
    <w:rsid w:val="000B6CFA"/>
    <w:rsid w:val="000B6E14"/>
    <w:rsid w:val="000B771C"/>
    <w:rsid w:val="000C0165"/>
    <w:rsid w:val="000C01AA"/>
    <w:rsid w:val="000C0366"/>
    <w:rsid w:val="000C03E0"/>
    <w:rsid w:val="000C05F8"/>
    <w:rsid w:val="000C0A63"/>
    <w:rsid w:val="000C0CB2"/>
    <w:rsid w:val="000C0FCF"/>
    <w:rsid w:val="000C122C"/>
    <w:rsid w:val="000C145D"/>
    <w:rsid w:val="000C147D"/>
    <w:rsid w:val="000C1941"/>
    <w:rsid w:val="000C1A0B"/>
    <w:rsid w:val="000C1B8D"/>
    <w:rsid w:val="000C1BB1"/>
    <w:rsid w:val="000C2014"/>
    <w:rsid w:val="000C221E"/>
    <w:rsid w:val="000C223B"/>
    <w:rsid w:val="000C2249"/>
    <w:rsid w:val="000C277D"/>
    <w:rsid w:val="000C27AB"/>
    <w:rsid w:val="000C2911"/>
    <w:rsid w:val="000C2E68"/>
    <w:rsid w:val="000C335B"/>
    <w:rsid w:val="000C355F"/>
    <w:rsid w:val="000C36E9"/>
    <w:rsid w:val="000C37D1"/>
    <w:rsid w:val="000C39A6"/>
    <w:rsid w:val="000C3BC6"/>
    <w:rsid w:val="000C3CF7"/>
    <w:rsid w:val="000C40CB"/>
    <w:rsid w:val="000C4108"/>
    <w:rsid w:val="000C467A"/>
    <w:rsid w:val="000C46E1"/>
    <w:rsid w:val="000C4724"/>
    <w:rsid w:val="000C4901"/>
    <w:rsid w:val="000C4DC6"/>
    <w:rsid w:val="000C5215"/>
    <w:rsid w:val="000C5948"/>
    <w:rsid w:val="000C5F0E"/>
    <w:rsid w:val="000C60F6"/>
    <w:rsid w:val="000C6338"/>
    <w:rsid w:val="000C65F0"/>
    <w:rsid w:val="000C689B"/>
    <w:rsid w:val="000C6B55"/>
    <w:rsid w:val="000C6DA5"/>
    <w:rsid w:val="000C70C7"/>
    <w:rsid w:val="000C74C5"/>
    <w:rsid w:val="000C74E6"/>
    <w:rsid w:val="000C753B"/>
    <w:rsid w:val="000C7835"/>
    <w:rsid w:val="000C78CE"/>
    <w:rsid w:val="000C7B1D"/>
    <w:rsid w:val="000C7D1D"/>
    <w:rsid w:val="000D031A"/>
    <w:rsid w:val="000D0800"/>
    <w:rsid w:val="000D092F"/>
    <w:rsid w:val="000D0983"/>
    <w:rsid w:val="000D0B21"/>
    <w:rsid w:val="000D0F84"/>
    <w:rsid w:val="000D19CE"/>
    <w:rsid w:val="000D1BDD"/>
    <w:rsid w:val="000D21DF"/>
    <w:rsid w:val="000D2560"/>
    <w:rsid w:val="000D2624"/>
    <w:rsid w:val="000D2C1C"/>
    <w:rsid w:val="000D2E13"/>
    <w:rsid w:val="000D2FA5"/>
    <w:rsid w:val="000D34C1"/>
    <w:rsid w:val="000D362A"/>
    <w:rsid w:val="000D3A14"/>
    <w:rsid w:val="000D3B7D"/>
    <w:rsid w:val="000D3BDC"/>
    <w:rsid w:val="000D3CF1"/>
    <w:rsid w:val="000D3DB5"/>
    <w:rsid w:val="000D429C"/>
    <w:rsid w:val="000D4371"/>
    <w:rsid w:val="000D44B0"/>
    <w:rsid w:val="000D4509"/>
    <w:rsid w:val="000D477C"/>
    <w:rsid w:val="000D4917"/>
    <w:rsid w:val="000D4967"/>
    <w:rsid w:val="000D4D83"/>
    <w:rsid w:val="000D4F0D"/>
    <w:rsid w:val="000D5157"/>
    <w:rsid w:val="000D51D6"/>
    <w:rsid w:val="000D535A"/>
    <w:rsid w:val="000D5625"/>
    <w:rsid w:val="000D5863"/>
    <w:rsid w:val="000D5CA4"/>
    <w:rsid w:val="000D5ECB"/>
    <w:rsid w:val="000D623B"/>
    <w:rsid w:val="000D692A"/>
    <w:rsid w:val="000D6DD2"/>
    <w:rsid w:val="000D6F32"/>
    <w:rsid w:val="000D7454"/>
    <w:rsid w:val="000D77FA"/>
    <w:rsid w:val="000D78BE"/>
    <w:rsid w:val="000D7C5A"/>
    <w:rsid w:val="000E06AB"/>
    <w:rsid w:val="000E0946"/>
    <w:rsid w:val="000E0A3D"/>
    <w:rsid w:val="000E0D90"/>
    <w:rsid w:val="000E123F"/>
    <w:rsid w:val="000E138D"/>
    <w:rsid w:val="000E16D8"/>
    <w:rsid w:val="000E17F7"/>
    <w:rsid w:val="000E1A26"/>
    <w:rsid w:val="000E1AB3"/>
    <w:rsid w:val="000E1B70"/>
    <w:rsid w:val="000E1C32"/>
    <w:rsid w:val="000E1D3E"/>
    <w:rsid w:val="000E1D9B"/>
    <w:rsid w:val="000E2866"/>
    <w:rsid w:val="000E287D"/>
    <w:rsid w:val="000E2B91"/>
    <w:rsid w:val="000E2C8E"/>
    <w:rsid w:val="000E2C92"/>
    <w:rsid w:val="000E2F24"/>
    <w:rsid w:val="000E2F75"/>
    <w:rsid w:val="000E3C5E"/>
    <w:rsid w:val="000E3CE4"/>
    <w:rsid w:val="000E43C2"/>
    <w:rsid w:val="000E479F"/>
    <w:rsid w:val="000E48AE"/>
    <w:rsid w:val="000E4CBF"/>
    <w:rsid w:val="000E4FA8"/>
    <w:rsid w:val="000E52A1"/>
    <w:rsid w:val="000E5363"/>
    <w:rsid w:val="000E5542"/>
    <w:rsid w:val="000E5E85"/>
    <w:rsid w:val="000E608A"/>
    <w:rsid w:val="000E6163"/>
    <w:rsid w:val="000E6279"/>
    <w:rsid w:val="000E65D2"/>
    <w:rsid w:val="000E669F"/>
    <w:rsid w:val="000E6854"/>
    <w:rsid w:val="000E6EE9"/>
    <w:rsid w:val="000E72B2"/>
    <w:rsid w:val="000E75D1"/>
    <w:rsid w:val="000E77D6"/>
    <w:rsid w:val="000E7E2B"/>
    <w:rsid w:val="000F000C"/>
    <w:rsid w:val="000F0370"/>
    <w:rsid w:val="000F08A5"/>
    <w:rsid w:val="000F09DF"/>
    <w:rsid w:val="000F0A66"/>
    <w:rsid w:val="000F0C03"/>
    <w:rsid w:val="000F0D3F"/>
    <w:rsid w:val="000F13A9"/>
    <w:rsid w:val="000F1DCA"/>
    <w:rsid w:val="000F203A"/>
    <w:rsid w:val="000F2276"/>
    <w:rsid w:val="000F24A7"/>
    <w:rsid w:val="000F2616"/>
    <w:rsid w:val="000F2BAF"/>
    <w:rsid w:val="000F3EFB"/>
    <w:rsid w:val="000F446B"/>
    <w:rsid w:val="000F461E"/>
    <w:rsid w:val="000F478F"/>
    <w:rsid w:val="000F47FA"/>
    <w:rsid w:val="000F4B60"/>
    <w:rsid w:val="000F4C82"/>
    <w:rsid w:val="000F4C96"/>
    <w:rsid w:val="000F4F68"/>
    <w:rsid w:val="000F5147"/>
    <w:rsid w:val="000F5185"/>
    <w:rsid w:val="000F581D"/>
    <w:rsid w:val="000F58E1"/>
    <w:rsid w:val="000F5C73"/>
    <w:rsid w:val="000F5F4D"/>
    <w:rsid w:val="000F6217"/>
    <w:rsid w:val="000F63A7"/>
    <w:rsid w:val="000F648D"/>
    <w:rsid w:val="000F66BB"/>
    <w:rsid w:val="000F6A30"/>
    <w:rsid w:val="000F6BF5"/>
    <w:rsid w:val="000F6C2B"/>
    <w:rsid w:val="000F6D3A"/>
    <w:rsid w:val="000F6E0C"/>
    <w:rsid w:val="000F6FB4"/>
    <w:rsid w:val="000F7134"/>
    <w:rsid w:val="000F71E1"/>
    <w:rsid w:val="000F7640"/>
    <w:rsid w:val="000F7785"/>
    <w:rsid w:val="000F782C"/>
    <w:rsid w:val="000F7A14"/>
    <w:rsid w:val="00100798"/>
    <w:rsid w:val="001010F7"/>
    <w:rsid w:val="001012B9"/>
    <w:rsid w:val="0010149A"/>
    <w:rsid w:val="001014A9"/>
    <w:rsid w:val="00101AAC"/>
    <w:rsid w:val="00101B2F"/>
    <w:rsid w:val="00101CFD"/>
    <w:rsid w:val="00101E49"/>
    <w:rsid w:val="00102260"/>
    <w:rsid w:val="001026EE"/>
    <w:rsid w:val="00102A41"/>
    <w:rsid w:val="00102D31"/>
    <w:rsid w:val="00103597"/>
    <w:rsid w:val="00103B70"/>
    <w:rsid w:val="00103C10"/>
    <w:rsid w:val="001041C2"/>
    <w:rsid w:val="00104245"/>
    <w:rsid w:val="001042E2"/>
    <w:rsid w:val="00104B1C"/>
    <w:rsid w:val="00104D10"/>
    <w:rsid w:val="00104E02"/>
    <w:rsid w:val="00105426"/>
    <w:rsid w:val="00105A1B"/>
    <w:rsid w:val="00105BB5"/>
    <w:rsid w:val="00105DF0"/>
    <w:rsid w:val="00105FC7"/>
    <w:rsid w:val="0010621C"/>
    <w:rsid w:val="001065B7"/>
    <w:rsid w:val="00106936"/>
    <w:rsid w:val="00106D9C"/>
    <w:rsid w:val="00106E2C"/>
    <w:rsid w:val="00106FE0"/>
    <w:rsid w:val="00107303"/>
    <w:rsid w:val="00107B87"/>
    <w:rsid w:val="00107FEC"/>
    <w:rsid w:val="001100E3"/>
    <w:rsid w:val="0011049D"/>
    <w:rsid w:val="001106A6"/>
    <w:rsid w:val="001109A7"/>
    <w:rsid w:val="001109C4"/>
    <w:rsid w:val="00110D6D"/>
    <w:rsid w:val="00110DC8"/>
    <w:rsid w:val="001111DB"/>
    <w:rsid w:val="0011157D"/>
    <w:rsid w:val="0011167B"/>
    <w:rsid w:val="001116E1"/>
    <w:rsid w:val="00111B9A"/>
    <w:rsid w:val="00111D18"/>
    <w:rsid w:val="00112302"/>
    <w:rsid w:val="00112322"/>
    <w:rsid w:val="001123AF"/>
    <w:rsid w:val="00112BDC"/>
    <w:rsid w:val="00112BE7"/>
    <w:rsid w:val="00113188"/>
    <w:rsid w:val="00113532"/>
    <w:rsid w:val="001139A1"/>
    <w:rsid w:val="00113D64"/>
    <w:rsid w:val="00114185"/>
    <w:rsid w:val="00114250"/>
    <w:rsid w:val="00114355"/>
    <w:rsid w:val="0011498D"/>
    <w:rsid w:val="00114BC4"/>
    <w:rsid w:val="00114D09"/>
    <w:rsid w:val="00114DEA"/>
    <w:rsid w:val="00114EFD"/>
    <w:rsid w:val="00114F79"/>
    <w:rsid w:val="0011516F"/>
    <w:rsid w:val="00115232"/>
    <w:rsid w:val="0011543F"/>
    <w:rsid w:val="0011593A"/>
    <w:rsid w:val="00116236"/>
    <w:rsid w:val="001166A0"/>
    <w:rsid w:val="00116821"/>
    <w:rsid w:val="00116A4A"/>
    <w:rsid w:val="00116B58"/>
    <w:rsid w:val="001171B7"/>
    <w:rsid w:val="00117453"/>
    <w:rsid w:val="001175BD"/>
    <w:rsid w:val="00117DF2"/>
    <w:rsid w:val="0012002B"/>
    <w:rsid w:val="00120490"/>
    <w:rsid w:val="00120B41"/>
    <w:rsid w:val="00120EE2"/>
    <w:rsid w:val="00120F83"/>
    <w:rsid w:val="00120FBC"/>
    <w:rsid w:val="0012100D"/>
    <w:rsid w:val="0012114C"/>
    <w:rsid w:val="00121467"/>
    <w:rsid w:val="00121CD7"/>
    <w:rsid w:val="001220D0"/>
    <w:rsid w:val="001227AB"/>
    <w:rsid w:val="00122AA1"/>
    <w:rsid w:val="00122B0F"/>
    <w:rsid w:val="00122CBA"/>
    <w:rsid w:val="00122ED9"/>
    <w:rsid w:val="0012308B"/>
    <w:rsid w:val="00123097"/>
    <w:rsid w:val="001235E5"/>
    <w:rsid w:val="00123693"/>
    <w:rsid w:val="001238F9"/>
    <w:rsid w:val="00123D5B"/>
    <w:rsid w:val="00123D88"/>
    <w:rsid w:val="00123EB6"/>
    <w:rsid w:val="00123F06"/>
    <w:rsid w:val="0012411E"/>
    <w:rsid w:val="00124AE7"/>
    <w:rsid w:val="00124DC4"/>
    <w:rsid w:val="00124EA2"/>
    <w:rsid w:val="00124FB2"/>
    <w:rsid w:val="0012536C"/>
    <w:rsid w:val="00125522"/>
    <w:rsid w:val="001255A9"/>
    <w:rsid w:val="0012561E"/>
    <w:rsid w:val="00125A9C"/>
    <w:rsid w:val="00126452"/>
    <w:rsid w:val="00126719"/>
    <w:rsid w:val="00126993"/>
    <w:rsid w:val="00126E9B"/>
    <w:rsid w:val="00127047"/>
    <w:rsid w:val="00127C9B"/>
    <w:rsid w:val="00127D2A"/>
    <w:rsid w:val="00130183"/>
    <w:rsid w:val="001302B4"/>
    <w:rsid w:val="001304CC"/>
    <w:rsid w:val="00130B3A"/>
    <w:rsid w:val="00130CD6"/>
    <w:rsid w:val="00130E95"/>
    <w:rsid w:val="001310FE"/>
    <w:rsid w:val="0013127B"/>
    <w:rsid w:val="0013145A"/>
    <w:rsid w:val="00131553"/>
    <w:rsid w:val="0013180C"/>
    <w:rsid w:val="001318C9"/>
    <w:rsid w:val="0013194F"/>
    <w:rsid w:val="00131994"/>
    <w:rsid w:val="00131C95"/>
    <w:rsid w:val="00131EC8"/>
    <w:rsid w:val="00131FB7"/>
    <w:rsid w:val="001323E2"/>
    <w:rsid w:val="001324C9"/>
    <w:rsid w:val="00132A78"/>
    <w:rsid w:val="001330FB"/>
    <w:rsid w:val="0013319F"/>
    <w:rsid w:val="001331C0"/>
    <w:rsid w:val="001336B0"/>
    <w:rsid w:val="001339A3"/>
    <w:rsid w:val="001345B1"/>
    <w:rsid w:val="00134690"/>
    <w:rsid w:val="001347ED"/>
    <w:rsid w:val="0013491C"/>
    <w:rsid w:val="00134A0C"/>
    <w:rsid w:val="00134B00"/>
    <w:rsid w:val="00134BB8"/>
    <w:rsid w:val="00134C4D"/>
    <w:rsid w:val="00134EEB"/>
    <w:rsid w:val="00134EEC"/>
    <w:rsid w:val="00135143"/>
    <w:rsid w:val="001353B8"/>
    <w:rsid w:val="001355A2"/>
    <w:rsid w:val="0013561E"/>
    <w:rsid w:val="00135646"/>
    <w:rsid w:val="00135C8B"/>
    <w:rsid w:val="00135D2E"/>
    <w:rsid w:val="001361BC"/>
    <w:rsid w:val="001361DA"/>
    <w:rsid w:val="00136CD7"/>
    <w:rsid w:val="00137569"/>
    <w:rsid w:val="00137598"/>
    <w:rsid w:val="00137614"/>
    <w:rsid w:val="00137815"/>
    <w:rsid w:val="00137D61"/>
    <w:rsid w:val="00137EEF"/>
    <w:rsid w:val="00140644"/>
    <w:rsid w:val="001409C2"/>
    <w:rsid w:val="00140AA5"/>
    <w:rsid w:val="00140BEC"/>
    <w:rsid w:val="00140D6C"/>
    <w:rsid w:val="00140DC6"/>
    <w:rsid w:val="0014113E"/>
    <w:rsid w:val="00141C75"/>
    <w:rsid w:val="00141CC4"/>
    <w:rsid w:val="00142462"/>
    <w:rsid w:val="00142636"/>
    <w:rsid w:val="00142C6A"/>
    <w:rsid w:val="00142C96"/>
    <w:rsid w:val="00142D6C"/>
    <w:rsid w:val="001431D0"/>
    <w:rsid w:val="001435E1"/>
    <w:rsid w:val="00143730"/>
    <w:rsid w:val="00143D35"/>
    <w:rsid w:val="00143E5B"/>
    <w:rsid w:val="0014414E"/>
    <w:rsid w:val="00144380"/>
    <w:rsid w:val="001444A2"/>
    <w:rsid w:val="0014467A"/>
    <w:rsid w:val="001447FB"/>
    <w:rsid w:val="001449EE"/>
    <w:rsid w:val="00144D3E"/>
    <w:rsid w:val="001450BF"/>
    <w:rsid w:val="001451BB"/>
    <w:rsid w:val="00145240"/>
    <w:rsid w:val="00145817"/>
    <w:rsid w:val="001458AC"/>
    <w:rsid w:val="00145A3D"/>
    <w:rsid w:val="00145C8C"/>
    <w:rsid w:val="00145E17"/>
    <w:rsid w:val="00145E68"/>
    <w:rsid w:val="001466E2"/>
    <w:rsid w:val="00146769"/>
    <w:rsid w:val="001467BD"/>
    <w:rsid w:val="00146AB3"/>
    <w:rsid w:val="00146DB5"/>
    <w:rsid w:val="00146EF6"/>
    <w:rsid w:val="00147232"/>
    <w:rsid w:val="0014743C"/>
    <w:rsid w:val="0014773C"/>
    <w:rsid w:val="00147B85"/>
    <w:rsid w:val="00147F21"/>
    <w:rsid w:val="00147FCF"/>
    <w:rsid w:val="001503D1"/>
    <w:rsid w:val="0015044D"/>
    <w:rsid w:val="001505BF"/>
    <w:rsid w:val="00150960"/>
    <w:rsid w:val="00150DE5"/>
    <w:rsid w:val="001511B8"/>
    <w:rsid w:val="00151209"/>
    <w:rsid w:val="001512B7"/>
    <w:rsid w:val="00151BCB"/>
    <w:rsid w:val="00152192"/>
    <w:rsid w:val="001523B3"/>
    <w:rsid w:val="00152552"/>
    <w:rsid w:val="001527F3"/>
    <w:rsid w:val="00152C96"/>
    <w:rsid w:val="00153538"/>
    <w:rsid w:val="00153AAD"/>
    <w:rsid w:val="00153BE8"/>
    <w:rsid w:val="00153BF4"/>
    <w:rsid w:val="00153D56"/>
    <w:rsid w:val="00153D7C"/>
    <w:rsid w:val="00154260"/>
    <w:rsid w:val="001546DE"/>
    <w:rsid w:val="00154E58"/>
    <w:rsid w:val="00155D13"/>
    <w:rsid w:val="00155E38"/>
    <w:rsid w:val="00156291"/>
    <w:rsid w:val="00156792"/>
    <w:rsid w:val="0015717A"/>
    <w:rsid w:val="00157371"/>
    <w:rsid w:val="00157482"/>
    <w:rsid w:val="001578F2"/>
    <w:rsid w:val="00157FD5"/>
    <w:rsid w:val="0016023F"/>
    <w:rsid w:val="00160283"/>
    <w:rsid w:val="001604FF"/>
    <w:rsid w:val="001605B1"/>
    <w:rsid w:val="001609D7"/>
    <w:rsid w:val="00161171"/>
    <w:rsid w:val="00161267"/>
    <w:rsid w:val="0016132A"/>
    <w:rsid w:val="0016180E"/>
    <w:rsid w:val="00161907"/>
    <w:rsid w:val="00161A26"/>
    <w:rsid w:val="001628CD"/>
    <w:rsid w:val="00162CC6"/>
    <w:rsid w:val="00162DC8"/>
    <w:rsid w:val="001631FC"/>
    <w:rsid w:val="00163266"/>
    <w:rsid w:val="00163292"/>
    <w:rsid w:val="001635AA"/>
    <w:rsid w:val="001636F4"/>
    <w:rsid w:val="00163920"/>
    <w:rsid w:val="00164034"/>
    <w:rsid w:val="0016450D"/>
    <w:rsid w:val="00164557"/>
    <w:rsid w:val="00164DF3"/>
    <w:rsid w:val="00164E71"/>
    <w:rsid w:val="001655AB"/>
    <w:rsid w:val="00165771"/>
    <w:rsid w:val="001659D7"/>
    <w:rsid w:val="00165A96"/>
    <w:rsid w:val="001664ED"/>
    <w:rsid w:val="0016669D"/>
    <w:rsid w:val="001668A0"/>
    <w:rsid w:val="00166D4B"/>
    <w:rsid w:val="0016708D"/>
    <w:rsid w:val="00167796"/>
    <w:rsid w:val="0017022B"/>
    <w:rsid w:val="0017026F"/>
    <w:rsid w:val="001702D1"/>
    <w:rsid w:val="00170465"/>
    <w:rsid w:val="001706B2"/>
    <w:rsid w:val="00170BF4"/>
    <w:rsid w:val="00170F9B"/>
    <w:rsid w:val="001710DD"/>
    <w:rsid w:val="001713A5"/>
    <w:rsid w:val="00171C44"/>
    <w:rsid w:val="00171DAA"/>
    <w:rsid w:val="00171F1D"/>
    <w:rsid w:val="0017242F"/>
    <w:rsid w:val="001724B6"/>
    <w:rsid w:val="001728B1"/>
    <w:rsid w:val="001729C2"/>
    <w:rsid w:val="00172C72"/>
    <w:rsid w:val="00172D72"/>
    <w:rsid w:val="0017302B"/>
    <w:rsid w:val="001732BD"/>
    <w:rsid w:val="0017340C"/>
    <w:rsid w:val="00173E49"/>
    <w:rsid w:val="001743D9"/>
    <w:rsid w:val="0017453A"/>
    <w:rsid w:val="00174885"/>
    <w:rsid w:val="00174C2C"/>
    <w:rsid w:val="00174D5E"/>
    <w:rsid w:val="00175103"/>
    <w:rsid w:val="001751D5"/>
    <w:rsid w:val="00175218"/>
    <w:rsid w:val="00175351"/>
    <w:rsid w:val="001765F4"/>
    <w:rsid w:val="00176C29"/>
    <w:rsid w:val="00176EE4"/>
    <w:rsid w:val="00176FCD"/>
    <w:rsid w:val="0017713C"/>
    <w:rsid w:val="00177279"/>
    <w:rsid w:val="0017743F"/>
    <w:rsid w:val="0017764F"/>
    <w:rsid w:val="00177B2E"/>
    <w:rsid w:val="00177C81"/>
    <w:rsid w:val="001803F3"/>
    <w:rsid w:val="0018080C"/>
    <w:rsid w:val="00180CA6"/>
    <w:rsid w:val="001810C7"/>
    <w:rsid w:val="00181329"/>
    <w:rsid w:val="001813E7"/>
    <w:rsid w:val="00181554"/>
    <w:rsid w:val="00181588"/>
    <w:rsid w:val="001817A5"/>
    <w:rsid w:val="00181970"/>
    <w:rsid w:val="00181AA3"/>
    <w:rsid w:val="00181AF8"/>
    <w:rsid w:val="00181DA0"/>
    <w:rsid w:val="0018232D"/>
    <w:rsid w:val="00182497"/>
    <w:rsid w:val="001825CA"/>
    <w:rsid w:val="00182937"/>
    <w:rsid w:val="00182B31"/>
    <w:rsid w:val="00182C6B"/>
    <w:rsid w:val="00182D81"/>
    <w:rsid w:val="00182D85"/>
    <w:rsid w:val="00182DFF"/>
    <w:rsid w:val="00182EFD"/>
    <w:rsid w:val="00183505"/>
    <w:rsid w:val="0018357E"/>
    <w:rsid w:val="001838DE"/>
    <w:rsid w:val="00183A63"/>
    <w:rsid w:val="00183BCF"/>
    <w:rsid w:val="00183F9D"/>
    <w:rsid w:val="0018436E"/>
    <w:rsid w:val="00184E27"/>
    <w:rsid w:val="00184E8D"/>
    <w:rsid w:val="001850AB"/>
    <w:rsid w:val="0018576A"/>
    <w:rsid w:val="0018613F"/>
    <w:rsid w:val="00186354"/>
    <w:rsid w:val="001864E0"/>
    <w:rsid w:val="0018651B"/>
    <w:rsid w:val="00186802"/>
    <w:rsid w:val="00186C0B"/>
    <w:rsid w:val="001877C2"/>
    <w:rsid w:val="00187A07"/>
    <w:rsid w:val="00187CEF"/>
    <w:rsid w:val="00187D06"/>
    <w:rsid w:val="00187F97"/>
    <w:rsid w:val="00190039"/>
    <w:rsid w:val="0019036D"/>
    <w:rsid w:val="001907C5"/>
    <w:rsid w:val="0019098F"/>
    <w:rsid w:val="001909BB"/>
    <w:rsid w:val="00190BE0"/>
    <w:rsid w:val="00190C88"/>
    <w:rsid w:val="00190F74"/>
    <w:rsid w:val="001913D2"/>
    <w:rsid w:val="001914BB"/>
    <w:rsid w:val="0019175E"/>
    <w:rsid w:val="00191B51"/>
    <w:rsid w:val="00191DEB"/>
    <w:rsid w:val="00191E72"/>
    <w:rsid w:val="00191F5F"/>
    <w:rsid w:val="00192041"/>
    <w:rsid w:val="00192337"/>
    <w:rsid w:val="00192821"/>
    <w:rsid w:val="0019301C"/>
    <w:rsid w:val="001930B4"/>
    <w:rsid w:val="00193461"/>
    <w:rsid w:val="00193589"/>
    <w:rsid w:val="00193800"/>
    <w:rsid w:val="00193A97"/>
    <w:rsid w:val="00193D72"/>
    <w:rsid w:val="00193F6C"/>
    <w:rsid w:val="00194C18"/>
    <w:rsid w:val="001952AE"/>
    <w:rsid w:val="00195A48"/>
    <w:rsid w:val="00195C5C"/>
    <w:rsid w:val="001963D5"/>
    <w:rsid w:val="0019691C"/>
    <w:rsid w:val="001971BE"/>
    <w:rsid w:val="001971EC"/>
    <w:rsid w:val="0019767B"/>
    <w:rsid w:val="001A03F5"/>
    <w:rsid w:val="001A0A53"/>
    <w:rsid w:val="001A1720"/>
    <w:rsid w:val="001A17C7"/>
    <w:rsid w:val="001A1B85"/>
    <w:rsid w:val="001A2406"/>
    <w:rsid w:val="001A241D"/>
    <w:rsid w:val="001A272D"/>
    <w:rsid w:val="001A2A10"/>
    <w:rsid w:val="001A2AC2"/>
    <w:rsid w:val="001A310A"/>
    <w:rsid w:val="001A331A"/>
    <w:rsid w:val="001A352C"/>
    <w:rsid w:val="001A3622"/>
    <w:rsid w:val="001A3C9A"/>
    <w:rsid w:val="001A402B"/>
    <w:rsid w:val="001A42C0"/>
    <w:rsid w:val="001A430A"/>
    <w:rsid w:val="001A50CB"/>
    <w:rsid w:val="001A51D6"/>
    <w:rsid w:val="001A54F8"/>
    <w:rsid w:val="001A59C4"/>
    <w:rsid w:val="001A5D8F"/>
    <w:rsid w:val="001A5FC9"/>
    <w:rsid w:val="001A6025"/>
    <w:rsid w:val="001A63C7"/>
    <w:rsid w:val="001A699E"/>
    <w:rsid w:val="001A6A9D"/>
    <w:rsid w:val="001A6B0F"/>
    <w:rsid w:val="001A6D63"/>
    <w:rsid w:val="001A6DB3"/>
    <w:rsid w:val="001A70C0"/>
    <w:rsid w:val="001A7488"/>
    <w:rsid w:val="001A74E0"/>
    <w:rsid w:val="001A757F"/>
    <w:rsid w:val="001A778C"/>
    <w:rsid w:val="001A7983"/>
    <w:rsid w:val="001A7EC0"/>
    <w:rsid w:val="001A7F1F"/>
    <w:rsid w:val="001B0230"/>
    <w:rsid w:val="001B0443"/>
    <w:rsid w:val="001B04AC"/>
    <w:rsid w:val="001B0C7B"/>
    <w:rsid w:val="001B0D22"/>
    <w:rsid w:val="001B0DD7"/>
    <w:rsid w:val="001B124B"/>
    <w:rsid w:val="001B1349"/>
    <w:rsid w:val="001B14E7"/>
    <w:rsid w:val="001B14FB"/>
    <w:rsid w:val="001B1B14"/>
    <w:rsid w:val="001B1DCE"/>
    <w:rsid w:val="001B2365"/>
    <w:rsid w:val="001B24B5"/>
    <w:rsid w:val="001B281F"/>
    <w:rsid w:val="001B2EF1"/>
    <w:rsid w:val="001B3971"/>
    <w:rsid w:val="001B3C5C"/>
    <w:rsid w:val="001B4084"/>
    <w:rsid w:val="001B41D2"/>
    <w:rsid w:val="001B4565"/>
    <w:rsid w:val="001B49EB"/>
    <w:rsid w:val="001B4F53"/>
    <w:rsid w:val="001B525B"/>
    <w:rsid w:val="001B52B0"/>
    <w:rsid w:val="001B5479"/>
    <w:rsid w:val="001B55A9"/>
    <w:rsid w:val="001B5762"/>
    <w:rsid w:val="001B58F1"/>
    <w:rsid w:val="001B5B48"/>
    <w:rsid w:val="001B5B91"/>
    <w:rsid w:val="001B5D7A"/>
    <w:rsid w:val="001B5E82"/>
    <w:rsid w:val="001B6109"/>
    <w:rsid w:val="001B6B35"/>
    <w:rsid w:val="001B6E74"/>
    <w:rsid w:val="001B6F45"/>
    <w:rsid w:val="001B701E"/>
    <w:rsid w:val="001B7135"/>
    <w:rsid w:val="001B737C"/>
    <w:rsid w:val="001B76BD"/>
    <w:rsid w:val="001B79A1"/>
    <w:rsid w:val="001B79E1"/>
    <w:rsid w:val="001B7AF3"/>
    <w:rsid w:val="001B7B43"/>
    <w:rsid w:val="001B7C13"/>
    <w:rsid w:val="001B7CCB"/>
    <w:rsid w:val="001C000A"/>
    <w:rsid w:val="001C0251"/>
    <w:rsid w:val="001C0D64"/>
    <w:rsid w:val="001C1444"/>
    <w:rsid w:val="001C1816"/>
    <w:rsid w:val="001C189A"/>
    <w:rsid w:val="001C1907"/>
    <w:rsid w:val="001C1B27"/>
    <w:rsid w:val="001C2468"/>
    <w:rsid w:val="001C2857"/>
    <w:rsid w:val="001C3671"/>
    <w:rsid w:val="001C3789"/>
    <w:rsid w:val="001C3807"/>
    <w:rsid w:val="001C3BA8"/>
    <w:rsid w:val="001C40CF"/>
    <w:rsid w:val="001C4659"/>
    <w:rsid w:val="001C4AE2"/>
    <w:rsid w:val="001C54E6"/>
    <w:rsid w:val="001C6287"/>
    <w:rsid w:val="001C62A5"/>
    <w:rsid w:val="001C661C"/>
    <w:rsid w:val="001C6704"/>
    <w:rsid w:val="001C69A6"/>
    <w:rsid w:val="001C6AD2"/>
    <w:rsid w:val="001C77C4"/>
    <w:rsid w:val="001C7A8A"/>
    <w:rsid w:val="001D07BF"/>
    <w:rsid w:val="001D09A7"/>
    <w:rsid w:val="001D0A4C"/>
    <w:rsid w:val="001D0AB4"/>
    <w:rsid w:val="001D0C7F"/>
    <w:rsid w:val="001D0DE9"/>
    <w:rsid w:val="001D0FD4"/>
    <w:rsid w:val="001D146F"/>
    <w:rsid w:val="001D17EF"/>
    <w:rsid w:val="001D1913"/>
    <w:rsid w:val="001D19DA"/>
    <w:rsid w:val="001D1FB9"/>
    <w:rsid w:val="001D2953"/>
    <w:rsid w:val="001D2AA2"/>
    <w:rsid w:val="001D2CC5"/>
    <w:rsid w:val="001D2E07"/>
    <w:rsid w:val="001D31EA"/>
    <w:rsid w:val="001D3294"/>
    <w:rsid w:val="001D33A1"/>
    <w:rsid w:val="001D3D26"/>
    <w:rsid w:val="001D3E23"/>
    <w:rsid w:val="001D4116"/>
    <w:rsid w:val="001D41C6"/>
    <w:rsid w:val="001D44B6"/>
    <w:rsid w:val="001D46FE"/>
    <w:rsid w:val="001D489A"/>
    <w:rsid w:val="001D496D"/>
    <w:rsid w:val="001D4F61"/>
    <w:rsid w:val="001D5531"/>
    <w:rsid w:val="001D5566"/>
    <w:rsid w:val="001D56E6"/>
    <w:rsid w:val="001D5924"/>
    <w:rsid w:val="001D59CC"/>
    <w:rsid w:val="001D5A5E"/>
    <w:rsid w:val="001D61F6"/>
    <w:rsid w:val="001D63DC"/>
    <w:rsid w:val="001D6525"/>
    <w:rsid w:val="001D6840"/>
    <w:rsid w:val="001D6FD1"/>
    <w:rsid w:val="001D7009"/>
    <w:rsid w:val="001E036C"/>
    <w:rsid w:val="001E1033"/>
    <w:rsid w:val="001E128A"/>
    <w:rsid w:val="001E1297"/>
    <w:rsid w:val="001E1C92"/>
    <w:rsid w:val="001E211F"/>
    <w:rsid w:val="001E2353"/>
    <w:rsid w:val="001E2A5D"/>
    <w:rsid w:val="001E2EEE"/>
    <w:rsid w:val="001E3216"/>
    <w:rsid w:val="001E383C"/>
    <w:rsid w:val="001E3C29"/>
    <w:rsid w:val="001E3FE4"/>
    <w:rsid w:val="001E40D1"/>
    <w:rsid w:val="001E4296"/>
    <w:rsid w:val="001E4AE5"/>
    <w:rsid w:val="001E4C77"/>
    <w:rsid w:val="001E4D04"/>
    <w:rsid w:val="001E4F40"/>
    <w:rsid w:val="001E5269"/>
    <w:rsid w:val="001E5654"/>
    <w:rsid w:val="001E56BB"/>
    <w:rsid w:val="001E5728"/>
    <w:rsid w:val="001E57B8"/>
    <w:rsid w:val="001E5CDE"/>
    <w:rsid w:val="001E5F28"/>
    <w:rsid w:val="001E6653"/>
    <w:rsid w:val="001E6E2A"/>
    <w:rsid w:val="001E7ACC"/>
    <w:rsid w:val="001E7B90"/>
    <w:rsid w:val="001E7C8B"/>
    <w:rsid w:val="001F027F"/>
    <w:rsid w:val="001F0325"/>
    <w:rsid w:val="001F04E7"/>
    <w:rsid w:val="001F10CD"/>
    <w:rsid w:val="001F11EA"/>
    <w:rsid w:val="001F13D8"/>
    <w:rsid w:val="001F16E1"/>
    <w:rsid w:val="001F192B"/>
    <w:rsid w:val="001F1A7A"/>
    <w:rsid w:val="001F1B25"/>
    <w:rsid w:val="001F1C08"/>
    <w:rsid w:val="001F1C95"/>
    <w:rsid w:val="001F2194"/>
    <w:rsid w:val="001F21C0"/>
    <w:rsid w:val="001F2326"/>
    <w:rsid w:val="001F279E"/>
    <w:rsid w:val="001F2B4D"/>
    <w:rsid w:val="001F3406"/>
    <w:rsid w:val="001F367A"/>
    <w:rsid w:val="001F3BCC"/>
    <w:rsid w:val="001F3CD0"/>
    <w:rsid w:val="001F3F9B"/>
    <w:rsid w:val="001F3FB3"/>
    <w:rsid w:val="001F409B"/>
    <w:rsid w:val="001F42B6"/>
    <w:rsid w:val="001F42E8"/>
    <w:rsid w:val="001F4629"/>
    <w:rsid w:val="001F476D"/>
    <w:rsid w:val="001F4ACE"/>
    <w:rsid w:val="001F4D5E"/>
    <w:rsid w:val="001F5194"/>
    <w:rsid w:val="001F5568"/>
    <w:rsid w:val="001F561F"/>
    <w:rsid w:val="001F56C0"/>
    <w:rsid w:val="001F5E4B"/>
    <w:rsid w:val="001F5FAA"/>
    <w:rsid w:val="001F6ECA"/>
    <w:rsid w:val="001F71D3"/>
    <w:rsid w:val="001F7530"/>
    <w:rsid w:val="001F76E4"/>
    <w:rsid w:val="001F7B40"/>
    <w:rsid w:val="001F7C49"/>
    <w:rsid w:val="001F7E0E"/>
    <w:rsid w:val="002001E5"/>
    <w:rsid w:val="00200459"/>
    <w:rsid w:val="0020075B"/>
    <w:rsid w:val="00200858"/>
    <w:rsid w:val="00200992"/>
    <w:rsid w:val="00200BC5"/>
    <w:rsid w:val="00200DD2"/>
    <w:rsid w:val="00200ED2"/>
    <w:rsid w:val="00200EF1"/>
    <w:rsid w:val="002013CB"/>
    <w:rsid w:val="00201453"/>
    <w:rsid w:val="0020169E"/>
    <w:rsid w:val="00201DB6"/>
    <w:rsid w:val="002027CA"/>
    <w:rsid w:val="00202873"/>
    <w:rsid w:val="002028C8"/>
    <w:rsid w:val="002028F5"/>
    <w:rsid w:val="00202DFE"/>
    <w:rsid w:val="00202E19"/>
    <w:rsid w:val="00202EAC"/>
    <w:rsid w:val="00202F17"/>
    <w:rsid w:val="00203072"/>
    <w:rsid w:val="00203609"/>
    <w:rsid w:val="00203705"/>
    <w:rsid w:val="0020370F"/>
    <w:rsid w:val="00203AA3"/>
    <w:rsid w:val="00203AA9"/>
    <w:rsid w:val="00203B1B"/>
    <w:rsid w:val="00203FAC"/>
    <w:rsid w:val="00204D67"/>
    <w:rsid w:val="00204DC6"/>
    <w:rsid w:val="00204E94"/>
    <w:rsid w:val="002053CD"/>
    <w:rsid w:val="0020582C"/>
    <w:rsid w:val="00205843"/>
    <w:rsid w:val="00205E1F"/>
    <w:rsid w:val="00205EBE"/>
    <w:rsid w:val="00205F77"/>
    <w:rsid w:val="00206620"/>
    <w:rsid w:val="0020671C"/>
    <w:rsid w:val="002068D6"/>
    <w:rsid w:val="00206DFD"/>
    <w:rsid w:val="00207270"/>
    <w:rsid w:val="002077EB"/>
    <w:rsid w:val="00207B34"/>
    <w:rsid w:val="00207B67"/>
    <w:rsid w:val="00207BE0"/>
    <w:rsid w:val="00207D31"/>
    <w:rsid w:val="00207D46"/>
    <w:rsid w:val="00207F17"/>
    <w:rsid w:val="00210402"/>
    <w:rsid w:val="00210512"/>
    <w:rsid w:val="0021084F"/>
    <w:rsid w:val="00210CDE"/>
    <w:rsid w:val="00210F61"/>
    <w:rsid w:val="00211524"/>
    <w:rsid w:val="002115A7"/>
    <w:rsid w:val="00211BD1"/>
    <w:rsid w:val="002120EB"/>
    <w:rsid w:val="00212A32"/>
    <w:rsid w:val="00212CD0"/>
    <w:rsid w:val="00212DA9"/>
    <w:rsid w:val="00213168"/>
    <w:rsid w:val="002132D9"/>
    <w:rsid w:val="00213532"/>
    <w:rsid w:val="002135DF"/>
    <w:rsid w:val="00213656"/>
    <w:rsid w:val="00213EC6"/>
    <w:rsid w:val="00213FFE"/>
    <w:rsid w:val="0021403D"/>
    <w:rsid w:val="00214518"/>
    <w:rsid w:val="00214814"/>
    <w:rsid w:val="0021495D"/>
    <w:rsid w:val="00214AEF"/>
    <w:rsid w:val="00214D92"/>
    <w:rsid w:val="002150A2"/>
    <w:rsid w:val="002151C5"/>
    <w:rsid w:val="00215274"/>
    <w:rsid w:val="002153D3"/>
    <w:rsid w:val="002154A3"/>
    <w:rsid w:val="00215569"/>
    <w:rsid w:val="002156A6"/>
    <w:rsid w:val="00215EC8"/>
    <w:rsid w:val="00215FD9"/>
    <w:rsid w:val="00216014"/>
    <w:rsid w:val="00216316"/>
    <w:rsid w:val="00216816"/>
    <w:rsid w:val="00216BA6"/>
    <w:rsid w:val="0021705D"/>
    <w:rsid w:val="002172B6"/>
    <w:rsid w:val="00217330"/>
    <w:rsid w:val="0021743E"/>
    <w:rsid w:val="0021799C"/>
    <w:rsid w:val="00217BD7"/>
    <w:rsid w:val="0022048F"/>
    <w:rsid w:val="00220860"/>
    <w:rsid w:val="00220B6E"/>
    <w:rsid w:val="00220C6B"/>
    <w:rsid w:val="00220D3D"/>
    <w:rsid w:val="00221448"/>
    <w:rsid w:val="00221993"/>
    <w:rsid w:val="00222CD2"/>
    <w:rsid w:val="00222DC0"/>
    <w:rsid w:val="002230A0"/>
    <w:rsid w:val="0022351F"/>
    <w:rsid w:val="002236B4"/>
    <w:rsid w:val="00223E05"/>
    <w:rsid w:val="002240FD"/>
    <w:rsid w:val="00224640"/>
    <w:rsid w:val="00224935"/>
    <w:rsid w:val="00225493"/>
    <w:rsid w:val="00226138"/>
    <w:rsid w:val="00226419"/>
    <w:rsid w:val="002266D0"/>
    <w:rsid w:val="00226727"/>
    <w:rsid w:val="00226DE9"/>
    <w:rsid w:val="00226DFC"/>
    <w:rsid w:val="00227AAC"/>
    <w:rsid w:val="00227CEC"/>
    <w:rsid w:val="002300FE"/>
    <w:rsid w:val="00230B11"/>
    <w:rsid w:val="00231269"/>
    <w:rsid w:val="00231A45"/>
    <w:rsid w:val="00231B70"/>
    <w:rsid w:val="00231F90"/>
    <w:rsid w:val="00232037"/>
    <w:rsid w:val="002322F7"/>
    <w:rsid w:val="00232BCE"/>
    <w:rsid w:val="00232DC4"/>
    <w:rsid w:val="00233405"/>
    <w:rsid w:val="00233D45"/>
    <w:rsid w:val="00234B98"/>
    <w:rsid w:val="002352E3"/>
    <w:rsid w:val="00235337"/>
    <w:rsid w:val="00235468"/>
    <w:rsid w:val="002360DA"/>
    <w:rsid w:val="00236682"/>
    <w:rsid w:val="002366E0"/>
    <w:rsid w:val="00236F88"/>
    <w:rsid w:val="00237523"/>
    <w:rsid w:val="002375CC"/>
    <w:rsid w:val="00237BC9"/>
    <w:rsid w:val="00237CA5"/>
    <w:rsid w:val="002400CF"/>
    <w:rsid w:val="002407F9"/>
    <w:rsid w:val="002409D2"/>
    <w:rsid w:val="00240F41"/>
    <w:rsid w:val="002410FA"/>
    <w:rsid w:val="0024129C"/>
    <w:rsid w:val="0024135C"/>
    <w:rsid w:val="00241667"/>
    <w:rsid w:val="0024178E"/>
    <w:rsid w:val="00241873"/>
    <w:rsid w:val="00241B15"/>
    <w:rsid w:val="00241C76"/>
    <w:rsid w:val="00241D91"/>
    <w:rsid w:val="002426E3"/>
    <w:rsid w:val="00242954"/>
    <w:rsid w:val="00242AD5"/>
    <w:rsid w:val="00242EA0"/>
    <w:rsid w:val="00243454"/>
    <w:rsid w:val="00243AAF"/>
    <w:rsid w:val="00243EB6"/>
    <w:rsid w:val="002445BC"/>
    <w:rsid w:val="00244A43"/>
    <w:rsid w:val="00244D4B"/>
    <w:rsid w:val="00245373"/>
    <w:rsid w:val="00245A41"/>
    <w:rsid w:val="00245BA3"/>
    <w:rsid w:val="00245CE6"/>
    <w:rsid w:val="00245E52"/>
    <w:rsid w:val="00245ECE"/>
    <w:rsid w:val="002461D5"/>
    <w:rsid w:val="00246520"/>
    <w:rsid w:val="00246BEB"/>
    <w:rsid w:val="00246D90"/>
    <w:rsid w:val="0024719C"/>
    <w:rsid w:val="00247812"/>
    <w:rsid w:val="002478E8"/>
    <w:rsid w:val="00247A73"/>
    <w:rsid w:val="00247A82"/>
    <w:rsid w:val="00247FCC"/>
    <w:rsid w:val="00250731"/>
    <w:rsid w:val="0025089B"/>
    <w:rsid w:val="00250A4C"/>
    <w:rsid w:val="00251175"/>
    <w:rsid w:val="002511E3"/>
    <w:rsid w:val="00251835"/>
    <w:rsid w:val="00251946"/>
    <w:rsid w:val="00251B68"/>
    <w:rsid w:val="00251FA5"/>
    <w:rsid w:val="00252020"/>
    <w:rsid w:val="002521F2"/>
    <w:rsid w:val="00252509"/>
    <w:rsid w:val="002525E3"/>
    <w:rsid w:val="00252895"/>
    <w:rsid w:val="0025292E"/>
    <w:rsid w:val="00252CAA"/>
    <w:rsid w:val="00252E93"/>
    <w:rsid w:val="00253DF1"/>
    <w:rsid w:val="0025417E"/>
    <w:rsid w:val="00254463"/>
    <w:rsid w:val="0025486D"/>
    <w:rsid w:val="002554B1"/>
    <w:rsid w:val="00255809"/>
    <w:rsid w:val="00255CF1"/>
    <w:rsid w:val="00255F44"/>
    <w:rsid w:val="002561EB"/>
    <w:rsid w:val="0025620B"/>
    <w:rsid w:val="0025650A"/>
    <w:rsid w:val="00256A0C"/>
    <w:rsid w:val="00256AC0"/>
    <w:rsid w:val="00256E12"/>
    <w:rsid w:val="00257E11"/>
    <w:rsid w:val="00257FE0"/>
    <w:rsid w:val="00260419"/>
    <w:rsid w:val="0026064A"/>
    <w:rsid w:val="00260893"/>
    <w:rsid w:val="0026098B"/>
    <w:rsid w:val="00260BF5"/>
    <w:rsid w:val="00260D77"/>
    <w:rsid w:val="00260F14"/>
    <w:rsid w:val="00261180"/>
    <w:rsid w:val="002614EC"/>
    <w:rsid w:val="002619AC"/>
    <w:rsid w:val="00261CFB"/>
    <w:rsid w:val="00261E93"/>
    <w:rsid w:val="002622EA"/>
    <w:rsid w:val="002622F2"/>
    <w:rsid w:val="002627DD"/>
    <w:rsid w:val="002628FE"/>
    <w:rsid w:val="00262B78"/>
    <w:rsid w:val="00262D41"/>
    <w:rsid w:val="00262DC8"/>
    <w:rsid w:val="0026306B"/>
    <w:rsid w:val="00263710"/>
    <w:rsid w:val="00263D4D"/>
    <w:rsid w:val="002643AC"/>
    <w:rsid w:val="00264511"/>
    <w:rsid w:val="0026459C"/>
    <w:rsid w:val="00264670"/>
    <w:rsid w:val="00264DBA"/>
    <w:rsid w:val="002650FA"/>
    <w:rsid w:val="0026576C"/>
    <w:rsid w:val="002658AA"/>
    <w:rsid w:val="002659F2"/>
    <w:rsid w:val="00265C6A"/>
    <w:rsid w:val="00266530"/>
    <w:rsid w:val="00266AA0"/>
    <w:rsid w:val="002672CF"/>
    <w:rsid w:val="00267742"/>
    <w:rsid w:val="002677DE"/>
    <w:rsid w:val="00267C3D"/>
    <w:rsid w:val="00267D04"/>
    <w:rsid w:val="00267E7E"/>
    <w:rsid w:val="0027018A"/>
    <w:rsid w:val="002708B1"/>
    <w:rsid w:val="00270A25"/>
    <w:rsid w:val="00270B1F"/>
    <w:rsid w:val="00270E12"/>
    <w:rsid w:val="00270FDB"/>
    <w:rsid w:val="00271555"/>
    <w:rsid w:val="00271E73"/>
    <w:rsid w:val="002727B3"/>
    <w:rsid w:val="00272DEA"/>
    <w:rsid w:val="00272E00"/>
    <w:rsid w:val="00272FFE"/>
    <w:rsid w:val="00273463"/>
    <w:rsid w:val="0027378D"/>
    <w:rsid w:val="00273802"/>
    <w:rsid w:val="00273936"/>
    <w:rsid w:val="0027424D"/>
    <w:rsid w:val="00274627"/>
    <w:rsid w:val="002749F6"/>
    <w:rsid w:val="00274D78"/>
    <w:rsid w:val="002751AB"/>
    <w:rsid w:val="00275705"/>
    <w:rsid w:val="00275E85"/>
    <w:rsid w:val="00276987"/>
    <w:rsid w:val="00277723"/>
    <w:rsid w:val="00277757"/>
    <w:rsid w:val="00277A01"/>
    <w:rsid w:val="00277C42"/>
    <w:rsid w:val="0028051F"/>
    <w:rsid w:val="0028061D"/>
    <w:rsid w:val="00281449"/>
    <w:rsid w:val="00281B09"/>
    <w:rsid w:val="00281BF2"/>
    <w:rsid w:val="002825C4"/>
    <w:rsid w:val="002826EC"/>
    <w:rsid w:val="00282B5D"/>
    <w:rsid w:val="00282CDA"/>
    <w:rsid w:val="00283905"/>
    <w:rsid w:val="00283E69"/>
    <w:rsid w:val="00283FD5"/>
    <w:rsid w:val="002843D7"/>
    <w:rsid w:val="0028489E"/>
    <w:rsid w:val="002848C7"/>
    <w:rsid w:val="00284B15"/>
    <w:rsid w:val="00284E3F"/>
    <w:rsid w:val="00284E6A"/>
    <w:rsid w:val="0028561B"/>
    <w:rsid w:val="00285A10"/>
    <w:rsid w:val="00285B67"/>
    <w:rsid w:val="00285D78"/>
    <w:rsid w:val="002860CB"/>
    <w:rsid w:val="002861F2"/>
    <w:rsid w:val="0028645E"/>
    <w:rsid w:val="002865D0"/>
    <w:rsid w:val="0028685D"/>
    <w:rsid w:val="002869B2"/>
    <w:rsid w:val="00286D3D"/>
    <w:rsid w:val="00286EA5"/>
    <w:rsid w:val="0028709F"/>
    <w:rsid w:val="00287460"/>
    <w:rsid w:val="00287599"/>
    <w:rsid w:val="002875FC"/>
    <w:rsid w:val="002876A7"/>
    <w:rsid w:val="00287750"/>
    <w:rsid w:val="002877A6"/>
    <w:rsid w:val="002878E6"/>
    <w:rsid w:val="00287E6D"/>
    <w:rsid w:val="00287F82"/>
    <w:rsid w:val="002906D1"/>
    <w:rsid w:val="00290813"/>
    <w:rsid w:val="002909B7"/>
    <w:rsid w:val="002918F2"/>
    <w:rsid w:val="00291DE3"/>
    <w:rsid w:val="00292280"/>
    <w:rsid w:val="00292964"/>
    <w:rsid w:val="002929C4"/>
    <w:rsid w:val="002935B5"/>
    <w:rsid w:val="002935BE"/>
    <w:rsid w:val="00293818"/>
    <w:rsid w:val="00294165"/>
    <w:rsid w:val="002941F4"/>
    <w:rsid w:val="00294254"/>
    <w:rsid w:val="002942A6"/>
    <w:rsid w:val="00294ABE"/>
    <w:rsid w:val="00294C45"/>
    <w:rsid w:val="002952AB"/>
    <w:rsid w:val="00296045"/>
    <w:rsid w:val="00296145"/>
    <w:rsid w:val="0029617C"/>
    <w:rsid w:val="00296357"/>
    <w:rsid w:val="002966F6"/>
    <w:rsid w:val="002968E9"/>
    <w:rsid w:val="00296AE5"/>
    <w:rsid w:val="00296CEA"/>
    <w:rsid w:val="00296DD4"/>
    <w:rsid w:val="00296FA2"/>
    <w:rsid w:val="0029755D"/>
    <w:rsid w:val="002975AA"/>
    <w:rsid w:val="00297686"/>
    <w:rsid w:val="002978CA"/>
    <w:rsid w:val="00297A31"/>
    <w:rsid w:val="002A0172"/>
    <w:rsid w:val="002A06DB"/>
    <w:rsid w:val="002A0927"/>
    <w:rsid w:val="002A0D52"/>
    <w:rsid w:val="002A0FD0"/>
    <w:rsid w:val="002A1131"/>
    <w:rsid w:val="002A138B"/>
    <w:rsid w:val="002A1805"/>
    <w:rsid w:val="002A1EBC"/>
    <w:rsid w:val="002A24C8"/>
    <w:rsid w:val="002A265E"/>
    <w:rsid w:val="002A2699"/>
    <w:rsid w:val="002A2F32"/>
    <w:rsid w:val="002A32F6"/>
    <w:rsid w:val="002A3507"/>
    <w:rsid w:val="002A35D4"/>
    <w:rsid w:val="002A35F7"/>
    <w:rsid w:val="002A37CD"/>
    <w:rsid w:val="002A3F40"/>
    <w:rsid w:val="002A42E6"/>
    <w:rsid w:val="002A4392"/>
    <w:rsid w:val="002A4448"/>
    <w:rsid w:val="002A4553"/>
    <w:rsid w:val="002A486F"/>
    <w:rsid w:val="002A4A11"/>
    <w:rsid w:val="002A4F5B"/>
    <w:rsid w:val="002A50EF"/>
    <w:rsid w:val="002A50F8"/>
    <w:rsid w:val="002A5467"/>
    <w:rsid w:val="002A5510"/>
    <w:rsid w:val="002A552B"/>
    <w:rsid w:val="002A5536"/>
    <w:rsid w:val="002A57D1"/>
    <w:rsid w:val="002A58EA"/>
    <w:rsid w:val="002A5963"/>
    <w:rsid w:val="002A5D6A"/>
    <w:rsid w:val="002A5FC1"/>
    <w:rsid w:val="002A65BD"/>
    <w:rsid w:val="002A6ED6"/>
    <w:rsid w:val="002A71B2"/>
    <w:rsid w:val="002A7265"/>
    <w:rsid w:val="002A73CE"/>
    <w:rsid w:val="002A7897"/>
    <w:rsid w:val="002A7FFA"/>
    <w:rsid w:val="002B00EF"/>
    <w:rsid w:val="002B0107"/>
    <w:rsid w:val="002B011F"/>
    <w:rsid w:val="002B0258"/>
    <w:rsid w:val="002B02BD"/>
    <w:rsid w:val="002B0788"/>
    <w:rsid w:val="002B0940"/>
    <w:rsid w:val="002B1186"/>
    <w:rsid w:val="002B1785"/>
    <w:rsid w:val="002B17FA"/>
    <w:rsid w:val="002B184C"/>
    <w:rsid w:val="002B1D1A"/>
    <w:rsid w:val="002B2167"/>
    <w:rsid w:val="002B264E"/>
    <w:rsid w:val="002B27FB"/>
    <w:rsid w:val="002B28F2"/>
    <w:rsid w:val="002B292B"/>
    <w:rsid w:val="002B2D54"/>
    <w:rsid w:val="002B31BB"/>
    <w:rsid w:val="002B327B"/>
    <w:rsid w:val="002B330B"/>
    <w:rsid w:val="002B3749"/>
    <w:rsid w:val="002B3BC1"/>
    <w:rsid w:val="002B3CB5"/>
    <w:rsid w:val="002B3E7C"/>
    <w:rsid w:val="002B40E3"/>
    <w:rsid w:val="002B46F4"/>
    <w:rsid w:val="002B47AE"/>
    <w:rsid w:val="002B48A2"/>
    <w:rsid w:val="002B4937"/>
    <w:rsid w:val="002B4BF7"/>
    <w:rsid w:val="002B57CD"/>
    <w:rsid w:val="002B5820"/>
    <w:rsid w:val="002B5F1B"/>
    <w:rsid w:val="002B6109"/>
    <w:rsid w:val="002B61D8"/>
    <w:rsid w:val="002B6591"/>
    <w:rsid w:val="002B6AB7"/>
    <w:rsid w:val="002B6D16"/>
    <w:rsid w:val="002B763F"/>
    <w:rsid w:val="002B768A"/>
    <w:rsid w:val="002B76BF"/>
    <w:rsid w:val="002B7F21"/>
    <w:rsid w:val="002C01F0"/>
    <w:rsid w:val="002C0737"/>
    <w:rsid w:val="002C0748"/>
    <w:rsid w:val="002C08BF"/>
    <w:rsid w:val="002C0994"/>
    <w:rsid w:val="002C0F48"/>
    <w:rsid w:val="002C1DD7"/>
    <w:rsid w:val="002C1F56"/>
    <w:rsid w:val="002C2178"/>
    <w:rsid w:val="002C228D"/>
    <w:rsid w:val="002C25F7"/>
    <w:rsid w:val="002C276E"/>
    <w:rsid w:val="002C2A99"/>
    <w:rsid w:val="002C2BCB"/>
    <w:rsid w:val="002C3089"/>
    <w:rsid w:val="002C32AA"/>
    <w:rsid w:val="002C3681"/>
    <w:rsid w:val="002C3860"/>
    <w:rsid w:val="002C3926"/>
    <w:rsid w:val="002C3D38"/>
    <w:rsid w:val="002C4019"/>
    <w:rsid w:val="002C417D"/>
    <w:rsid w:val="002C489E"/>
    <w:rsid w:val="002C499F"/>
    <w:rsid w:val="002C4B7C"/>
    <w:rsid w:val="002C4E8E"/>
    <w:rsid w:val="002C5247"/>
    <w:rsid w:val="002C5979"/>
    <w:rsid w:val="002C5D4D"/>
    <w:rsid w:val="002C5D86"/>
    <w:rsid w:val="002C692C"/>
    <w:rsid w:val="002C71B0"/>
    <w:rsid w:val="002C7843"/>
    <w:rsid w:val="002C7A4E"/>
    <w:rsid w:val="002C7CB8"/>
    <w:rsid w:val="002C7EB3"/>
    <w:rsid w:val="002D00D4"/>
    <w:rsid w:val="002D026C"/>
    <w:rsid w:val="002D034E"/>
    <w:rsid w:val="002D07F0"/>
    <w:rsid w:val="002D086B"/>
    <w:rsid w:val="002D08CC"/>
    <w:rsid w:val="002D0C0B"/>
    <w:rsid w:val="002D1227"/>
    <w:rsid w:val="002D18BA"/>
    <w:rsid w:val="002D21A1"/>
    <w:rsid w:val="002D2488"/>
    <w:rsid w:val="002D2492"/>
    <w:rsid w:val="002D27CB"/>
    <w:rsid w:val="002D2DD0"/>
    <w:rsid w:val="002D2E5E"/>
    <w:rsid w:val="002D2EC3"/>
    <w:rsid w:val="002D2F3D"/>
    <w:rsid w:val="002D335D"/>
    <w:rsid w:val="002D35D3"/>
    <w:rsid w:val="002D39BA"/>
    <w:rsid w:val="002D3D72"/>
    <w:rsid w:val="002D408C"/>
    <w:rsid w:val="002D4166"/>
    <w:rsid w:val="002D48A7"/>
    <w:rsid w:val="002D49EC"/>
    <w:rsid w:val="002D4AD7"/>
    <w:rsid w:val="002D4C61"/>
    <w:rsid w:val="002D4FCD"/>
    <w:rsid w:val="002D5195"/>
    <w:rsid w:val="002D580E"/>
    <w:rsid w:val="002D5823"/>
    <w:rsid w:val="002D5979"/>
    <w:rsid w:val="002D5A82"/>
    <w:rsid w:val="002D5DA4"/>
    <w:rsid w:val="002D5DE2"/>
    <w:rsid w:val="002D5E78"/>
    <w:rsid w:val="002D6724"/>
    <w:rsid w:val="002D6EF1"/>
    <w:rsid w:val="002D74E0"/>
    <w:rsid w:val="002D7557"/>
    <w:rsid w:val="002D7583"/>
    <w:rsid w:val="002D7AFD"/>
    <w:rsid w:val="002D7C2B"/>
    <w:rsid w:val="002D7E46"/>
    <w:rsid w:val="002D7FA8"/>
    <w:rsid w:val="002E017C"/>
    <w:rsid w:val="002E0313"/>
    <w:rsid w:val="002E03C2"/>
    <w:rsid w:val="002E0669"/>
    <w:rsid w:val="002E081D"/>
    <w:rsid w:val="002E0B0B"/>
    <w:rsid w:val="002E0BFE"/>
    <w:rsid w:val="002E0C96"/>
    <w:rsid w:val="002E0F5E"/>
    <w:rsid w:val="002E1567"/>
    <w:rsid w:val="002E1960"/>
    <w:rsid w:val="002E1C2D"/>
    <w:rsid w:val="002E1D86"/>
    <w:rsid w:val="002E2DF8"/>
    <w:rsid w:val="002E30BC"/>
    <w:rsid w:val="002E33BF"/>
    <w:rsid w:val="002E3764"/>
    <w:rsid w:val="002E3950"/>
    <w:rsid w:val="002E4621"/>
    <w:rsid w:val="002E463A"/>
    <w:rsid w:val="002E4892"/>
    <w:rsid w:val="002E4CA3"/>
    <w:rsid w:val="002E4F35"/>
    <w:rsid w:val="002E54E1"/>
    <w:rsid w:val="002E5990"/>
    <w:rsid w:val="002E5A11"/>
    <w:rsid w:val="002E5A84"/>
    <w:rsid w:val="002E5E0B"/>
    <w:rsid w:val="002E600E"/>
    <w:rsid w:val="002E61A2"/>
    <w:rsid w:val="002E64DA"/>
    <w:rsid w:val="002E6574"/>
    <w:rsid w:val="002E6985"/>
    <w:rsid w:val="002E6EC5"/>
    <w:rsid w:val="002E7F62"/>
    <w:rsid w:val="002F0168"/>
    <w:rsid w:val="002F0200"/>
    <w:rsid w:val="002F0265"/>
    <w:rsid w:val="002F03A7"/>
    <w:rsid w:val="002F05DD"/>
    <w:rsid w:val="002F05FB"/>
    <w:rsid w:val="002F07DF"/>
    <w:rsid w:val="002F0F29"/>
    <w:rsid w:val="002F1536"/>
    <w:rsid w:val="002F182D"/>
    <w:rsid w:val="002F1F83"/>
    <w:rsid w:val="002F2033"/>
    <w:rsid w:val="002F228B"/>
    <w:rsid w:val="002F262F"/>
    <w:rsid w:val="002F2AE7"/>
    <w:rsid w:val="002F2F18"/>
    <w:rsid w:val="002F39FC"/>
    <w:rsid w:val="002F3C4D"/>
    <w:rsid w:val="002F42DE"/>
    <w:rsid w:val="002F4B6B"/>
    <w:rsid w:val="002F4BC4"/>
    <w:rsid w:val="002F4F69"/>
    <w:rsid w:val="002F55DB"/>
    <w:rsid w:val="002F5786"/>
    <w:rsid w:val="002F57D6"/>
    <w:rsid w:val="002F5949"/>
    <w:rsid w:val="002F5AB0"/>
    <w:rsid w:val="002F5B6F"/>
    <w:rsid w:val="002F5DEB"/>
    <w:rsid w:val="002F6356"/>
    <w:rsid w:val="002F6488"/>
    <w:rsid w:val="002F64E2"/>
    <w:rsid w:val="002F6820"/>
    <w:rsid w:val="002F6D7A"/>
    <w:rsid w:val="002F6FC6"/>
    <w:rsid w:val="002F756C"/>
    <w:rsid w:val="002F7705"/>
    <w:rsid w:val="002F7D76"/>
    <w:rsid w:val="002F7DB2"/>
    <w:rsid w:val="00300489"/>
    <w:rsid w:val="00300735"/>
    <w:rsid w:val="00300A6C"/>
    <w:rsid w:val="00300B76"/>
    <w:rsid w:val="00300CBE"/>
    <w:rsid w:val="0030121E"/>
    <w:rsid w:val="00301538"/>
    <w:rsid w:val="00301594"/>
    <w:rsid w:val="003017C0"/>
    <w:rsid w:val="00301DA2"/>
    <w:rsid w:val="00301F69"/>
    <w:rsid w:val="003027D0"/>
    <w:rsid w:val="00302832"/>
    <w:rsid w:val="00302BC4"/>
    <w:rsid w:val="00302BD4"/>
    <w:rsid w:val="00302D77"/>
    <w:rsid w:val="00302DA4"/>
    <w:rsid w:val="003037CB"/>
    <w:rsid w:val="00303AA4"/>
    <w:rsid w:val="0030407F"/>
    <w:rsid w:val="00304702"/>
    <w:rsid w:val="00304ADD"/>
    <w:rsid w:val="00304CC4"/>
    <w:rsid w:val="00304EC3"/>
    <w:rsid w:val="003051A6"/>
    <w:rsid w:val="0030525F"/>
    <w:rsid w:val="003052C0"/>
    <w:rsid w:val="0030556D"/>
    <w:rsid w:val="00305667"/>
    <w:rsid w:val="003056AF"/>
    <w:rsid w:val="0030598F"/>
    <w:rsid w:val="00305C64"/>
    <w:rsid w:val="0030623E"/>
    <w:rsid w:val="00306455"/>
    <w:rsid w:val="00306565"/>
    <w:rsid w:val="0030665B"/>
    <w:rsid w:val="0030668C"/>
    <w:rsid w:val="003068BE"/>
    <w:rsid w:val="00306920"/>
    <w:rsid w:val="003069AC"/>
    <w:rsid w:val="00306B16"/>
    <w:rsid w:val="00307265"/>
    <w:rsid w:val="003074CE"/>
    <w:rsid w:val="003076FC"/>
    <w:rsid w:val="00307D53"/>
    <w:rsid w:val="0031002D"/>
    <w:rsid w:val="003102A0"/>
    <w:rsid w:val="003104C8"/>
    <w:rsid w:val="003106D6"/>
    <w:rsid w:val="00310D38"/>
    <w:rsid w:val="00310E99"/>
    <w:rsid w:val="00310F49"/>
    <w:rsid w:val="003111D0"/>
    <w:rsid w:val="00311308"/>
    <w:rsid w:val="00311C04"/>
    <w:rsid w:val="00311E06"/>
    <w:rsid w:val="00311FE4"/>
    <w:rsid w:val="003127B1"/>
    <w:rsid w:val="003128D6"/>
    <w:rsid w:val="003129B4"/>
    <w:rsid w:val="00312A2A"/>
    <w:rsid w:val="00312D55"/>
    <w:rsid w:val="00312F6D"/>
    <w:rsid w:val="00313158"/>
    <w:rsid w:val="003131F3"/>
    <w:rsid w:val="003132EC"/>
    <w:rsid w:val="00313362"/>
    <w:rsid w:val="003136D8"/>
    <w:rsid w:val="003138A5"/>
    <w:rsid w:val="00313A5A"/>
    <w:rsid w:val="00313BA1"/>
    <w:rsid w:val="00313F4A"/>
    <w:rsid w:val="00314774"/>
    <w:rsid w:val="00314D96"/>
    <w:rsid w:val="0031513A"/>
    <w:rsid w:val="0031558B"/>
    <w:rsid w:val="003164AB"/>
    <w:rsid w:val="00316964"/>
    <w:rsid w:val="00316E54"/>
    <w:rsid w:val="00317386"/>
    <w:rsid w:val="0031751A"/>
    <w:rsid w:val="00317783"/>
    <w:rsid w:val="00317A4E"/>
    <w:rsid w:val="003200BB"/>
    <w:rsid w:val="00320362"/>
    <w:rsid w:val="003208A5"/>
    <w:rsid w:val="00320D3F"/>
    <w:rsid w:val="00320DCB"/>
    <w:rsid w:val="00320F18"/>
    <w:rsid w:val="00321520"/>
    <w:rsid w:val="003217C9"/>
    <w:rsid w:val="003217F3"/>
    <w:rsid w:val="00321A88"/>
    <w:rsid w:val="00321DD4"/>
    <w:rsid w:val="00322489"/>
    <w:rsid w:val="0032249F"/>
    <w:rsid w:val="003224E9"/>
    <w:rsid w:val="00322DD0"/>
    <w:rsid w:val="003234C6"/>
    <w:rsid w:val="00323599"/>
    <w:rsid w:val="00323908"/>
    <w:rsid w:val="003240CA"/>
    <w:rsid w:val="00324665"/>
    <w:rsid w:val="003246EF"/>
    <w:rsid w:val="00324DB8"/>
    <w:rsid w:val="003255C7"/>
    <w:rsid w:val="00325651"/>
    <w:rsid w:val="00325934"/>
    <w:rsid w:val="00325B3A"/>
    <w:rsid w:val="00325B3E"/>
    <w:rsid w:val="00326126"/>
    <w:rsid w:val="0032639C"/>
    <w:rsid w:val="003265D1"/>
    <w:rsid w:val="00326DA3"/>
    <w:rsid w:val="00327367"/>
    <w:rsid w:val="00327558"/>
    <w:rsid w:val="003276CF"/>
    <w:rsid w:val="00327A89"/>
    <w:rsid w:val="00327DC8"/>
    <w:rsid w:val="0033013D"/>
    <w:rsid w:val="0033076A"/>
    <w:rsid w:val="00330B49"/>
    <w:rsid w:val="00330C01"/>
    <w:rsid w:val="00330E30"/>
    <w:rsid w:val="00330F51"/>
    <w:rsid w:val="003310E2"/>
    <w:rsid w:val="00331133"/>
    <w:rsid w:val="003313B9"/>
    <w:rsid w:val="0033159D"/>
    <w:rsid w:val="003315B6"/>
    <w:rsid w:val="00331821"/>
    <w:rsid w:val="0033196D"/>
    <w:rsid w:val="00331AE5"/>
    <w:rsid w:val="00331B07"/>
    <w:rsid w:val="00331C11"/>
    <w:rsid w:val="00331C3E"/>
    <w:rsid w:val="00331D21"/>
    <w:rsid w:val="003321D7"/>
    <w:rsid w:val="00332278"/>
    <w:rsid w:val="0033228C"/>
    <w:rsid w:val="00332474"/>
    <w:rsid w:val="00332913"/>
    <w:rsid w:val="00332A5F"/>
    <w:rsid w:val="003330D9"/>
    <w:rsid w:val="003334D2"/>
    <w:rsid w:val="003337BA"/>
    <w:rsid w:val="00333BB3"/>
    <w:rsid w:val="00333EDD"/>
    <w:rsid w:val="003341CA"/>
    <w:rsid w:val="0033462A"/>
    <w:rsid w:val="003346A7"/>
    <w:rsid w:val="00334E5B"/>
    <w:rsid w:val="00335715"/>
    <w:rsid w:val="003357A0"/>
    <w:rsid w:val="0033586A"/>
    <w:rsid w:val="00335A58"/>
    <w:rsid w:val="00335AD6"/>
    <w:rsid w:val="00335E55"/>
    <w:rsid w:val="00335EAC"/>
    <w:rsid w:val="00336015"/>
    <w:rsid w:val="003363F0"/>
    <w:rsid w:val="00336432"/>
    <w:rsid w:val="003364D6"/>
    <w:rsid w:val="00336555"/>
    <w:rsid w:val="00336F34"/>
    <w:rsid w:val="003371B4"/>
    <w:rsid w:val="0033753B"/>
    <w:rsid w:val="00337686"/>
    <w:rsid w:val="003379D7"/>
    <w:rsid w:val="00337AD8"/>
    <w:rsid w:val="00337B89"/>
    <w:rsid w:val="00337BD0"/>
    <w:rsid w:val="00337E5C"/>
    <w:rsid w:val="00340288"/>
    <w:rsid w:val="0034074D"/>
    <w:rsid w:val="00340BC0"/>
    <w:rsid w:val="00340C31"/>
    <w:rsid w:val="00340CE3"/>
    <w:rsid w:val="00340FE6"/>
    <w:rsid w:val="00341135"/>
    <w:rsid w:val="003412E8"/>
    <w:rsid w:val="00341431"/>
    <w:rsid w:val="003415B9"/>
    <w:rsid w:val="003415EF"/>
    <w:rsid w:val="00341D28"/>
    <w:rsid w:val="0034205C"/>
    <w:rsid w:val="0034209C"/>
    <w:rsid w:val="003429D0"/>
    <w:rsid w:val="00342B5F"/>
    <w:rsid w:val="003430DA"/>
    <w:rsid w:val="003433D5"/>
    <w:rsid w:val="003438DE"/>
    <w:rsid w:val="003439E7"/>
    <w:rsid w:val="0034421A"/>
    <w:rsid w:val="003442CE"/>
    <w:rsid w:val="00344820"/>
    <w:rsid w:val="00344F84"/>
    <w:rsid w:val="003451E1"/>
    <w:rsid w:val="0034536B"/>
    <w:rsid w:val="0034537B"/>
    <w:rsid w:val="00345530"/>
    <w:rsid w:val="003458FA"/>
    <w:rsid w:val="00345B23"/>
    <w:rsid w:val="00345BB6"/>
    <w:rsid w:val="00345FF7"/>
    <w:rsid w:val="00346310"/>
    <w:rsid w:val="003468A2"/>
    <w:rsid w:val="003469AD"/>
    <w:rsid w:val="00347215"/>
    <w:rsid w:val="00347218"/>
    <w:rsid w:val="00347367"/>
    <w:rsid w:val="00347564"/>
    <w:rsid w:val="00350182"/>
    <w:rsid w:val="003501EB"/>
    <w:rsid w:val="003505B2"/>
    <w:rsid w:val="00350BD6"/>
    <w:rsid w:val="00350E92"/>
    <w:rsid w:val="00351374"/>
    <w:rsid w:val="00351592"/>
    <w:rsid w:val="00351818"/>
    <w:rsid w:val="00351BB0"/>
    <w:rsid w:val="00351D66"/>
    <w:rsid w:val="00351DEA"/>
    <w:rsid w:val="00351E46"/>
    <w:rsid w:val="00351EFB"/>
    <w:rsid w:val="00351FA3"/>
    <w:rsid w:val="00351FE7"/>
    <w:rsid w:val="003520EF"/>
    <w:rsid w:val="00352256"/>
    <w:rsid w:val="003526F1"/>
    <w:rsid w:val="00352892"/>
    <w:rsid w:val="0035297A"/>
    <w:rsid w:val="00352D5C"/>
    <w:rsid w:val="003530C8"/>
    <w:rsid w:val="003533AB"/>
    <w:rsid w:val="003534C1"/>
    <w:rsid w:val="00353B42"/>
    <w:rsid w:val="00353CC0"/>
    <w:rsid w:val="00354368"/>
    <w:rsid w:val="00355122"/>
    <w:rsid w:val="00355146"/>
    <w:rsid w:val="0035566B"/>
    <w:rsid w:val="00355A73"/>
    <w:rsid w:val="00355BB8"/>
    <w:rsid w:val="00355FEA"/>
    <w:rsid w:val="0035607F"/>
    <w:rsid w:val="00356144"/>
    <w:rsid w:val="00356687"/>
    <w:rsid w:val="00356787"/>
    <w:rsid w:val="00356C59"/>
    <w:rsid w:val="00356F15"/>
    <w:rsid w:val="00356F95"/>
    <w:rsid w:val="00357A8F"/>
    <w:rsid w:val="00357C32"/>
    <w:rsid w:val="00357E0D"/>
    <w:rsid w:val="00357E2A"/>
    <w:rsid w:val="00357F8E"/>
    <w:rsid w:val="00360036"/>
    <w:rsid w:val="0036023C"/>
    <w:rsid w:val="003604EE"/>
    <w:rsid w:val="00360714"/>
    <w:rsid w:val="003607AE"/>
    <w:rsid w:val="00360921"/>
    <w:rsid w:val="00360936"/>
    <w:rsid w:val="00360DDF"/>
    <w:rsid w:val="00360EC1"/>
    <w:rsid w:val="003613D0"/>
    <w:rsid w:val="00361606"/>
    <w:rsid w:val="00362412"/>
    <w:rsid w:val="00362615"/>
    <w:rsid w:val="0036282A"/>
    <w:rsid w:val="00362FD5"/>
    <w:rsid w:val="0036355B"/>
    <w:rsid w:val="00363671"/>
    <w:rsid w:val="003637CB"/>
    <w:rsid w:val="00363A25"/>
    <w:rsid w:val="00363CB8"/>
    <w:rsid w:val="00363E48"/>
    <w:rsid w:val="00364157"/>
    <w:rsid w:val="003642D3"/>
    <w:rsid w:val="00364779"/>
    <w:rsid w:val="003648F5"/>
    <w:rsid w:val="003649C5"/>
    <w:rsid w:val="00364DFD"/>
    <w:rsid w:val="003651EF"/>
    <w:rsid w:val="00365301"/>
    <w:rsid w:val="00365595"/>
    <w:rsid w:val="003655D8"/>
    <w:rsid w:val="00365A97"/>
    <w:rsid w:val="00365AE6"/>
    <w:rsid w:val="0036607C"/>
    <w:rsid w:val="003666FF"/>
    <w:rsid w:val="003667E3"/>
    <w:rsid w:val="00366901"/>
    <w:rsid w:val="00366CC0"/>
    <w:rsid w:val="00366FB4"/>
    <w:rsid w:val="0036715D"/>
    <w:rsid w:val="0036719D"/>
    <w:rsid w:val="003672FC"/>
    <w:rsid w:val="003677B7"/>
    <w:rsid w:val="003679E1"/>
    <w:rsid w:val="003679F9"/>
    <w:rsid w:val="00367D8B"/>
    <w:rsid w:val="00370213"/>
    <w:rsid w:val="003702A5"/>
    <w:rsid w:val="00370630"/>
    <w:rsid w:val="003707BA"/>
    <w:rsid w:val="00370D1D"/>
    <w:rsid w:val="00371095"/>
    <w:rsid w:val="003713C0"/>
    <w:rsid w:val="003716C0"/>
    <w:rsid w:val="003717B2"/>
    <w:rsid w:val="003718FF"/>
    <w:rsid w:val="00371A2B"/>
    <w:rsid w:val="00371CCE"/>
    <w:rsid w:val="00371CED"/>
    <w:rsid w:val="00371E6A"/>
    <w:rsid w:val="0037263D"/>
    <w:rsid w:val="003727A8"/>
    <w:rsid w:val="00372BE8"/>
    <w:rsid w:val="003731EA"/>
    <w:rsid w:val="00373274"/>
    <w:rsid w:val="0037336F"/>
    <w:rsid w:val="00373462"/>
    <w:rsid w:val="00373553"/>
    <w:rsid w:val="003737F8"/>
    <w:rsid w:val="003738A2"/>
    <w:rsid w:val="00373CB0"/>
    <w:rsid w:val="00373F60"/>
    <w:rsid w:val="0037431C"/>
    <w:rsid w:val="00374597"/>
    <w:rsid w:val="00374600"/>
    <w:rsid w:val="0037553E"/>
    <w:rsid w:val="00375573"/>
    <w:rsid w:val="003756C0"/>
    <w:rsid w:val="00375A64"/>
    <w:rsid w:val="00375CF0"/>
    <w:rsid w:val="00376A42"/>
    <w:rsid w:val="00376AF6"/>
    <w:rsid w:val="00376ED8"/>
    <w:rsid w:val="00376F9D"/>
    <w:rsid w:val="00377872"/>
    <w:rsid w:val="003778D5"/>
    <w:rsid w:val="00377F2B"/>
    <w:rsid w:val="00377F2D"/>
    <w:rsid w:val="00380029"/>
    <w:rsid w:val="00380BA8"/>
    <w:rsid w:val="00380DEE"/>
    <w:rsid w:val="00380F48"/>
    <w:rsid w:val="00381042"/>
    <w:rsid w:val="003816FC"/>
    <w:rsid w:val="0038173A"/>
    <w:rsid w:val="003818A6"/>
    <w:rsid w:val="00381919"/>
    <w:rsid w:val="00381CE8"/>
    <w:rsid w:val="00381EB0"/>
    <w:rsid w:val="00381F22"/>
    <w:rsid w:val="00382090"/>
    <w:rsid w:val="003825DA"/>
    <w:rsid w:val="00382768"/>
    <w:rsid w:val="00382847"/>
    <w:rsid w:val="00382B4F"/>
    <w:rsid w:val="00382C5E"/>
    <w:rsid w:val="00382E58"/>
    <w:rsid w:val="00382EF9"/>
    <w:rsid w:val="00382FCB"/>
    <w:rsid w:val="0038341B"/>
    <w:rsid w:val="003834C8"/>
    <w:rsid w:val="00383725"/>
    <w:rsid w:val="00383926"/>
    <w:rsid w:val="00383988"/>
    <w:rsid w:val="00383E86"/>
    <w:rsid w:val="00383FC5"/>
    <w:rsid w:val="00384098"/>
    <w:rsid w:val="003842FB"/>
    <w:rsid w:val="00384507"/>
    <w:rsid w:val="0038479B"/>
    <w:rsid w:val="003847A9"/>
    <w:rsid w:val="003849C6"/>
    <w:rsid w:val="00384C3D"/>
    <w:rsid w:val="00384C70"/>
    <w:rsid w:val="00384E8C"/>
    <w:rsid w:val="00384EF7"/>
    <w:rsid w:val="00385100"/>
    <w:rsid w:val="00385764"/>
    <w:rsid w:val="00385772"/>
    <w:rsid w:val="00385921"/>
    <w:rsid w:val="00385933"/>
    <w:rsid w:val="00385B1D"/>
    <w:rsid w:val="00385BE6"/>
    <w:rsid w:val="00385F10"/>
    <w:rsid w:val="003862C3"/>
    <w:rsid w:val="0038660C"/>
    <w:rsid w:val="00386C1B"/>
    <w:rsid w:val="00386FC9"/>
    <w:rsid w:val="00387735"/>
    <w:rsid w:val="00387A39"/>
    <w:rsid w:val="00390055"/>
    <w:rsid w:val="00390955"/>
    <w:rsid w:val="003909C5"/>
    <w:rsid w:val="00390BD1"/>
    <w:rsid w:val="00390BF4"/>
    <w:rsid w:val="0039102F"/>
    <w:rsid w:val="00391198"/>
    <w:rsid w:val="00391244"/>
    <w:rsid w:val="0039153A"/>
    <w:rsid w:val="00391A32"/>
    <w:rsid w:val="00391A34"/>
    <w:rsid w:val="00391CD4"/>
    <w:rsid w:val="00391E09"/>
    <w:rsid w:val="00391FE5"/>
    <w:rsid w:val="0039214A"/>
    <w:rsid w:val="0039245A"/>
    <w:rsid w:val="003927CD"/>
    <w:rsid w:val="003928E7"/>
    <w:rsid w:val="003929ED"/>
    <w:rsid w:val="00392C9D"/>
    <w:rsid w:val="00392E30"/>
    <w:rsid w:val="00392ECE"/>
    <w:rsid w:val="0039352B"/>
    <w:rsid w:val="0039392D"/>
    <w:rsid w:val="00393D93"/>
    <w:rsid w:val="00394942"/>
    <w:rsid w:val="00394B1F"/>
    <w:rsid w:val="00394C0D"/>
    <w:rsid w:val="00394DDC"/>
    <w:rsid w:val="00395759"/>
    <w:rsid w:val="00396000"/>
    <w:rsid w:val="003969E0"/>
    <w:rsid w:val="00396E57"/>
    <w:rsid w:val="003970A8"/>
    <w:rsid w:val="003970B5"/>
    <w:rsid w:val="00397517"/>
    <w:rsid w:val="003975E9"/>
    <w:rsid w:val="0039772E"/>
    <w:rsid w:val="00397BB7"/>
    <w:rsid w:val="00397C5F"/>
    <w:rsid w:val="00397D91"/>
    <w:rsid w:val="00397E66"/>
    <w:rsid w:val="00397E96"/>
    <w:rsid w:val="003A016A"/>
    <w:rsid w:val="003A05BB"/>
    <w:rsid w:val="003A0606"/>
    <w:rsid w:val="003A0859"/>
    <w:rsid w:val="003A09BF"/>
    <w:rsid w:val="003A09C1"/>
    <w:rsid w:val="003A0AD9"/>
    <w:rsid w:val="003A0EB1"/>
    <w:rsid w:val="003A10F7"/>
    <w:rsid w:val="003A1120"/>
    <w:rsid w:val="003A139C"/>
    <w:rsid w:val="003A1586"/>
    <w:rsid w:val="003A1807"/>
    <w:rsid w:val="003A188F"/>
    <w:rsid w:val="003A1EDF"/>
    <w:rsid w:val="003A1F54"/>
    <w:rsid w:val="003A25AA"/>
    <w:rsid w:val="003A275E"/>
    <w:rsid w:val="003A29D8"/>
    <w:rsid w:val="003A2E97"/>
    <w:rsid w:val="003A2F32"/>
    <w:rsid w:val="003A3324"/>
    <w:rsid w:val="003A35C3"/>
    <w:rsid w:val="003A3649"/>
    <w:rsid w:val="003A3903"/>
    <w:rsid w:val="003A3A07"/>
    <w:rsid w:val="003A4116"/>
    <w:rsid w:val="003A4196"/>
    <w:rsid w:val="003A4292"/>
    <w:rsid w:val="003A4DFA"/>
    <w:rsid w:val="003A4E11"/>
    <w:rsid w:val="003A574E"/>
    <w:rsid w:val="003A5A07"/>
    <w:rsid w:val="003A5AE1"/>
    <w:rsid w:val="003A5B5B"/>
    <w:rsid w:val="003A6189"/>
    <w:rsid w:val="003A6C1E"/>
    <w:rsid w:val="003A6C29"/>
    <w:rsid w:val="003A7073"/>
    <w:rsid w:val="003A71B4"/>
    <w:rsid w:val="003A722F"/>
    <w:rsid w:val="003A7360"/>
    <w:rsid w:val="003A7419"/>
    <w:rsid w:val="003A74E8"/>
    <w:rsid w:val="003A754F"/>
    <w:rsid w:val="003A7C7D"/>
    <w:rsid w:val="003A7C7E"/>
    <w:rsid w:val="003A7EA0"/>
    <w:rsid w:val="003B0567"/>
    <w:rsid w:val="003B0667"/>
    <w:rsid w:val="003B075B"/>
    <w:rsid w:val="003B0F6B"/>
    <w:rsid w:val="003B11BB"/>
    <w:rsid w:val="003B12F2"/>
    <w:rsid w:val="003B19D2"/>
    <w:rsid w:val="003B1AAE"/>
    <w:rsid w:val="003B1ABD"/>
    <w:rsid w:val="003B1CBE"/>
    <w:rsid w:val="003B2024"/>
    <w:rsid w:val="003B26DA"/>
    <w:rsid w:val="003B2D28"/>
    <w:rsid w:val="003B2D79"/>
    <w:rsid w:val="003B3126"/>
    <w:rsid w:val="003B31B2"/>
    <w:rsid w:val="003B3397"/>
    <w:rsid w:val="003B370E"/>
    <w:rsid w:val="003B3AF0"/>
    <w:rsid w:val="003B4085"/>
    <w:rsid w:val="003B438B"/>
    <w:rsid w:val="003B44CA"/>
    <w:rsid w:val="003B45C7"/>
    <w:rsid w:val="003B4A4D"/>
    <w:rsid w:val="003B4EAD"/>
    <w:rsid w:val="003B4EC1"/>
    <w:rsid w:val="003B4FE6"/>
    <w:rsid w:val="003B5711"/>
    <w:rsid w:val="003B5912"/>
    <w:rsid w:val="003B5CA0"/>
    <w:rsid w:val="003B5E8D"/>
    <w:rsid w:val="003B5F30"/>
    <w:rsid w:val="003B61C0"/>
    <w:rsid w:val="003B6857"/>
    <w:rsid w:val="003B7033"/>
    <w:rsid w:val="003B7517"/>
    <w:rsid w:val="003B7674"/>
    <w:rsid w:val="003B77FB"/>
    <w:rsid w:val="003B78D5"/>
    <w:rsid w:val="003B7AAC"/>
    <w:rsid w:val="003C0287"/>
    <w:rsid w:val="003C0295"/>
    <w:rsid w:val="003C0297"/>
    <w:rsid w:val="003C04C8"/>
    <w:rsid w:val="003C0564"/>
    <w:rsid w:val="003C0638"/>
    <w:rsid w:val="003C0B74"/>
    <w:rsid w:val="003C0FAB"/>
    <w:rsid w:val="003C0FEA"/>
    <w:rsid w:val="003C12E6"/>
    <w:rsid w:val="003C15F1"/>
    <w:rsid w:val="003C1754"/>
    <w:rsid w:val="003C1761"/>
    <w:rsid w:val="003C19AA"/>
    <w:rsid w:val="003C19C8"/>
    <w:rsid w:val="003C1A9E"/>
    <w:rsid w:val="003C1EBA"/>
    <w:rsid w:val="003C2182"/>
    <w:rsid w:val="003C22D4"/>
    <w:rsid w:val="003C22E6"/>
    <w:rsid w:val="003C2466"/>
    <w:rsid w:val="003C29A5"/>
    <w:rsid w:val="003C2A63"/>
    <w:rsid w:val="003C2D40"/>
    <w:rsid w:val="003C3AED"/>
    <w:rsid w:val="003C3D43"/>
    <w:rsid w:val="003C3EB4"/>
    <w:rsid w:val="003C41D8"/>
    <w:rsid w:val="003C4966"/>
    <w:rsid w:val="003C4BD7"/>
    <w:rsid w:val="003C569B"/>
    <w:rsid w:val="003C5B07"/>
    <w:rsid w:val="003C6E88"/>
    <w:rsid w:val="003C71AC"/>
    <w:rsid w:val="003C7280"/>
    <w:rsid w:val="003C72C7"/>
    <w:rsid w:val="003C7606"/>
    <w:rsid w:val="003C792E"/>
    <w:rsid w:val="003C7C25"/>
    <w:rsid w:val="003C7EB2"/>
    <w:rsid w:val="003D016E"/>
    <w:rsid w:val="003D046E"/>
    <w:rsid w:val="003D05F0"/>
    <w:rsid w:val="003D09A9"/>
    <w:rsid w:val="003D0D4F"/>
    <w:rsid w:val="003D0FD7"/>
    <w:rsid w:val="003D13F0"/>
    <w:rsid w:val="003D1A46"/>
    <w:rsid w:val="003D1E02"/>
    <w:rsid w:val="003D1ECF"/>
    <w:rsid w:val="003D1ED5"/>
    <w:rsid w:val="003D2319"/>
    <w:rsid w:val="003D2951"/>
    <w:rsid w:val="003D2AF7"/>
    <w:rsid w:val="003D2F19"/>
    <w:rsid w:val="003D3112"/>
    <w:rsid w:val="003D345E"/>
    <w:rsid w:val="003D34EE"/>
    <w:rsid w:val="003D36C8"/>
    <w:rsid w:val="003D393E"/>
    <w:rsid w:val="003D3D2F"/>
    <w:rsid w:val="003D413D"/>
    <w:rsid w:val="003D42F4"/>
    <w:rsid w:val="003D4303"/>
    <w:rsid w:val="003D445E"/>
    <w:rsid w:val="003D4526"/>
    <w:rsid w:val="003D4672"/>
    <w:rsid w:val="003D47D3"/>
    <w:rsid w:val="003D4926"/>
    <w:rsid w:val="003D4BB1"/>
    <w:rsid w:val="003D4BCD"/>
    <w:rsid w:val="003D4BDC"/>
    <w:rsid w:val="003D4DEC"/>
    <w:rsid w:val="003D50DA"/>
    <w:rsid w:val="003D52E2"/>
    <w:rsid w:val="003D537B"/>
    <w:rsid w:val="003D5D23"/>
    <w:rsid w:val="003D5D51"/>
    <w:rsid w:val="003D5D8E"/>
    <w:rsid w:val="003D614D"/>
    <w:rsid w:val="003D645C"/>
    <w:rsid w:val="003D680E"/>
    <w:rsid w:val="003D6B72"/>
    <w:rsid w:val="003D7532"/>
    <w:rsid w:val="003E03E2"/>
    <w:rsid w:val="003E10C6"/>
    <w:rsid w:val="003E1466"/>
    <w:rsid w:val="003E146C"/>
    <w:rsid w:val="003E196F"/>
    <w:rsid w:val="003E19C2"/>
    <w:rsid w:val="003E1F45"/>
    <w:rsid w:val="003E1FAD"/>
    <w:rsid w:val="003E26D5"/>
    <w:rsid w:val="003E278A"/>
    <w:rsid w:val="003E2C35"/>
    <w:rsid w:val="003E2E94"/>
    <w:rsid w:val="003E2FB8"/>
    <w:rsid w:val="003E31FD"/>
    <w:rsid w:val="003E34E3"/>
    <w:rsid w:val="003E3973"/>
    <w:rsid w:val="003E3DC8"/>
    <w:rsid w:val="003E3EBD"/>
    <w:rsid w:val="003E3F3A"/>
    <w:rsid w:val="003E3FF2"/>
    <w:rsid w:val="003E40B2"/>
    <w:rsid w:val="003E418B"/>
    <w:rsid w:val="003E4328"/>
    <w:rsid w:val="003E452E"/>
    <w:rsid w:val="003E45D0"/>
    <w:rsid w:val="003E4642"/>
    <w:rsid w:val="003E486C"/>
    <w:rsid w:val="003E493B"/>
    <w:rsid w:val="003E4A01"/>
    <w:rsid w:val="003E4B40"/>
    <w:rsid w:val="003E4BC1"/>
    <w:rsid w:val="003E4C39"/>
    <w:rsid w:val="003E4E6A"/>
    <w:rsid w:val="003E5A0F"/>
    <w:rsid w:val="003E646A"/>
    <w:rsid w:val="003E65A2"/>
    <w:rsid w:val="003E65D2"/>
    <w:rsid w:val="003E6AF7"/>
    <w:rsid w:val="003E7001"/>
    <w:rsid w:val="003E722D"/>
    <w:rsid w:val="003E735E"/>
    <w:rsid w:val="003E73B1"/>
    <w:rsid w:val="003E7440"/>
    <w:rsid w:val="003E7774"/>
    <w:rsid w:val="003F000E"/>
    <w:rsid w:val="003F04C1"/>
    <w:rsid w:val="003F0629"/>
    <w:rsid w:val="003F0891"/>
    <w:rsid w:val="003F12F3"/>
    <w:rsid w:val="003F146E"/>
    <w:rsid w:val="003F1629"/>
    <w:rsid w:val="003F1B17"/>
    <w:rsid w:val="003F1EBA"/>
    <w:rsid w:val="003F206F"/>
    <w:rsid w:val="003F2454"/>
    <w:rsid w:val="003F2581"/>
    <w:rsid w:val="003F277C"/>
    <w:rsid w:val="003F285F"/>
    <w:rsid w:val="003F2C44"/>
    <w:rsid w:val="003F2C89"/>
    <w:rsid w:val="003F2C96"/>
    <w:rsid w:val="003F2DE8"/>
    <w:rsid w:val="003F2FB4"/>
    <w:rsid w:val="003F35F5"/>
    <w:rsid w:val="003F39F1"/>
    <w:rsid w:val="003F3CE8"/>
    <w:rsid w:val="003F4069"/>
    <w:rsid w:val="003F4506"/>
    <w:rsid w:val="003F4745"/>
    <w:rsid w:val="003F48CF"/>
    <w:rsid w:val="003F4EC6"/>
    <w:rsid w:val="003F4F01"/>
    <w:rsid w:val="003F4F61"/>
    <w:rsid w:val="003F54B3"/>
    <w:rsid w:val="003F682B"/>
    <w:rsid w:val="003F682C"/>
    <w:rsid w:val="003F68BC"/>
    <w:rsid w:val="003F6B42"/>
    <w:rsid w:val="003F6CEF"/>
    <w:rsid w:val="003F6F5A"/>
    <w:rsid w:val="003F72FC"/>
    <w:rsid w:val="003F7703"/>
    <w:rsid w:val="003F77E7"/>
    <w:rsid w:val="003F7A5A"/>
    <w:rsid w:val="00400138"/>
    <w:rsid w:val="004001CE"/>
    <w:rsid w:val="004001EB"/>
    <w:rsid w:val="00400643"/>
    <w:rsid w:val="004006C5"/>
    <w:rsid w:val="0040085B"/>
    <w:rsid w:val="00400922"/>
    <w:rsid w:val="00400B9F"/>
    <w:rsid w:val="00400BC5"/>
    <w:rsid w:val="00400C6C"/>
    <w:rsid w:val="00400EEE"/>
    <w:rsid w:val="00400FC7"/>
    <w:rsid w:val="0040143F"/>
    <w:rsid w:val="00401782"/>
    <w:rsid w:val="00401E44"/>
    <w:rsid w:val="004021D9"/>
    <w:rsid w:val="004026E5"/>
    <w:rsid w:val="00403321"/>
    <w:rsid w:val="00403421"/>
    <w:rsid w:val="00403730"/>
    <w:rsid w:val="00403811"/>
    <w:rsid w:val="004038D4"/>
    <w:rsid w:val="00403B89"/>
    <w:rsid w:val="00403C98"/>
    <w:rsid w:val="00403E0A"/>
    <w:rsid w:val="00403FB8"/>
    <w:rsid w:val="00403FC3"/>
    <w:rsid w:val="0040408B"/>
    <w:rsid w:val="004040C2"/>
    <w:rsid w:val="0040418C"/>
    <w:rsid w:val="00404283"/>
    <w:rsid w:val="00405ACE"/>
    <w:rsid w:val="00405C4B"/>
    <w:rsid w:val="00405C9E"/>
    <w:rsid w:val="00406364"/>
    <w:rsid w:val="004069CC"/>
    <w:rsid w:val="00406D8E"/>
    <w:rsid w:val="00406E2C"/>
    <w:rsid w:val="00407DCB"/>
    <w:rsid w:val="00407E5F"/>
    <w:rsid w:val="00410017"/>
    <w:rsid w:val="00410B8F"/>
    <w:rsid w:val="00410CA8"/>
    <w:rsid w:val="00410F2F"/>
    <w:rsid w:val="00410F34"/>
    <w:rsid w:val="004110E0"/>
    <w:rsid w:val="00411DEA"/>
    <w:rsid w:val="00411E9A"/>
    <w:rsid w:val="00412538"/>
    <w:rsid w:val="0041261B"/>
    <w:rsid w:val="004127F1"/>
    <w:rsid w:val="0041280A"/>
    <w:rsid w:val="00412812"/>
    <w:rsid w:val="00412AC3"/>
    <w:rsid w:val="00412CE4"/>
    <w:rsid w:val="00412DB6"/>
    <w:rsid w:val="00412FE3"/>
    <w:rsid w:val="00413144"/>
    <w:rsid w:val="00413270"/>
    <w:rsid w:val="0041388B"/>
    <w:rsid w:val="00413AE0"/>
    <w:rsid w:val="00413B1E"/>
    <w:rsid w:val="00413C25"/>
    <w:rsid w:val="00414007"/>
    <w:rsid w:val="00414026"/>
    <w:rsid w:val="004142FC"/>
    <w:rsid w:val="004143EA"/>
    <w:rsid w:val="004145A1"/>
    <w:rsid w:val="00414748"/>
    <w:rsid w:val="00414B56"/>
    <w:rsid w:val="0041517C"/>
    <w:rsid w:val="004151AC"/>
    <w:rsid w:val="00415225"/>
    <w:rsid w:val="0041552A"/>
    <w:rsid w:val="00416292"/>
    <w:rsid w:val="0041633F"/>
    <w:rsid w:val="00416446"/>
    <w:rsid w:val="00416678"/>
    <w:rsid w:val="00416885"/>
    <w:rsid w:val="00417582"/>
    <w:rsid w:val="004175B0"/>
    <w:rsid w:val="004176AC"/>
    <w:rsid w:val="00417A92"/>
    <w:rsid w:val="00417B15"/>
    <w:rsid w:val="00417EB7"/>
    <w:rsid w:val="004200DA"/>
    <w:rsid w:val="00420897"/>
    <w:rsid w:val="0042098C"/>
    <w:rsid w:val="00420A83"/>
    <w:rsid w:val="0042136F"/>
    <w:rsid w:val="004216F8"/>
    <w:rsid w:val="00421834"/>
    <w:rsid w:val="00421B34"/>
    <w:rsid w:val="00421CB3"/>
    <w:rsid w:val="00421CC8"/>
    <w:rsid w:val="00421CFC"/>
    <w:rsid w:val="00423011"/>
    <w:rsid w:val="00423395"/>
    <w:rsid w:val="0042345E"/>
    <w:rsid w:val="004237A3"/>
    <w:rsid w:val="004239A7"/>
    <w:rsid w:val="00424156"/>
    <w:rsid w:val="004247F7"/>
    <w:rsid w:val="00424F81"/>
    <w:rsid w:val="004250B7"/>
    <w:rsid w:val="00425198"/>
    <w:rsid w:val="0042536F"/>
    <w:rsid w:val="0042561C"/>
    <w:rsid w:val="0042586F"/>
    <w:rsid w:val="00425A19"/>
    <w:rsid w:val="00425ED4"/>
    <w:rsid w:val="004261F4"/>
    <w:rsid w:val="00426480"/>
    <w:rsid w:val="004265A2"/>
    <w:rsid w:val="00426B14"/>
    <w:rsid w:val="00426C84"/>
    <w:rsid w:val="00426CDB"/>
    <w:rsid w:val="00426F53"/>
    <w:rsid w:val="0042704C"/>
    <w:rsid w:val="00427197"/>
    <w:rsid w:val="00427578"/>
    <w:rsid w:val="00427AEB"/>
    <w:rsid w:val="00427AED"/>
    <w:rsid w:val="0043088A"/>
    <w:rsid w:val="00430A0D"/>
    <w:rsid w:val="00430A89"/>
    <w:rsid w:val="004314A0"/>
    <w:rsid w:val="0043158A"/>
    <w:rsid w:val="00431682"/>
    <w:rsid w:val="00431D70"/>
    <w:rsid w:val="00432108"/>
    <w:rsid w:val="00432144"/>
    <w:rsid w:val="00432196"/>
    <w:rsid w:val="00432896"/>
    <w:rsid w:val="004329BF"/>
    <w:rsid w:val="00432C33"/>
    <w:rsid w:val="004330EA"/>
    <w:rsid w:val="00433917"/>
    <w:rsid w:val="00434002"/>
    <w:rsid w:val="00434357"/>
    <w:rsid w:val="0043460E"/>
    <w:rsid w:val="00434754"/>
    <w:rsid w:val="00434902"/>
    <w:rsid w:val="0043533D"/>
    <w:rsid w:val="00435EF0"/>
    <w:rsid w:val="00435FDC"/>
    <w:rsid w:val="00436A9B"/>
    <w:rsid w:val="00436D07"/>
    <w:rsid w:val="00436DF9"/>
    <w:rsid w:val="00436EF7"/>
    <w:rsid w:val="00436FAC"/>
    <w:rsid w:val="00437436"/>
    <w:rsid w:val="0043748B"/>
    <w:rsid w:val="0043759C"/>
    <w:rsid w:val="004377C2"/>
    <w:rsid w:val="00437EFD"/>
    <w:rsid w:val="0044027A"/>
    <w:rsid w:val="00440443"/>
    <w:rsid w:val="0044044F"/>
    <w:rsid w:val="004408CD"/>
    <w:rsid w:val="00440A85"/>
    <w:rsid w:val="0044156E"/>
    <w:rsid w:val="00441677"/>
    <w:rsid w:val="00441B45"/>
    <w:rsid w:val="00441B9E"/>
    <w:rsid w:val="00441C35"/>
    <w:rsid w:val="00441C75"/>
    <w:rsid w:val="00441E89"/>
    <w:rsid w:val="00442262"/>
    <w:rsid w:val="004422CB"/>
    <w:rsid w:val="00442934"/>
    <w:rsid w:val="00442C1F"/>
    <w:rsid w:val="00442CCE"/>
    <w:rsid w:val="00442EB3"/>
    <w:rsid w:val="00442FF0"/>
    <w:rsid w:val="00443EB6"/>
    <w:rsid w:val="00443FB6"/>
    <w:rsid w:val="004440F0"/>
    <w:rsid w:val="00444592"/>
    <w:rsid w:val="0044523F"/>
    <w:rsid w:val="00445292"/>
    <w:rsid w:val="00445338"/>
    <w:rsid w:val="00445991"/>
    <w:rsid w:val="004459BA"/>
    <w:rsid w:val="00445A05"/>
    <w:rsid w:val="00445E12"/>
    <w:rsid w:val="00445F2B"/>
    <w:rsid w:val="00446017"/>
    <w:rsid w:val="00446642"/>
    <w:rsid w:val="00446672"/>
    <w:rsid w:val="00446A73"/>
    <w:rsid w:val="00446FB9"/>
    <w:rsid w:val="004478BB"/>
    <w:rsid w:val="00447FF5"/>
    <w:rsid w:val="004503FF"/>
    <w:rsid w:val="00450426"/>
    <w:rsid w:val="004510AC"/>
    <w:rsid w:val="00451917"/>
    <w:rsid w:val="00451ECD"/>
    <w:rsid w:val="00451F66"/>
    <w:rsid w:val="00452563"/>
    <w:rsid w:val="00452D31"/>
    <w:rsid w:val="00453686"/>
    <w:rsid w:val="00453803"/>
    <w:rsid w:val="00453903"/>
    <w:rsid w:val="00453B26"/>
    <w:rsid w:val="00453F4C"/>
    <w:rsid w:val="0045438C"/>
    <w:rsid w:val="004544D1"/>
    <w:rsid w:val="004546A0"/>
    <w:rsid w:val="0045471B"/>
    <w:rsid w:val="0045498C"/>
    <w:rsid w:val="00454EA8"/>
    <w:rsid w:val="004552D2"/>
    <w:rsid w:val="0045559B"/>
    <w:rsid w:val="00455C8B"/>
    <w:rsid w:val="00456175"/>
    <w:rsid w:val="004562B5"/>
    <w:rsid w:val="0045638E"/>
    <w:rsid w:val="0045672F"/>
    <w:rsid w:val="00456898"/>
    <w:rsid w:val="004568E7"/>
    <w:rsid w:val="004569DE"/>
    <w:rsid w:val="00456B3F"/>
    <w:rsid w:val="00456B69"/>
    <w:rsid w:val="00456DCB"/>
    <w:rsid w:val="00457835"/>
    <w:rsid w:val="0045788B"/>
    <w:rsid w:val="004578CE"/>
    <w:rsid w:val="00457B15"/>
    <w:rsid w:val="004604AD"/>
    <w:rsid w:val="0046076A"/>
    <w:rsid w:val="00460BE0"/>
    <w:rsid w:val="00460C42"/>
    <w:rsid w:val="004613FB"/>
    <w:rsid w:val="00461493"/>
    <w:rsid w:val="004616AD"/>
    <w:rsid w:val="00462400"/>
    <w:rsid w:val="0046255C"/>
    <w:rsid w:val="00462591"/>
    <w:rsid w:val="00462A0E"/>
    <w:rsid w:val="00462A63"/>
    <w:rsid w:val="00462D22"/>
    <w:rsid w:val="00462D44"/>
    <w:rsid w:val="00462E00"/>
    <w:rsid w:val="00462FF3"/>
    <w:rsid w:val="00463243"/>
    <w:rsid w:val="0046338E"/>
    <w:rsid w:val="00463443"/>
    <w:rsid w:val="00463606"/>
    <w:rsid w:val="004636B8"/>
    <w:rsid w:val="00463A34"/>
    <w:rsid w:val="00463AE6"/>
    <w:rsid w:val="00463D19"/>
    <w:rsid w:val="00463E03"/>
    <w:rsid w:val="00464161"/>
    <w:rsid w:val="004644F9"/>
    <w:rsid w:val="0046467B"/>
    <w:rsid w:val="004647B1"/>
    <w:rsid w:val="004647E8"/>
    <w:rsid w:val="00464B1B"/>
    <w:rsid w:val="00465715"/>
    <w:rsid w:val="00465C7B"/>
    <w:rsid w:val="004660B1"/>
    <w:rsid w:val="004666E6"/>
    <w:rsid w:val="004668FD"/>
    <w:rsid w:val="00466A6D"/>
    <w:rsid w:val="00466ABD"/>
    <w:rsid w:val="00466BF2"/>
    <w:rsid w:val="00466EDD"/>
    <w:rsid w:val="0046710D"/>
    <w:rsid w:val="00467273"/>
    <w:rsid w:val="004672B1"/>
    <w:rsid w:val="004679AA"/>
    <w:rsid w:val="00467AAA"/>
    <w:rsid w:val="00467D37"/>
    <w:rsid w:val="00467E2E"/>
    <w:rsid w:val="00470015"/>
    <w:rsid w:val="0047104C"/>
    <w:rsid w:val="00471398"/>
    <w:rsid w:val="0047151F"/>
    <w:rsid w:val="004723CB"/>
    <w:rsid w:val="00472792"/>
    <w:rsid w:val="00472D08"/>
    <w:rsid w:val="00472E0A"/>
    <w:rsid w:val="004730F5"/>
    <w:rsid w:val="0047393B"/>
    <w:rsid w:val="00473F37"/>
    <w:rsid w:val="004741F4"/>
    <w:rsid w:val="0047428B"/>
    <w:rsid w:val="0047458A"/>
    <w:rsid w:val="00474D37"/>
    <w:rsid w:val="00474E51"/>
    <w:rsid w:val="00474EA7"/>
    <w:rsid w:val="00474F58"/>
    <w:rsid w:val="0047585F"/>
    <w:rsid w:val="00475A5D"/>
    <w:rsid w:val="00475B1F"/>
    <w:rsid w:val="00475B41"/>
    <w:rsid w:val="00475C93"/>
    <w:rsid w:val="00475D3B"/>
    <w:rsid w:val="00476509"/>
    <w:rsid w:val="00476759"/>
    <w:rsid w:val="00476B19"/>
    <w:rsid w:val="00476BA0"/>
    <w:rsid w:val="00476EC5"/>
    <w:rsid w:val="00477137"/>
    <w:rsid w:val="004772CD"/>
    <w:rsid w:val="00477552"/>
    <w:rsid w:val="00477D50"/>
    <w:rsid w:val="00480449"/>
    <w:rsid w:val="004806DB"/>
    <w:rsid w:val="00480C50"/>
    <w:rsid w:val="00480DCB"/>
    <w:rsid w:val="00480F1F"/>
    <w:rsid w:val="004810F6"/>
    <w:rsid w:val="004811FE"/>
    <w:rsid w:val="004812F4"/>
    <w:rsid w:val="0048175F"/>
    <w:rsid w:val="004817B2"/>
    <w:rsid w:val="00481A28"/>
    <w:rsid w:val="00481CA5"/>
    <w:rsid w:val="004820D9"/>
    <w:rsid w:val="00482666"/>
    <w:rsid w:val="0048370C"/>
    <w:rsid w:val="004841ED"/>
    <w:rsid w:val="00484340"/>
    <w:rsid w:val="004844D8"/>
    <w:rsid w:val="0048479E"/>
    <w:rsid w:val="00484811"/>
    <w:rsid w:val="004848B7"/>
    <w:rsid w:val="00484A9D"/>
    <w:rsid w:val="00484BCC"/>
    <w:rsid w:val="00484D65"/>
    <w:rsid w:val="004850CF"/>
    <w:rsid w:val="004852EB"/>
    <w:rsid w:val="00486036"/>
    <w:rsid w:val="00486255"/>
    <w:rsid w:val="00486412"/>
    <w:rsid w:val="0048653D"/>
    <w:rsid w:val="00486A21"/>
    <w:rsid w:val="00486A43"/>
    <w:rsid w:val="00486C64"/>
    <w:rsid w:val="004873AC"/>
    <w:rsid w:val="004874E3"/>
    <w:rsid w:val="004879BB"/>
    <w:rsid w:val="00487EB5"/>
    <w:rsid w:val="004901FA"/>
    <w:rsid w:val="004902BD"/>
    <w:rsid w:val="004902E8"/>
    <w:rsid w:val="00490453"/>
    <w:rsid w:val="0049073C"/>
    <w:rsid w:val="004907BC"/>
    <w:rsid w:val="00490868"/>
    <w:rsid w:val="00490B39"/>
    <w:rsid w:val="00490DA9"/>
    <w:rsid w:val="00490F26"/>
    <w:rsid w:val="00491178"/>
    <w:rsid w:val="004914A5"/>
    <w:rsid w:val="004914F2"/>
    <w:rsid w:val="00492497"/>
    <w:rsid w:val="004924C2"/>
    <w:rsid w:val="00492871"/>
    <w:rsid w:val="004928ED"/>
    <w:rsid w:val="00492CFE"/>
    <w:rsid w:val="00492F0C"/>
    <w:rsid w:val="00493494"/>
    <w:rsid w:val="004934E9"/>
    <w:rsid w:val="00493B96"/>
    <w:rsid w:val="00493CC9"/>
    <w:rsid w:val="00494122"/>
    <w:rsid w:val="004942AD"/>
    <w:rsid w:val="0049441D"/>
    <w:rsid w:val="004947A0"/>
    <w:rsid w:val="00494887"/>
    <w:rsid w:val="00494C9A"/>
    <w:rsid w:val="00494F4E"/>
    <w:rsid w:val="004954EC"/>
    <w:rsid w:val="00495B64"/>
    <w:rsid w:val="00495C50"/>
    <w:rsid w:val="004961DB"/>
    <w:rsid w:val="00496221"/>
    <w:rsid w:val="004963F9"/>
    <w:rsid w:val="00496528"/>
    <w:rsid w:val="00496547"/>
    <w:rsid w:val="00496661"/>
    <w:rsid w:val="004969BB"/>
    <w:rsid w:val="00497B19"/>
    <w:rsid w:val="00497DD5"/>
    <w:rsid w:val="00497E2A"/>
    <w:rsid w:val="004A0019"/>
    <w:rsid w:val="004A01D7"/>
    <w:rsid w:val="004A0383"/>
    <w:rsid w:val="004A0560"/>
    <w:rsid w:val="004A0A14"/>
    <w:rsid w:val="004A0ABB"/>
    <w:rsid w:val="004A0E39"/>
    <w:rsid w:val="004A131C"/>
    <w:rsid w:val="004A1986"/>
    <w:rsid w:val="004A1A82"/>
    <w:rsid w:val="004A1C79"/>
    <w:rsid w:val="004A1D6A"/>
    <w:rsid w:val="004A23BD"/>
    <w:rsid w:val="004A24F1"/>
    <w:rsid w:val="004A2654"/>
    <w:rsid w:val="004A2682"/>
    <w:rsid w:val="004A31F7"/>
    <w:rsid w:val="004A3506"/>
    <w:rsid w:val="004A3B90"/>
    <w:rsid w:val="004A3BB9"/>
    <w:rsid w:val="004A3EA6"/>
    <w:rsid w:val="004A41C0"/>
    <w:rsid w:val="004A4701"/>
    <w:rsid w:val="004A4B0A"/>
    <w:rsid w:val="004A4FDF"/>
    <w:rsid w:val="004A5068"/>
    <w:rsid w:val="004A56B9"/>
    <w:rsid w:val="004A574F"/>
    <w:rsid w:val="004A5B3C"/>
    <w:rsid w:val="004A5BA2"/>
    <w:rsid w:val="004A5EEC"/>
    <w:rsid w:val="004A5FC5"/>
    <w:rsid w:val="004A6241"/>
    <w:rsid w:val="004A65F3"/>
    <w:rsid w:val="004A6777"/>
    <w:rsid w:val="004B072C"/>
    <w:rsid w:val="004B0EF3"/>
    <w:rsid w:val="004B0F82"/>
    <w:rsid w:val="004B19BD"/>
    <w:rsid w:val="004B1C3C"/>
    <w:rsid w:val="004B1CB7"/>
    <w:rsid w:val="004B1EFF"/>
    <w:rsid w:val="004B1F73"/>
    <w:rsid w:val="004B200A"/>
    <w:rsid w:val="004B21F9"/>
    <w:rsid w:val="004B2519"/>
    <w:rsid w:val="004B2696"/>
    <w:rsid w:val="004B27FE"/>
    <w:rsid w:val="004B2889"/>
    <w:rsid w:val="004B2C27"/>
    <w:rsid w:val="004B2C5C"/>
    <w:rsid w:val="004B2CD9"/>
    <w:rsid w:val="004B33CC"/>
    <w:rsid w:val="004B3509"/>
    <w:rsid w:val="004B38A0"/>
    <w:rsid w:val="004B3B74"/>
    <w:rsid w:val="004B3FA8"/>
    <w:rsid w:val="004B3FD0"/>
    <w:rsid w:val="004B42B2"/>
    <w:rsid w:val="004B47BD"/>
    <w:rsid w:val="004B4A5C"/>
    <w:rsid w:val="004B4A77"/>
    <w:rsid w:val="004B4ADA"/>
    <w:rsid w:val="004B4C34"/>
    <w:rsid w:val="004B4C75"/>
    <w:rsid w:val="004B4DCB"/>
    <w:rsid w:val="004B4FFA"/>
    <w:rsid w:val="004B5237"/>
    <w:rsid w:val="004B5504"/>
    <w:rsid w:val="004B5626"/>
    <w:rsid w:val="004B593B"/>
    <w:rsid w:val="004B5DEF"/>
    <w:rsid w:val="004B5F86"/>
    <w:rsid w:val="004B624C"/>
    <w:rsid w:val="004B65BA"/>
    <w:rsid w:val="004B6924"/>
    <w:rsid w:val="004B6F36"/>
    <w:rsid w:val="004B6F7B"/>
    <w:rsid w:val="004B7731"/>
    <w:rsid w:val="004B7A39"/>
    <w:rsid w:val="004C01DD"/>
    <w:rsid w:val="004C042B"/>
    <w:rsid w:val="004C0707"/>
    <w:rsid w:val="004C0A05"/>
    <w:rsid w:val="004C11CE"/>
    <w:rsid w:val="004C15CC"/>
    <w:rsid w:val="004C189D"/>
    <w:rsid w:val="004C1A40"/>
    <w:rsid w:val="004C1CED"/>
    <w:rsid w:val="004C212B"/>
    <w:rsid w:val="004C26A3"/>
    <w:rsid w:val="004C26CC"/>
    <w:rsid w:val="004C2FC1"/>
    <w:rsid w:val="004C333C"/>
    <w:rsid w:val="004C33A0"/>
    <w:rsid w:val="004C34D5"/>
    <w:rsid w:val="004C399A"/>
    <w:rsid w:val="004C3A1C"/>
    <w:rsid w:val="004C3AEA"/>
    <w:rsid w:val="004C3B84"/>
    <w:rsid w:val="004C3CC4"/>
    <w:rsid w:val="004C3CCC"/>
    <w:rsid w:val="004C472C"/>
    <w:rsid w:val="004C4C3C"/>
    <w:rsid w:val="004C4F90"/>
    <w:rsid w:val="004C5072"/>
    <w:rsid w:val="004C50BA"/>
    <w:rsid w:val="004C531E"/>
    <w:rsid w:val="004C5AA7"/>
    <w:rsid w:val="004C5D86"/>
    <w:rsid w:val="004C61E6"/>
    <w:rsid w:val="004C627F"/>
    <w:rsid w:val="004C6481"/>
    <w:rsid w:val="004C691D"/>
    <w:rsid w:val="004C6A3C"/>
    <w:rsid w:val="004C6F8C"/>
    <w:rsid w:val="004C7080"/>
    <w:rsid w:val="004C76EC"/>
    <w:rsid w:val="004C775E"/>
    <w:rsid w:val="004C7949"/>
    <w:rsid w:val="004C7FDA"/>
    <w:rsid w:val="004D013A"/>
    <w:rsid w:val="004D034E"/>
    <w:rsid w:val="004D092B"/>
    <w:rsid w:val="004D09D6"/>
    <w:rsid w:val="004D0A66"/>
    <w:rsid w:val="004D0C2C"/>
    <w:rsid w:val="004D0CA5"/>
    <w:rsid w:val="004D0E2C"/>
    <w:rsid w:val="004D0F30"/>
    <w:rsid w:val="004D12C2"/>
    <w:rsid w:val="004D15A3"/>
    <w:rsid w:val="004D1B66"/>
    <w:rsid w:val="004D1BF3"/>
    <w:rsid w:val="004D2377"/>
    <w:rsid w:val="004D25DC"/>
    <w:rsid w:val="004D2CB2"/>
    <w:rsid w:val="004D2E28"/>
    <w:rsid w:val="004D3096"/>
    <w:rsid w:val="004D3C67"/>
    <w:rsid w:val="004D450B"/>
    <w:rsid w:val="004D4BE5"/>
    <w:rsid w:val="004D4C73"/>
    <w:rsid w:val="004D4D70"/>
    <w:rsid w:val="004D5260"/>
    <w:rsid w:val="004D52EA"/>
    <w:rsid w:val="004D5BA3"/>
    <w:rsid w:val="004D5EC3"/>
    <w:rsid w:val="004D5F1C"/>
    <w:rsid w:val="004D648A"/>
    <w:rsid w:val="004D6605"/>
    <w:rsid w:val="004D6978"/>
    <w:rsid w:val="004D69A5"/>
    <w:rsid w:val="004D69AD"/>
    <w:rsid w:val="004D6A27"/>
    <w:rsid w:val="004D6A40"/>
    <w:rsid w:val="004D6AA4"/>
    <w:rsid w:val="004D6AFD"/>
    <w:rsid w:val="004D6BF2"/>
    <w:rsid w:val="004D7803"/>
    <w:rsid w:val="004D7A4E"/>
    <w:rsid w:val="004E051A"/>
    <w:rsid w:val="004E05ED"/>
    <w:rsid w:val="004E08B1"/>
    <w:rsid w:val="004E0C7A"/>
    <w:rsid w:val="004E0EB6"/>
    <w:rsid w:val="004E1BB4"/>
    <w:rsid w:val="004E1BF9"/>
    <w:rsid w:val="004E1C29"/>
    <w:rsid w:val="004E1C66"/>
    <w:rsid w:val="004E2478"/>
    <w:rsid w:val="004E28FB"/>
    <w:rsid w:val="004E2ABF"/>
    <w:rsid w:val="004E2E04"/>
    <w:rsid w:val="004E3B91"/>
    <w:rsid w:val="004E3FFB"/>
    <w:rsid w:val="004E40FB"/>
    <w:rsid w:val="004E46E5"/>
    <w:rsid w:val="004E4813"/>
    <w:rsid w:val="004E4991"/>
    <w:rsid w:val="004E4D33"/>
    <w:rsid w:val="004E4D5D"/>
    <w:rsid w:val="004E504C"/>
    <w:rsid w:val="004E50F0"/>
    <w:rsid w:val="004E5248"/>
    <w:rsid w:val="004E52AA"/>
    <w:rsid w:val="004E56E7"/>
    <w:rsid w:val="004E5908"/>
    <w:rsid w:val="004E5A59"/>
    <w:rsid w:val="004E5B86"/>
    <w:rsid w:val="004E5D89"/>
    <w:rsid w:val="004E5E65"/>
    <w:rsid w:val="004E6034"/>
    <w:rsid w:val="004E6756"/>
    <w:rsid w:val="004E6A34"/>
    <w:rsid w:val="004E6D0B"/>
    <w:rsid w:val="004E6EB1"/>
    <w:rsid w:val="004E7059"/>
    <w:rsid w:val="004E7374"/>
    <w:rsid w:val="004E73A7"/>
    <w:rsid w:val="004E7C8C"/>
    <w:rsid w:val="004E7DF3"/>
    <w:rsid w:val="004F0662"/>
    <w:rsid w:val="004F0D79"/>
    <w:rsid w:val="004F0EA9"/>
    <w:rsid w:val="004F1076"/>
    <w:rsid w:val="004F14EC"/>
    <w:rsid w:val="004F1620"/>
    <w:rsid w:val="004F18D5"/>
    <w:rsid w:val="004F1923"/>
    <w:rsid w:val="004F1FCE"/>
    <w:rsid w:val="004F21D9"/>
    <w:rsid w:val="004F2238"/>
    <w:rsid w:val="004F2840"/>
    <w:rsid w:val="004F2843"/>
    <w:rsid w:val="004F28D5"/>
    <w:rsid w:val="004F2BDD"/>
    <w:rsid w:val="004F35F7"/>
    <w:rsid w:val="004F3961"/>
    <w:rsid w:val="004F3BE3"/>
    <w:rsid w:val="004F3C4E"/>
    <w:rsid w:val="004F3CF1"/>
    <w:rsid w:val="004F3E55"/>
    <w:rsid w:val="004F3F4E"/>
    <w:rsid w:val="004F4245"/>
    <w:rsid w:val="004F47DE"/>
    <w:rsid w:val="004F4ACF"/>
    <w:rsid w:val="004F4FAB"/>
    <w:rsid w:val="004F509F"/>
    <w:rsid w:val="004F5319"/>
    <w:rsid w:val="004F5418"/>
    <w:rsid w:val="004F5947"/>
    <w:rsid w:val="004F5E66"/>
    <w:rsid w:val="004F5E77"/>
    <w:rsid w:val="004F63DC"/>
    <w:rsid w:val="004F7231"/>
    <w:rsid w:val="004F7AC6"/>
    <w:rsid w:val="004F7BEA"/>
    <w:rsid w:val="005005B3"/>
    <w:rsid w:val="00500ABB"/>
    <w:rsid w:val="005011B6"/>
    <w:rsid w:val="005011D4"/>
    <w:rsid w:val="005013E5"/>
    <w:rsid w:val="00501518"/>
    <w:rsid w:val="00501792"/>
    <w:rsid w:val="00501B72"/>
    <w:rsid w:val="00501D27"/>
    <w:rsid w:val="00502489"/>
    <w:rsid w:val="005026D9"/>
    <w:rsid w:val="005027A6"/>
    <w:rsid w:val="0050292C"/>
    <w:rsid w:val="00502BC9"/>
    <w:rsid w:val="00503253"/>
    <w:rsid w:val="00503289"/>
    <w:rsid w:val="00503419"/>
    <w:rsid w:val="005038AF"/>
    <w:rsid w:val="00503935"/>
    <w:rsid w:val="00503E4A"/>
    <w:rsid w:val="00503F02"/>
    <w:rsid w:val="00503F75"/>
    <w:rsid w:val="0050491D"/>
    <w:rsid w:val="00504927"/>
    <w:rsid w:val="00504C45"/>
    <w:rsid w:val="00504F5E"/>
    <w:rsid w:val="005052FD"/>
    <w:rsid w:val="005054BB"/>
    <w:rsid w:val="005055E1"/>
    <w:rsid w:val="00505AB6"/>
    <w:rsid w:val="00505B0A"/>
    <w:rsid w:val="00505DEC"/>
    <w:rsid w:val="00506204"/>
    <w:rsid w:val="00506270"/>
    <w:rsid w:val="00506412"/>
    <w:rsid w:val="00506567"/>
    <w:rsid w:val="005065D1"/>
    <w:rsid w:val="00506758"/>
    <w:rsid w:val="00506AB4"/>
    <w:rsid w:val="00506AB7"/>
    <w:rsid w:val="00506DF7"/>
    <w:rsid w:val="00506F5F"/>
    <w:rsid w:val="005072EF"/>
    <w:rsid w:val="00507BB7"/>
    <w:rsid w:val="00507D6D"/>
    <w:rsid w:val="00507EB4"/>
    <w:rsid w:val="0051067A"/>
    <w:rsid w:val="005107D5"/>
    <w:rsid w:val="00510AD8"/>
    <w:rsid w:val="00510CF5"/>
    <w:rsid w:val="00510E3C"/>
    <w:rsid w:val="00511790"/>
    <w:rsid w:val="00511ADD"/>
    <w:rsid w:val="00511BAC"/>
    <w:rsid w:val="00511E6A"/>
    <w:rsid w:val="0051205E"/>
    <w:rsid w:val="005120FF"/>
    <w:rsid w:val="005121AA"/>
    <w:rsid w:val="0051232F"/>
    <w:rsid w:val="00512851"/>
    <w:rsid w:val="00512B17"/>
    <w:rsid w:val="00512D51"/>
    <w:rsid w:val="00513060"/>
    <w:rsid w:val="005130BF"/>
    <w:rsid w:val="00513141"/>
    <w:rsid w:val="00513296"/>
    <w:rsid w:val="0051352C"/>
    <w:rsid w:val="00513642"/>
    <w:rsid w:val="00513776"/>
    <w:rsid w:val="00514389"/>
    <w:rsid w:val="00514556"/>
    <w:rsid w:val="005147C1"/>
    <w:rsid w:val="00514DEF"/>
    <w:rsid w:val="00514E14"/>
    <w:rsid w:val="00514EAF"/>
    <w:rsid w:val="00515382"/>
    <w:rsid w:val="00515441"/>
    <w:rsid w:val="005157CE"/>
    <w:rsid w:val="00515984"/>
    <w:rsid w:val="005160BC"/>
    <w:rsid w:val="00516759"/>
    <w:rsid w:val="00516FC2"/>
    <w:rsid w:val="00517E20"/>
    <w:rsid w:val="00517F57"/>
    <w:rsid w:val="0052017F"/>
    <w:rsid w:val="00520609"/>
    <w:rsid w:val="005209F4"/>
    <w:rsid w:val="00520DC5"/>
    <w:rsid w:val="005210B4"/>
    <w:rsid w:val="00521739"/>
    <w:rsid w:val="005217C3"/>
    <w:rsid w:val="00521A81"/>
    <w:rsid w:val="005220DF"/>
    <w:rsid w:val="00522109"/>
    <w:rsid w:val="00522274"/>
    <w:rsid w:val="00522539"/>
    <w:rsid w:val="005228E0"/>
    <w:rsid w:val="00522C61"/>
    <w:rsid w:val="00522F8C"/>
    <w:rsid w:val="0052327F"/>
    <w:rsid w:val="00523369"/>
    <w:rsid w:val="00523478"/>
    <w:rsid w:val="00523583"/>
    <w:rsid w:val="005237E2"/>
    <w:rsid w:val="00523858"/>
    <w:rsid w:val="0052392E"/>
    <w:rsid w:val="005240A3"/>
    <w:rsid w:val="0052413C"/>
    <w:rsid w:val="00524639"/>
    <w:rsid w:val="0052463E"/>
    <w:rsid w:val="005248ED"/>
    <w:rsid w:val="00524A8F"/>
    <w:rsid w:val="00524AA2"/>
    <w:rsid w:val="00524C33"/>
    <w:rsid w:val="0052528A"/>
    <w:rsid w:val="0052596A"/>
    <w:rsid w:val="00525AD9"/>
    <w:rsid w:val="00525EC7"/>
    <w:rsid w:val="0052616E"/>
    <w:rsid w:val="00526363"/>
    <w:rsid w:val="00526558"/>
    <w:rsid w:val="0052678B"/>
    <w:rsid w:val="00526C79"/>
    <w:rsid w:val="00526DD5"/>
    <w:rsid w:val="00526E60"/>
    <w:rsid w:val="00526E6F"/>
    <w:rsid w:val="00527015"/>
    <w:rsid w:val="0052728A"/>
    <w:rsid w:val="00527296"/>
    <w:rsid w:val="005278C4"/>
    <w:rsid w:val="00527B1F"/>
    <w:rsid w:val="0053004B"/>
    <w:rsid w:val="005306BB"/>
    <w:rsid w:val="0053072A"/>
    <w:rsid w:val="005309A5"/>
    <w:rsid w:val="00530F0A"/>
    <w:rsid w:val="005310E5"/>
    <w:rsid w:val="00531162"/>
    <w:rsid w:val="00531546"/>
    <w:rsid w:val="0053158F"/>
    <w:rsid w:val="005317FB"/>
    <w:rsid w:val="00531A5A"/>
    <w:rsid w:val="00531A9A"/>
    <w:rsid w:val="00531E38"/>
    <w:rsid w:val="005321CC"/>
    <w:rsid w:val="0053251B"/>
    <w:rsid w:val="00532568"/>
    <w:rsid w:val="0053256E"/>
    <w:rsid w:val="005325EA"/>
    <w:rsid w:val="00532A0B"/>
    <w:rsid w:val="00532A89"/>
    <w:rsid w:val="005335E2"/>
    <w:rsid w:val="00533A4A"/>
    <w:rsid w:val="00533E7B"/>
    <w:rsid w:val="005341B6"/>
    <w:rsid w:val="00534516"/>
    <w:rsid w:val="005347D8"/>
    <w:rsid w:val="005347DD"/>
    <w:rsid w:val="005348BF"/>
    <w:rsid w:val="00534921"/>
    <w:rsid w:val="00534F36"/>
    <w:rsid w:val="00534F6B"/>
    <w:rsid w:val="00534FF7"/>
    <w:rsid w:val="00535000"/>
    <w:rsid w:val="0053579E"/>
    <w:rsid w:val="00536936"/>
    <w:rsid w:val="005369AD"/>
    <w:rsid w:val="00536E95"/>
    <w:rsid w:val="00536F27"/>
    <w:rsid w:val="005372D5"/>
    <w:rsid w:val="005375F7"/>
    <w:rsid w:val="00537802"/>
    <w:rsid w:val="005378C3"/>
    <w:rsid w:val="00537F1D"/>
    <w:rsid w:val="00537F66"/>
    <w:rsid w:val="00540013"/>
    <w:rsid w:val="005402BD"/>
    <w:rsid w:val="00540648"/>
    <w:rsid w:val="00540725"/>
    <w:rsid w:val="005407B9"/>
    <w:rsid w:val="00540F69"/>
    <w:rsid w:val="00541274"/>
    <w:rsid w:val="0054136F"/>
    <w:rsid w:val="00541533"/>
    <w:rsid w:val="005416FF"/>
    <w:rsid w:val="00541819"/>
    <w:rsid w:val="00541831"/>
    <w:rsid w:val="00541B6F"/>
    <w:rsid w:val="00541E3E"/>
    <w:rsid w:val="00541E82"/>
    <w:rsid w:val="00542284"/>
    <w:rsid w:val="005424AF"/>
    <w:rsid w:val="00542A2A"/>
    <w:rsid w:val="00542DF1"/>
    <w:rsid w:val="0054327E"/>
    <w:rsid w:val="00543437"/>
    <w:rsid w:val="00543582"/>
    <w:rsid w:val="0054368B"/>
    <w:rsid w:val="00543777"/>
    <w:rsid w:val="005437D5"/>
    <w:rsid w:val="00543F55"/>
    <w:rsid w:val="00544068"/>
    <w:rsid w:val="005441AF"/>
    <w:rsid w:val="005453AF"/>
    <w:rsid w:val="00545CEE"/>
    <w:rsid w:val="00545FD5"/>
    <w:rsid w:val="00546531"/>
    <w:rsid w:val="00546D23"/>
    <w:rsid w:val="00547255"/>
    <w:rsid w:val="00547534"/>
    <w:rsid w:val="005476DF"/>
    <w:rsid w:val="0054788F"/>
    <w:rsid w:val="0054799B"/>
    <w:rsid w:val="00547C0F"/>
    <w:rsid w:val="00547F60"/>
    <w:rsid w:val="005500E2"/>
    <w:rsid w:val="0055013B"/>
    <w:rsid w:val="00550624"/>
    <w:rsid w:val="005507BB"/>
    <w:rsid w:val="00550A5F"/>
    <w:rsid w:val="0055138B"/>
    <w:rsid w:val="00551B22"/>
    <w:rsid w:val="00551D33"/>
    <w:rsid w:val="00551DF5"/>
    <w:rsid w:val="005525EE"/>
    <w:rsid w:val="00552D1A"/>
    <w:rsid w:val="00553060"/>
    <w:rsid w:val="00553525"/>
    <w:rsid w:val="00553888"/>
    <w:rsid w:val="00553A85"/>
    <w:rsid w:val="00554021"/>
    <w:rsid w:val="0055412E"/>
    <w:rsid w:val="005541A2"/>
    <w:rsid w:val="005543D7"/>
    <w:rsid w:val="00554C26"/>
    <w:rsid w:val="00554C85"/>
    <w:rsid w:val="00555025"/>
    <w:rsid w:val="00555365"/>
    <w:rsid w:val="0055551E"/>
    <w:rsid w:val="005557D4"/>
    <w:rsid w:val="00555A8E"/>
    <w:rsid w:val="00555BEF"/>
    <w:rsid w:val="00555CE8"/>
    <w:rsid w:val="00555F58"/>
    <w:rsid w:val="00556009"/>
    <w:rsid w:val="00556459"/>
    <w:rsid w:val="0055680E"/>
    <w:rsid w:val="0055691C"/>
    <w:rsid w:val="005571A9"/>
    <w:rsid w:val="005571D0"/>
    <w:rsid w:val="005572A2"/>
    <w:rsid w:val="005572B1"/>
    <w:rsid w:val="00557816"/>
    <w:rsid w:val="005578D0"/>
    <w:rsid w:val="005602D3"/>
    <w:rsid w:val="00560F15"/>
    <w:rsid w:val="00560F4A"/>
    <w:rsid w:val="00561430"/>
    <w:rsid w:val="005618ED"/>
    <w:rsid w:val="00561CB7"/>
    <w:rsid w:val="00562183"/>
    <w:rsid w:val="005624A8"/>
    <w:rsid w:val="00562516"/>
    <w:rsid w:val="005626CF"/>
    <w:rsid w:val="00562A06"/>
    <w:rsid w:val="00562AF0"/>
    <w:rsid w:val="00562B5F"/>
    <w:rsid w:val="00562ED4"/>
    <w:rsid w:val="005630A8"/>
    <w:rsid w:val="00563375"/>
    <w:rsid w:val="005633EB"/>
    <w:rsid w:val="00563485"/>
    <w:rsid w:val="00563503"/>
    <w:rsid w:val="0056396A"/>
    <w:rsid w:val="00563D19"/>
    <w:rsid w:val="00563EC5"/>
    <w:rsid w:val="005640CF"/>
    <w:rsid w:val="00564A27"/>
    <w:rsid w:val="005650CC"/>
    <w:rsid w:val="005651A1"/>
    <w:rsid w:val="00565949"/>
    <w:rsid w:val="00565996"/>
    <w:rsid w:val="00565C84"/>
    <w:rsid w:val="00566200"/>
    <w:rsid w:val="005666C1"/>
    <w:rsid w:val="00566F15"/>
    <w:rsid w:val="00566FFF"/>
    <w:rsid w:val="00567010"/>
    <w:rsid w:val="0056703F"/>
    <w:rsid w:val="00567228"/>
    <w:rsid w:val="0056736B"/>
    <w:rsid w:val="00567391"/>
    <w:rsid w:val="0056746F"/>
    <w:rsid w:val="005674D2"/>
    <w:rsid w:val="00567697"/>
    <w:rsid w:val="005677D1"/>
    <w:rsid w:val="00567E6B"/>
    <w:rsid w:val="00567EBA"/>
    <w:rsid w:val="00567FC4"/>
    <w:rsid w:val="005701F1"/>
    <w:rsid w:val="00570338"/>
    <w:rsid w:val="005704B0"/>
    <w:rsid w:val="00570540"/>
    <w:rsid w:val="0057059B"/>
    <w:rsid w:val="00570CB4"/>
    <w:rsid w:val="00570E71"/>
    <w:rsid w:val="005712BC"/>
    <w:rsid w:val="005716A8"/>
    <w:rsid w:val="005717B9"/>
    <w:rsid w:val="00571A79"/>
    <w:rsid w:val="00571B38"/>
    <w:rsid w:val="00571F9C"/>
    <w:rsid w:val="00572670"/>
    <w:rsid w:val="00572790"/>
    <w:rsid w:val="0057342D"/>
    <w:rsid w:val="00573620"/>
    <w:rsid w:val="00573684"/>
    <w:rsid w:val="005736EF"/>
    <w:rsid w:val="00573A90"/>
    <w:rsid w:val="00573D95"/>
    <w:rsid w:val="005742C0"/>
    <w:rsid w:val="00574752"/>
    <w:rsid w:val="0057493A"/>
    <w:rsid w:val="00574A3C"/>
    <w:rsid w:val="00574C9B"/>
    <w:rsid w:val="00574D2E"/>
    <w:rsid w:val="00574FCE"/>
    <w:rsid w:val="00575826"/>
    <w:rsid w:val="00575A0D"/>
    <w:rsid w:val="00575FE0"/>
    <w:rsid w:val="00576270"/>
    <w:rsid w:val="00576946"/>
    <w:rsid w:val="00576B21"/>
    <w:rsid w:val="005776B8"/>
    <w:rsid w:val="00577FB2"/>
    <w:rsid w:val="005804D8"/>
    <w:rsid w:val="00580BA0"/>
    <w:rsid w:val="00580E82"/>
    <w:rsid w:val="005810FA"/>
    <w:rsid w:val="0058125A"/>
    <w:rsid w:val="0058199F"/>
    <w:rsid w:val="00581D4C"/>
    <w:rsid w:val="00582021"/>
    <w:rsid w:val="0058251F"/>
    <w:rsid w:val="005826C9"/>
    <w:rsid w:val="00582736"/>
    <w:rsid w:val="005828D1"/>
    <w:rsid w:val="00582F8E"/>
    <w:rsid w:val="0058301D"/>
    <w:rsid w:val="0058302E"/>
    <w:rsid w:val="00583319"/>
    <w:rsid w:val="0058345E"/>
    <w:rsid w:val="00583992"/>
    <w:rsid w:val="00583AA5"/>
    <w:rsid w:val="00583F76"/>
    <w:rsid w:val="00583FFB"/>
    <w:rsid w:val="00584129"/>
    <w:rsid w:val="00584AA2"/>
    <w:rsid w:val="00584B3F"/>
    <w:rsid w:val="0058521E"/>
    <w:rsid w:val="00585940"/>
    <w:rsid w:val="00585B96"/>
    <w:rsid w:val="00585C27"/>
    <w:rsid w:val="00585DEB"/>
    <w:rsid w:val="005864FE"/>
    <w:rsid w:val="00586515"/>
    <w:rsid w:val="005866AE"/>
    <w:rsid w:val="00586A7F"/>
    <w:rsid w:val="00586B52"/>
    <w:rsid w:val="00586D24"/>
    <w:rsid w:val="00586D51"/>
    <w:rsid w:val="00587142"/>
    <w:rsid w:val="00587B9A"/>
    <w:rsid w:val="0059029B"/>
    <w:rsid w:val="00590538"/>
    <w:rsid w:val="0059088F"/>
    <w:rsid w:val="00590963"/>
    <w:rsid w:val="00590995"/>
    <w:rsid w:val="00590EE6"/>
    <w:rsid w:val="00591408"/>
    <w:rsid w:val="005914DA"/>
    <w:rsid w:val="005919C7"/>
    <w:rsid w:val="00591DFA"/>
    <w:rsid w:val="005920F8"/>
    <w:rsid w:val="00592709"/>
    <w:rsid w:val="00592720"/>
    <w:rsid w:val="00592B88"/>
    <w:rsid w:val="005931A4"/>
    <w:rsid w:val="005931E7"/>
    <w:rsid w:val="005937F2"/>
    <w:rsid w:val="00593865"/>
    <w:rsid w:val="00593ECC"/>
    <w:rsid w:val="00593FAD"/>
    <w:rsid w:val="005942F8"/>
    <w:rsid w:val="00594E6A"/>
    <w:rsid w:val="00594F59"/>
    <w:rsid w:val="00595070"/>
    <w:rsid w:val="00595385"/>
    <w:rsid w:val="005953B8"/>
    <w:rsid w:val="00595420"/>
    <w:rsid w:val="005955F5"/>
    <w:rsid w:val="00595A17"/>
    <w:rsid w:val="00595B39"/>
    <w:rsid w:val="00595C49"/>
    <w:rsid w:val="00595E08"/>
    <w:rsid w:val="00595FA7"/>
    <w:rsid w:val="00595FBF"/>
    <w:rsid w:val="005960C1"/>
    <w:rsid w:val="00596181"/>
    <w:rsid w:val="0059701C"/>
    <w:rsid w:val="0059737F"/>
    <w:rsid w:val="005976F0"/>
    <w:rsid w:val="005977B2"/>
    <w:rsid w:val="00597ED9"/>
    <w:rsid w:val="005A0106"/>
    <w:rsid w:val="005A01F7"/>
    <w:rsid w:val="005A0548"/>
    <w:rsid w:val="005A06F0"/>
    <w:rsid w:val="005A0B95"/>
    <w:rsid w:val="005A0C87"/>
    <w:rsid w:val="005A0CCD"/>
    <w:rsid w:val="005A1167"/>
    <w:rsid w:val="005A1440"/>
    <w:rsid w:val="005A146D"/>
    <w:rsid w:val="005A154B"/>
    <w:rsid w:val="005A1716"/>
    <w:rsid w:val="005A18AF"/>
    <w:rsid w:val="005A1BE3"/>
    <w:rsid w:val="005A1C4D"/>
    <w:rsid w:val="005A2002"/>
    <w:rsid w:val="005A2135"/>
    <w:rsid w:val="005A243E"/>
    <w:rsid w:val="005A294F"/>
    <w:rsid w:val="005A2CBE"/>
    <w:rsid w:val="005A2DBB"/>
    <w:rsid w:val="005A31C7"/>
    <w:rsid w:val="005A31F3"/>
    <w:rsid w:val="005A3349"/>
    <w:rsid w:val="005A33BA"/>
    <w:rsid w:val="005A364A"/>
    <w:rsid w:val="005A41F4"/>
    <w:rsid w:val="005A4596"/>
    <w:rsid w:val="005A49AC"/>
    <w:rsid w:val="005A5374"/>
    <w:rsid w:val="005A5F15"/>
    <w:rsid w:val="005A6103"/>
    <w:rsid w:val="005A65B1"/>
    <w:rsid w:val="005A6A19"/>
    <w:rsid w:val="005A6EB2"/>
    <w:rsid w:val="005A7384"/>
    <w:rsid w:val="005A770F"/>
    <w:rsid w:val="005A7C94"/>
    <w:rsid w:val="005A7E28"/>
    <w:rsid w:val="005A7EAD"/>
    <w:rsid w:val="005B0234"/>
    <w:rsid w:val="005B0AE8"/>
    <w:rsid w:val="005B0AF5"/>
    <w:rsid w:val="005B0C4D"/>
    <w:rsid w:val="005B1210"/>
    <w:rsid w:val="005B159B"/>
    <w:rsid w:val="005B1C5D"/>
    <w:rsid w:val="005B2088"/>
    <w:rsid w:val="005B2324"/>
    <w:rsid w:val="005B25E9"/>
    <w:rsid w:val="005B2612"/>
    <w:rsid w:val="005B2A2A"/>
    <w:rsid w:val="005B2D85"/>
    <w:rsid w:val="005B33B5"/>
    <w:rsid w:val="005B399C"/>
    <w:rsid w:val="005B39FE"/>
    <w:rsid w:val="005B4944"/>
    <w:rsid w:val="005B49DC"/>
    <w:rsid w:val="005B4A2F"/>
    <w:rsid w:val="005B4F10"/>
    <w:rsid w:val="005B5770"/>
    <w:rsid w:val="005B5888"/>
    <w:rsid w:val="005B58A6"/>
    <w:rsid w:val="005B598C"/>
    <w:rsid w:val="005B5C6B"/>
    <w:rsid w:val="005B6096"/>
    <w:rsid w:val="005B6520"/>
    <w:rsid w:val="005B7325"/>
    <w:rsid w:val="005B7554"/>
    <w:rsid w:val="005B7556"/>
    <w:rsid w:val="005B76DA"/>
    <w:rsid w:val="005B7746"/>
    <w:rsid w:val="005B7A6A"/>
    <w:rsid w:val="005B7B6B"/>
    <w:rsid w:val="005B7FBD"/>
    <w:rsid w:val="005C0036"/>
    <w:rsid w:val="005C01B6"/>
    <w:rsid w:val="005C01FC"/>
    <w:rsid w:val="005C0A47"/>
    <w:rsid w:val="005C0B27"/>
    <w:rsid w:val="005C1018"/>
    <w:rsid w:val="005C1122"/>
    <w:rsid w:val="005C1216"/>
    <w:rsid w:val="005C129A"/>
    <w:rsid w:val="005C134B"/>
    <w:rsid w:val="005C1409"/>
    <w:rsid w:val="005C1DCE"/>
    <w:rsid w:val="005C27D3"/>
    <w:rsid w:val="005C2845"/>
    <w:rsid w:val="005C297A"/>
    <w:rsid w:val="005C36CE"/>
    <w:rsid w:val="005C3979"/>
    <w:rsid w:val="005C4002"/>
    <w:rsid w:val="005C4944"/>
    <w:rsid w:val="005C4B7A"/>
    <w:rsid w:val="005C4E57"/>
    <w:rsid w:val="005C5054"/>
    <w:rsid w:val="005C50CF"/>
    <w:rsid w:val="005C5256"/>
    <w:rsid w:val="005C55FF"/>
    <w:rsid w:val="005C594C"/>
    <w:rsid w:val="005C5D45"/>
    <w:rsid w:val="005C60C4"/>
    <w:rsid w:val="005C6146"/>
    <w:rsid w:val="005C638D"/>
    <w:rsid w:val="005C6819"/>
    <w:rsid w:val="005C6891"/>
    <w:rsid w:val="005C68F4"/>
    <w:rsid w:val="005C6CAD"/>
    <w:rsid w:val="005C6CF5"/>
    <w:rsid w:val="005C70C2"/>
    <w:rsid w:val="005C71C0"/>
    <w:rsid w:val="005C738D"/>
    <w:rsid w:val="005D0291"/>
    <w:rsid w:val="005D099D"/>
    <w:rsid w:val="005D0A32"/>
    <w:rsid w:val="005D0BA9"/>
    <w:rsid w:val="005D0D15"/>
    <w:rsid w:val="005D0E2D"/>
    <w:rsid w:val="005D0F2B"/>
    <w:rsid w:val="005D0FA9"/>
    <w:rsid w:val="005D0FE9"/>
    <w:rsid w:val="005D14B3"/>
    <w:rsid w:val="005D1557"/>
    <w:rsid w:val="005D1688"/>
    <w:rsid w:val="005D17DF"/>
    <w:rsid w:val="005D190D"/>
    <w:rsid w:val="005D1E2F"/>
    <w:rsid w:val="005D2478"/>
    <w:rsid w:val="005D251B"/>
    <w:rsid w:val="005D25F0"/>
    <w:rsid w:val="005D26AB"/>
    <w:rsid w:val="005D26B1"/>
    <w:rsid w:val="005D26EA"/>
    <w:rsid w:val="005D28D3"/>
    <w:rsid w:val="005D3204"/>
    <w:rsid w:val="005D3646"/>
    <w:rsid w:val="005D3852"/>
    <w:rsid w:val="005D3A08"/>
    <w:rsid w:val="005D3A4B"/>
    <w:rsid w:val="005D3C57"/>
    <w:rsid w:val="005D3E70"/>
    <w:rsid w:val="005D416B"/>
    <w:rsid w:val="005D50C7"/>
    <w:rsid w:val="005D53B1"/>
    <w:rsid w:val="005D55B6"/>
    <w:rsid w:val="005D5748"/>
    <w:rsid w:val="005D58B5"/>
    <w:rsid w:val="005D5C88"/>
    <w:rsid w:val="005D5E58"/>
    <w:rsid w:val="005D614A"/>
    <w:rsid w:val="005D6218"/>
    <w:rsid w:val="005D6345"/>
    <w:rsid w:val="005D6603"/>
    <w:rsid w:val="005D676C"/>
    <w:rsid w:val="005D6983"/>
    <w:rsid w:val="005D6CB0"/>
    <w:rsid w:val="005D779D"/>
    <w:rsid w:val="005D780F"/>
    <w:rsid w:val="005D79A4"/>
    <w:rsid w:val="005E0782"/>
    <w:rsid w:val="005E08CC"/>
    <w:rsid w:val="005E0B48"/>
    <w:rsid w:val="005E0F61"/>
    <w:rsid w:val="005E1409"/>
    <w:rsid w:val="005E152E"/>
    <w:rsid w:val="005E1902"/>
    <w:rsid w:val="005E22CA"/>
    <w:rsid w:val="005E233A"/>
    <w:rsid w:val="005E23FA"/>
    <w:rsid w:val="005E25B1"/>
    <w:rsid w:val="005E2932"/>
    <w:rsid w:val="005E2C63"/>
    <w:rsid w:val="005E3012"/>
    <w:rsid w:val="005E31CB"/>
    <w:rsid w:val="005E3238"/>
    <w:rsid w:val="005E3302"/>
    <w:rsid w:val="005E3345"/>
    <w:rsid w:val="005E33FD"/>
    <w:rsid w:val="005E3513"/>
    <w:rsid w:val="005E35B3"/>
    <w:rsid w:val="005E35EA"/>
    <w:rsid w:val="005E3A87"/>
    <w:rsid w:val="005E3CF9"/>
    <w:rsid w:val="005E3FE4"/>
    <w:rsid w:val="005E4B79"/>
    <w:rsid w:val="005E4EC5"/>
    <w:rsid w:val="005E4FAD"/>
    <w:rsid w:val="005E4FDA"/>
    <w:rsid w:val="005E51D0"/>
    <w:rsid w:val="005E54D2"/>
    <w:rsid w:val="005E581E"/>
    <w:rsid w:val="005E595C"/>
    <w:rsid w:val="005E5981"/>
    <w:rsid w:val="005E5CA4"/>
    <w:rsid w:val="005E5CFF"/>
    <w:rsid w:val="005E6255"/>
    <w:rsid w:val="005E6403"/>
    <w:rsid w:val="005E6846"/>
    <w:rsid w:val="005E69C2"/>
    <w:rsid w:val="005E711B"/>
    <w:rsid w:val="005E7266"/>
    <w:rsid w:val="005E7547"/>
    <w:rsid w:val="005E7AB0"/>
    <w:rsid w:val="005E7C3A"/>
    <w:rsid w:val="005E7C55"/>
    <w:rsid w:val="005E7DD5"/>
    <w:rsid w:val="005F03BF"/>
    <w:rsid w:val="005F0607"/>
    <w:rsid w:val="005F0C49"/>
    <w:rsid w:val="005F0FC5"/>
    <w:rsid w:val="005F122F"/>
    <w:rsid w:val="005F1505"/>
    <w:rsid w:val="005F15C2"/>
    <w:rsid w:val="005F179A"/>
    <w:rsid w:val="005F17C7"/>
    <w:rsid w:val="005F19A6"/>
    <w:rsid w:val="005F1E2F"/>
    <w:rsid w:val="005F2511"/>
    <w:rsid w:val="005F2DB4"/>
    <w:rsid w:val="005F2E7C"/>
    <w:rsid w:val="005F3489"/>
    <w:rsid w:val="005F34C3"/>
    <w:rsid w:val="005F366E"/>
    <w:rsid w:val="005F3897"/>
    <w:rsid w:val="005F39D5"/>
    <w:rsid w:val="005F39FC"/>
    <w:rsid w:val="005F3AE2"/>
    <w:rsid w:val="005F3E7B"/>
    <w:rsid w:val="005F41E6"/>
    <w:rsid w:val="005F43CC"/>
    <w:rsid w:val="005F4B33"/>
    <w:rsid w:val="005F4D3B"/>
    <w:rsid w:val="005F4DBA"/>
    <w:rsid w:val="005F4ED2"/>
    <w:rsid w:val="005F4FB1"/>
    <w:rsid w:val="005F52AD"/>
    <w:rsid w:val="005F58F6"/>
    <w:rsid w:val="005F5B81"/>
    <w:rsid w:val="005F5FBE"/>
    <w:rsid w:val="005F6070"/>
    <w:rsid w:val="005F6100"/>
    <w:rsid w:val="005F6394"/>
    <w:rsid w:val="005F63AF"/>
    <w:rsid w:val="005F6868"/>
    <w:rsid w:val="005F70E5"/>
    <w:rsid w:val="005F7280"/>
    <w:rsid w:val="005F7488"/>
    <w:rsid w:val="005F7C66"/>
    <w:rsid w:val="005F7D67"/>
    <w:rsid w:val="0060032F"/>
    <w:rsid w:val="006009E6"/>
    <w:rsid w:val="00600BBE"/>
    <w:rsid w:val="00600D69"/>
    <w:rsid w:val="006019DE"/>
    <w:rsid w:val="00601CFF"/>
    <w:rsid w:val="00601EB0"/>
    <w:rsid w:val="006023EE"/>
    <w:rsid w:val="00602411"/>
    <w:rsid w:val="00602DAA"/>
    <w:rsid w:val="00603070"/>
    <w:rsid w:val="00603B74"/>
    <w:rsid w:val="00604513"/>
    <w:rsid w:val="006049F3"/>
    <w:rsid w:val="00604EF6"/>
    <w:rsid w:val="00604F29"/>
    <w:rsid w:val="00605413"/>
    <w:rsid w:val="0060562A"/>
    <w:rsid w:val="00605773"/>
    <w:rsid w:val="006058E2"/>
    <w:rsid w:val="00605B57"/>
    <w:rsid w:val="00605F54"/>
    <w:rsid w:val="0060648E"/>
    <w:rsid w:val="006066C0"/>
    <w:rsid w:val="00606959"/>
    <w:rsid w:val="00606E8C"/>
    <w:rsid w:val="00607090"/>
    <w:rsid w:val="006072C4"/>
    <w:rsid w:val="00607BE9"/>
    <w:rsid w:val="00607D2A"/>
    <w:rsid w:val="00610153"/>
    <w:rsid w:val="00610378"/>
    <w:rsid w:val="006103FE"/>
    <w:rsid w:val="00610422"/>
    <w:rsid w:val="00610B0D"/>
    <w:rsid w:val="00610BBA"/>
    <w:rsid w:val="00610C96"/>
    <w:rsid w:val="00611382"/>
    <w:rsid w:val="00611987"/>
    <w:rsid w:val="0061200E"/>
    <w:rsid w:val="0061234E"/>
    <w:rsid w:val="006123EA"/>
    <w:rsid w:val="006124E7"/>
    <w:rsid w:val="0061287E"/>
    <w:rsid w:val="00612D86"/>
    <w:rsid w:val="00612FA7"/>
    <w:rsid w:val="00613155"/>
    <w:rsid w:val="00613825"/>
    <w:rsid w:val="00613E43"/>
    <w:rsid w:val="00613F12"/>
    <w:rsid w:val="006148C4"/>
    <w:rsid w:val="00614D30"/>
    <w:rsid w:val="00614E06"/>
    <w:rsid w:val="00615060"/>
    <w:rsid w:val="00615637"/>
    <w:rsid w:val="006157AB"/>
    <w:rsid w:val="00615C3C"/>
    <w:rsid w:val="006162F7"/>
    <w:rsid w:val="006167A6"/>
    <w:rsid w:val="006168F1"/>
    <w:rsid w:val="006169FC"/>
    <w:rsid w:val="00617191"/>
    <w:rsid w:val="00617CE4"/>
    <w:rsid w:val="0062057E"/>
    <w:rsid w:val="006207C8"/>
    <w:rsid w:val="00620B53"/>
    <w:rsid w:val="00620BA4"/>
    <w:rsid w:val="00620C0C"/>
    <w:rsid w:val="00620C83"/>
    <w:rsid w:val="00620D46"/>
    <w:rsid w:val="00620DC9"/>
    <w:rsid w:val="00620F8F"/>
    <w:rsid w:val="006211E9"/>
    <w:rsid w:val="006212E2"/>
    <w:rsid w:val="0062189E"/>
    <w:rsid w:val="00621928"/>
    <w:rsid w:val="00621D8F"/>
    <w:rsid w:val="0062233C"/>
    <w:rsid w:val="00622356"/>
    <w:rsid w:val="00622491"/>
    <w:rsid w:val="00622888"/>
    <w:rsid w:val="00622D54"/>
    <w:rsid w:val="00622DBC"/>
    <w:rsid w:val="006231B7"/>
    <w:rsid w:val="00623283"/>
    <w:rsid w:val="0062357D"/>
    <w:rsid w:val="00623F14"/>
    <w:rsid w:val="00623F91"/>
    <w:rsid w:val="00624853"/>
    <w:rsid w:val="00625188"/>
    <w:rsid w:val="0062518B"/>
    <w:rsid w:val="006254D1"/>
    <w:rsid w:val="0062584A"/>
    <w:rsid w:val="00625A4B"/>
    <w:rsid w:val="00625AE7"/>
    <w:rsid w:val="00625BE6"/>
    <w:rsid w:val="00626023"/>
    <w:rsid w:val="00626212"/>
    <w:rsid w:val="0062666A"/>
    <w:rsid w:val="00626782"/>
    <w:rsid w:val="00626855"/>
    <w:rsid w:val="00626F27"/>
    <w:rsid w:val="0062724D"/>
    <w:rsid w:val="0062729E"/>
    <w:rsid w:val="006274E3"/>
    <w:rsid w:val="0062796F"/>
    <w:rsid w:val="0063027C"/>
    <w:rsid w:val="0063098D"/>
    <w:rsid w:val="00630B6C"/>
    <w:rsid w:val="00630DB3"/>
    <w:rsid w:val="00631075"/>
    <w:rsid w:val="006312CC"/>
    <w:rsid w:val="006313E4"/>
    <w:rsid w:val="00631F8F"/>
    <w:rsid w:val="0063284C"/>
    <w:rsid w:val="00632DA8"/>
    <w:rsid w:val="0063300C"/>
    <w:rsid w:val="00633547"/>
    <w:rsid w:val="006337CF"/>
    <w:rsid w:val="0063394C"/>
    <w:rsid w:val="00633F4F"/>
    <w:rsid w:val="006340E9"/>
    <w:rsid w:val="0063418D"/>
    <w:rsid w:val="006347C8"/>
    <w:rsid w:val="006347E5"/>
    <w:rsid w:val="00634839"/>
    <w:rsid w:val="00634844"/>
    <w:rsid w:val="006348FB"/>
    <w:rsid w:val="00634F50"/>
    <w:rsid w:val="00634FFB"/>
    <w:rsid w:val="00635045"/>
    <w:rsid w:val="006354C8"/>
    <w:rsid w:val="006357C2"/>
    <w:rsid w:val="00635BCC"/>
    <w:rsid w:val="00635D15"/>
    <w:rsid w:val="00636171"/>
    <w:rsid w:val="00636517"/>
    <w:rsid w:val="0063696B"/>
    <w:rsid w:val="00636B7F"/>
    <w:rsid w:val="00636CCE"/>
    <w:rsid w:val="00636DE4"/>
    <w:rsid w:val="00636E13"/>
    <w:rsid w:val="006372D9"/>
    <w:rsid w:val="0063741C"/>
    <w:rsid w:val="0063769A"/>
    <w:rsid w:val="0063774A"/>
    <w:rsid w:val="006377E0"/>
    <w:rsid w:val="006401A5"/>
    <w:rsid w:val="00640218"/>
    <w:rsid w:val="00640929"/>
    <w:rsid w:val="00640A19"/>
    <w:rsid w:val="00640C04"/>
    <w:rsid w:val="0064148D"/>
    <w:rsid w:val="006414AD"/>
    <w:rsid w:val="00641BCA"/>
    <w:rsid w:val="00641D6D"/>
    <w:rsid w:val="0064278D"/>
    <w:rsid w:val="00642D38"/>
    <w:rsid w:val="00642E93"/>
    <w:rsid w:val="00643704"/>
    <w:rsid w:val="006439D9"/>
    <w:rsid w:val="006440F9"/>
    <w:rsid w:val="006444D1"/>
    <w:rsid w:val="006445C9"/>
    <w:rsid w:val="00644639"/>
    <w:rsid w:val="006449C8"/>
    <w:rsid w:val="00644F49"/>
    <w:rsid w:val="00644F6E"/>
    <w:rsid w:val="00645768"/>
    <w:rsid w:val="00645825"/>
    <w:rsid w:val="00645BA9"/>
    <w:rsid w:val="00645EAD"/>
    <w:rsid w:val="0064606D"/>
    <w:rsid w:val="0064636F"/>
    <w:rsid w:val="006468E7"/>
    <w:rsid w:val="006475A8"/>
    <w:rsid w:val="00647A27"/>
    <w:rsid w:val="00647A43"/>
    <w:rsid w:val="00647B91"/>
    <w:rsid w:val="00647F4D"/>
    <w:rsid w:val="00650284"/>
    <w:rsid w:val="006504E1"/>
    <w:rsid w:val="00650889"/>
    <w:rsid w:val="00650E35"/>
    <w:rsid w:val="00651035"/>
    <w:rsid w:val="00651039"/>
    <w:rsid w:val="00651114"/>
    <w:rsid w:val="006514F0"/>
    <w:rsid w:val="00651857"/>
    <w:rsid w:val="00651BB8"/>
    <w:rsid w:val="006520F0"/>
    <w:rsid w:val="006521DF"/>
    <w:rsid w:val="00652847"/>
    <w:rsid w:val="00652C5D"/>
    <w:rsid w:val="00653086"/>
    <w:rsid w:val="006530EB"/>
    <w:rsid w:val="00653824"/>
    <w:rsid w:val="006541FC"/>
    <w:rsid w:val="00654411"/>
    <w:rsid w:val="006544EA"/>
    <w:rsid w:val="00654DFA"/>
    <w:rsid w:val="0065515A"/>
    <w:rsid w:val="00655252"/>
    <w:rsid w:val="0065534D"/>
    <w:rsid w:val="00655365"/>
    <w:rsid w:val="00655C98"/>
    <w:rsid w:val="00655DBC"/>
    <w:rsid w:val="00656946"/>
    <w:rsid w:val="00656E46"/>
    <w:rsid w:val="00656FE3"/>
    <w:rsid w:val="006570F1"/>
    <w:rsid w:val="006579D4"/>
    <w:rsid w:val="00657A6F"/>
    <w:rsid w:val="00657D37"/>
    <w:rsid w:val="0066042F"/>
    <w:rsid w:val="0066059F"/>
    <w:rsid w:val="0066093E"/>
    <w:rsid w:val="00660A16"/>
    <w:rsid w:val="00660B4E"/>
    <w:rsid w:val="00660D03"/>
    <w:rsid w:val="00660EAC"/>
    <w:rsid w:val="006611AE"/>
    <w:rsid w:val="0066182E"/>
    <w:rsid w:val="00661C01"/>
    <w:rsid w:val="00661C9C"/>
    <w:rsid w:val="00661FAC"/>
    <w:rsid w:val="00662380"/>
    <w:rsid w:val="006624B0"/>
    <w:rsid w:val="006626C4"/>
    <w:rsid w:val="006626EE"/>
    <w:rsid w:val="006627D7"/>
    <w:rsid w:val="00662CED"/>
    <w:rsid w:val="00662D50"/>
    <w:rsid w:val="0066305D"/>
    <w:rsid w:val="0066306F"/>
    <w:rsid w:val="00663601"/>
    <w:rsid w:val="0066398B"/>
    <w:rsid w:val="00663B17"/>
    <w:rsid w:val="00663CB9"/>
    <w:rsid w:val="00663D34"/>
    <w:rsid w:val="00663DFD"/>
    <w:rsid w:val="0066449C"/>
    <w:rsid w:val="00664F48"/>
    <w:rsid w:val="00664FBB"/>
    <w:rsid w:val="006655BE"/>
    <w:rsid w:val="00665D4D"/>
    <w:rsid w:val="0066682E"/>
    <w:rsid w:val="006669A4"/>
    <w:rsid w:val="00666F2C"/>
    <w:rsid w:val="0066735B"/>
    <w:rsid w:val="00667CCB"/>
    <w:rsid w:val="006709C2"/>
    <w:rsid w:val="00670A88"/>
    <w:rsid w:val="006710C4"/>
    <w:rsid w:val="00671332"/>
    <w:rsid w:val="006714E1"/>
    <w:rsid w:val="006714E4"/>
    <w:rsid w:val="00672150"/>
    <w:rsid w:val="006721B9"/>
    <w:rsid w:val="00672252"/>
    <w:rsid w:val="006726C2"/>
    <w:rsid w:val="00672B39"/>
    <w:rsid w:val="00673439"/>
    <w:rsid w:val="00673456"/>
    <w:rsid w:val="006736A4"/>
    <w:rsid w:val="0067453E"/>
    <w:rsid w:val="00674825"/>
    <w:rsid w:val="00674C05"/>
    <w:rsid w:val="00674F0A"/>
    <w:rsid w:val="00674F93"/>
    <w:rsid w:val="006750D5"/>
    <w:rsid w:val="006754FF"/>
    <w:rsid w:val="006757A1"/>
    <w:rsid w:val="00675FF4"/>
    <w:rsid w:val="0067602B"/>
    <w:rsid w:val="0067644B"/>
    <w:rsid w:val="006767FD"/>
    <w:rsid w:val="00676EEF"/>
    <w:rsid w:val="00677407"/>
    <w:rsid w:val="006775D2"/>
    <w:rsid w:val="00677645"/>
    <w:rsid w:val="0067767E"/>
    <w:rsid w:val="00677870"/>
    <w:rsid w:val="00677888"/>
    <w:rsid w:val="0067797D"/>
    <w:rsid w:val="00677DBE"/>
    <w:rsid w:val="00677DBF"/>
    <w:rsid w:val="00677E5A"/>
    <w:rsid w:val="00677E80"/>
    <w:rsid w:val="006801C2"/>
    <w:rsid w:val="0068032E"/>
    <w:rsid w:val="0068056B"/>
    <w:rsid w:val="00680722"/>
    <w:rsid w:val="0068082E"/>
    <w:rsid w:val="00680A07"/>
    <w:rsid w:val="00680A61"/>
    <w:rsid w:val="00680C2C"/>
    <w:rsid w:val="00680F84"/>
    <w:rsid w:val="0068154D"/>
    <w:rsid w:val="006819CB"/>
    <w:rsid w:val="006821F3"/>
    <w:rsid w:val="00682390"/>
    <w:rsid w:val="00682B88"/>
    <w:rsid w:val="00682B92"/>
    <w:rsid w:val="00682CE0"/>
    <w:rsid w:val="00682D8B"/>
    <w:rsid w:val="006830AD"/>
    <w:rsid w:val="006838F9"/>
    <w:rsid w:val="00683BA1"/>
    <w:rsid w:val="00684108"/>
    <w:rsid w:val="0068436F"/>
    <w:rsid w:val="006843B6"/>
    <w:rsid w:val="006847AF"/>
    <w:rsid w:val="006847D8"/>
    <w:rsid w:val="006848C0"/>
    <w:rsid w:val="00684E44"/>
    <w:rsid w:val="00684FAC"/>
    <w:rsid w:val="00685C2C"/>
    <w:rsid w:val="00685C47"/>
    <w:rsid w:val="00685FD3"/>
    <w:rsid w:val="00686438"/>
    <w:rsid w:val="00686B87"/>
    <w:rsid w:val="006873CC"/>
    <w:rsid w:val="00687B9F"/>
    <w:rsid w:val="00687C3E"/>
    <w:rsid w:val="00687CD1"/>
    <w:rsid w:val="006904B2"/>
    <w:rsid w:val="006904C1"/>
    <w:rsid w:val="00690B8E"/>
    <w:rsid w:val="00690DD0"/>
    <w:rsid w:val="00690FDD"/>
    <w:rsid w:val="006912F0"/>
    <w:rsid w:val="0069138A"/>
    <w:rsid w:val="0069185A"/>
    <w:rsid w:val="0069197B"/>
    <w:rsid w:val="00691BE6"/>
    <w:rsid w:val="006923D5"/>
    <w:rsid w:val="0069248F"/>
    <w:rsid w:val="0069297C"/>
    <w:rsid w:val="00692A8D"/>
    <w:rsid w:val="00692DE4"/>
    <w:rsid w:val="0069310E"/>
    <w:rsid w:val="00693607"/>
    <w:rsid w:val="00693628"/>
    <w:rsid w:val="006937E8"/>
    <w:rsid w:val="00694017"/>
    <w:rsid w:val="00694C04"/>
    <w:rsid w:val="00694CD3"/>
    <w:rsid w:val="00695760"/>
    <w:rsid w:val="0069585A"/>
    <w:rsid w:val="00695967"/>
    <w:rsid w:val="00695A6B"/>
    <w:rsid w:val="006963F3"/>
    <w:rsid w:val="00696464"/>
    <w:rsid w:val="0069661A"/>
    <w:rsid w:val="006967D7"/>
    <w:rsid w:val="00696C68"/>
    <w:rsid w:val="00696D2B"/>
    <w:rsid w:val="00697236"/>
    <w:rsid w:val="00697B74"/>
    <w:rsid w:val="00697C3E"/>
    <w:rsid w:val="00697D6B"/>
    <w:rsid w:val="006A02D1"/>
    <w:rsid w:val="006A0769"/>
    <w:rsid w:val="006A090A"/>
    <w:rsid w:val="006A0B42"/>
    <w:rsid w:val="006A0CB9"/>
    <w:rsid w:val="006A0CE3"/>
    <w:rsid w:val="006A12FD"/>
    <w:rsid w:val="006A1555"/>
    <w:rsid w:val="006A1761"/>
    <w:rsid w:val="006A1EC9"/>
    <w:rsid w:val="006A1FBA"/>
    <w:rsid w:val="006A2046"/>
    <w:rsid w:val="006A221D"/>
    <w:rsid w:val="006A22CF"/>
    <w:rsid w:val="006A23D1"/>
    <w:rsid w:val="006A243E"/>
    <w:rsid w:val="006A263A"/>
    <w:rsid w:val="006A266C"/>
    <w:rsid w:val="006A277C"/>
    <w:rsid w:val="006A316E"/>
    <w:rsid w:val="006A3515"/>
    <w:rsid w:val="006A3C6B"/>
    <w:rsid w:val="006A3E96"/>
    <w:rsid w:val="006A417D"/>
    <w:rsid w:val="006A4257"/>
    <w:rsid w:val="006A42AF"/>
    <w:rsid w:val="006A43D9"/>
    <w:rsid w:val="006A4531"/>
    <w:rsid w:val="006A5022"/>
    <w:rsid w:val="006A516B"/>
    <w:rsid w:val="006A5DEB"/>
    <w:rsid w:val="006A5F27"/>
    <w:rsid w:val="006A64F3"/>
    <w:rsid w:val="006A6CF5"/>
    <w:rsid w:val="006A72BD"/>
    <w:rsid w:val="006A761B"/>
    <w:rsid w:val="006A7D80"/>
    <w:rsid w:val="006B0073"/>
    <w:rsid w:val="006B02A3"/>
    <w:rsid w:val="006B02C5"/>
    <w:rsid w:val="006B0484"/>
    <w:rsid w:val="006B0C39"/>
    <w:rsid w:val="006B0E2F"/>
    <w:rsid w:val="006B108D"/>
    <w:rsid w:val="006B127A"/>
    <w:rsid w:val="006B1342"/>
    <w:rsid w:val="006B14F2"/>
    <w:rsid w:val="006B19F0"/>
    <w:rsid w:val="006B1A70"/>
    <w:rsid w:val="006B1C8A"/>
    <w:rsid w:val="006B1D38"/>
    <w:rsid w:val="006B1D9C"/>
    <w:rsid w:val="006B1EE9"/>
    <w:rsid w:val="006B23FF"/>
    <w:rsid w:val="006B246A"/>
    <w:rsid w:val="006B2684"/>
    <w:rsid w:val="006B2AA9"/>
    <w:rsid w:val="006B32A0"/>
    <w:rsid w:val="006B3A04"/>
    <w:rsid w:val="006B3CD3"/>
    <w:rsid w:val="006B40BC"/>
    <w:rsid w:val="006B41E1"/>
    <w:rsid w:val="006B448A"/>
    <w:rsid w:val="006B4572"/>
    <w:rsid w:val="006B48D5"/>
    <w:rsid w:val="006B4A37"/>
    <w:rsid w:val="006B4CAD"/>
    <w:rsid w:val="006B4CE0"/>
    <w:rsid w:val="006B4D4B"/>
    <w:rsid w:val="006B4E33"/>
    <w:rsid w:val="006B4F3E"/>
    <w:rsid w:val="006B4FFB"/>
    <w:rsid w:val="006B511F"/>
    <w:rsid w:val="006B56F7"/>
    <w:rsid w:val="006B595F"/>
    <w:rsid w:val="006B5A49"/>
    <w:rsid w:val="006B5D2B"/>
    <w:rsid w:val="006B5F27"/>
    <w:rsid w:val="006B5FAC"/>
    <w:rsid w:val="006B6240"/>
    <w:rsid w:val="006B627F"/>
    <w:rsid w:val="006B6806"/>
    <w:rsid w:val="006B683C"/>
    <w:rsid w:val="006B69D5"/>
    <w:rsid w:val="006B6C8A"/>
    <w:rsid w:val="006B6E59"/>
    <w:rsid w:val="006B7227"/>
    <w:rsid w:val="006B748B"/>
    <w:rsid w:val="006B7949"/>
    <w:rsid w:val="006B7D30"/>
    <w:rsid w:val="006C0361"/>
    <w:rsid w:val="006C03B1"/>
    <w:rsid w:val="006C048E"/>
    <w:rsid w:val="006C0795"/>
    <w:rsid w:val="006C07DD"/>
    <w:rsid w:val="006C095B"/>
    <w:rsid w:val="006C0A32"/>
    <w:rsid w:val="006C1B1C"/>
    <w:rsid w:val="006C1BD7"/>
    <w:rsid w:val="006C1BEB"/>
    <w:rsid w:val="006C1C81"/>
    <w:rsid w:val="006C2C41"/>
    <w:rsid w:val="006C2F4E"/>
    <w:rsid w:val="006C3BD7"/>
    <w:rsid w:val="006C3DAA"/>
    <w:rsid w:val="006C4370"/>
    <w:rsid w:val="006C4562"/>
    <w:rsid w:val="006C4643"/>
    <w:rsid w:val="006C4B3C"/>
    <w:rsid w:val="006C4D85"/>
    <w:rsid w:val="006C4EBA"/>
    <w:rsid w:val="006C4F92"/>
    <w:rsid w:val="006C507F"/>
    <w:rsid w:val="006C571F"/>
    <w:rsid w:val="006C5E80"/>
    <w:rsid w:val="006C648C"/>
    <w:rsid w:val="006C64F1"/>
    <w:rsid w:val="006C6F7F"/>
    <w:rsid w:val="006C7594"/>
    <w:rsid w:val="006C7DC8"/>
    <w:rsid w:val="006D07C9"/>
    <w:rsid w:val="006D083B"/>
    <w:rsid w:val="006D0C63"/>
    <w:rsid w:val="006D1916"/>
    <w:rsid w:val="006D2157"/>
    <w:rsid w:val="006D27B4"/>
    <w:rsid w:val="006D294C"/>
    <w:rsid w:val="006D298D"/>
    <w:rsid w:val="006D2AD2"/>
    <w:rsid w:val="006D2D30"/>
    <w:rsid w:val="006D2EA4"/>
    <w:rsid w:val="006D2F55"/>
    <w:rsid w:val="006D32AC"/>
    <w:rsid w:val="006D3876"/>
    <w:rsid w:val="006D397C"/>
    <w:rsid w:val="006D39CA"/>
    <w:rsid w:val="006D3D7A"/>
    <w:rsid w:val="006D4491"/>
    <w:rsid w:val="006D4654"/>
    <w:rsid w:val="006D46A0"/>
    <w:rsid w:val="006D53A8"/>
    <w:rsid w:val="006D5469"/>
    <w:rsid w:val="006D5688"/>
    <w:rsid w:val="006D58E2"/>
    <w:rsid w:val="006D5D83"/>
    <w:rsid w:val="006D5E90"/>
    <w:rsid w:val="006D631D"/>
    <w:rsid w:val="006D6A88"/>
    <w:rsid w:val="006D6BF5"/>
    <w:rsid w:val="006D6C64"/>
    <w:rsid w:val="006D6D23"/>
    <w:rsid w:val="006D7002"/>
    <w:rsid w:val="006D7763"/>
    <w:rsid w:val="006D7984"/>
    <w:rsid w:val="006D7C1A"/>
    <w:rsid w:val="006D7C88"/>
    <w:rsid w:val="006D7F24"/>
    <w:rsid w:val="006D7FCB"/>
    <w:rsid w:val="006E01E1"/>
    <w:rsid w:val="006E0633"/>
    <w:rsid w:val="006E0756"/>
    <w:rsid w:val="006E078A"/>
    <w:rsid w:val="006E085B"/>
    <w:rsid w:val="006E09CA"/>
    <w:rsid w:val="006E09E1"/>
    <w:rsid w:val="006E0FFB"/>
    <w:rsid w:val="006E1146"/>
    <w:rsid w:val="006E1795"/>
    <w:rsid w:val="006E1BD4"/>
    <w:rsid w:val="006E246A"/>
    <w:rsid w:val="006E2770"/>
    <w:rsid w:val="006E28AC"/>
    <w:rsid w:val="006E290A"/>
    <w:rsid w:val="006E29E8"/>
    <w:rsid w:val="006E2AE2"/>
    <w:rsid w:val="006E35F2"/>
    <w:rsid w:val="006E376A"/>
    <w:rsid w:val="006E39DD"/>
    <w:rsid w:val="006E3ABD"/>
    <w:rsid w:val="006E4110"/>
    <w:rsid w:val="006E49D8"/>
    <w:rsid w:val="006E4C47"/>
    <w:rsid w:val="006E4CDB"/>
    <w:rsid w:val="006E5126"/>
    <w:rsid w:val="006E519B"/>
    <w:rsid w:val="006E5217"/>
    <w:rsid w:val="006E5498"/>
    <w:rsid w:val="006E5B99"/>
    <w:rsid w:val="006E5F50"/>
    <w:rsid w:val="006E5F80"/>
    <w:rsid w:val="006E607F"/>
    <w:rsid w:val="006E6127"/>
    <w:rsid w:val="006E63E4"/>
    <w:rsid w:val="006E660F"/>
    <w:rsid w:val="006E6666"/>
    <w:rsid w:val="006E6754"/>
    <w:rsid w:val="006E6E68"/>
    <w:rsid w:val="006E7010"/>
    <w:rsid w:val="006E7420"/>
    <w:rsid w:val="006E77D3"/>
    <w:rsid w:val="006E789A"/>
    <w:rsid w:val="006E79C7"/>
    <w:rsid w:val="006F0493"/>
    <w:rsid w:val="006F07EF"/>
    <w:rsid w:val="006F08AC"/>
    <w:rsid w:val="006F0915"/>
    <w:rsid w:val="006F0D63"/>
    <w:rsid w:val="006F10D0"/>
    <w:rsid w:val="006F16A0"/>
    <w:rsid w:val="006F181F"/>
    <w:rsid w:val="006F19AB"/>
    <w:rsid w:val="006F19E4"/>
    <w:rsid w:val="006F1B52"/>
    <w:rsid w:val="006F1C38"/>
    <w:rsid w:val="006F1F2F"/>
    <w:rsid w:val="006F2399"/>
    <w:rsid w:val="006F24A1"/>
    <w:rsid w:val="006F270C"/>
    <w:rsid w:val="006F2D93"/>
    <w:rsid w:val="006F324B"/>
    <w:rsid w:val="006F3260"/>
    <w:rsid w:val="006F3586"/>
    <w:rsid w:val="006F3E4C"/>
    <w:rsid w:val="006F3EF8"/>
    <w:rsid w:val="006F464B"/>
    <w:rsid w:val="006F46FE"/>
    <w:rsid w:val="006F4FB5"/>
    <w:rsid w:val="006F5168"/>
    <w:rsid w:val="006F54CE"/>
    <w:rsid w:val="006F5595"/>
    <w:rsid w:val="006F5F8E"/>
    <w:rsid w:val="006F61A2"/>
    <w:rsid w:val="006F678C"/>
    <w:rsid w:val="006F6E88"/>
    <w:rsid w:val="006F6EF2"/>
    <w:rsid w:val="006F7134"/>
    <w:rsid w:val="006F71D5"/>
    <w:rsid w:val="006F75A9"/>
    <w:rsid w:val="006F7AD9"/>
    <w:rsid w:val="006F7CC0"/>
    <w:rsid w:val="006F7DBF"/>
    <w:rsid w:val="00700198"/>
    <w:rsid w:val="007001EC"/>
    <w:rsid w:val="0070025F"/>
    <w:rsid w:val="00700678"/>
    <w:rsid w:val="007007A0"/>
    <w:rsid w:val="00700934"/>
    <w:rsid w:val="00700D23"/>
    <w:rsid w:val="00701804"/>
    <w:rsid w:val="007018CB"/>
    <w:rsid w:val="00701AC7"/>
    <w:rsid w:val="00701B5E"/>
    <w:rsid w:val="00701F5E"/>
    <w:rsid w:val="00702351"/>
    <w:rsid w:val="007023A9"/>
    <w:rsid w:val="00702467"/>
    <w:rsid w:val="007028B4"/>
    <w:rsid w:val="00702D20"/>
    <w:rsid w:val="00702E02"/>
    <w:rsid w:val="0070302B"/>
    <w:rsid w:val="00703376"/>
    <w:rsid w:val="00703643"/>
    <w:rsid w:val="00703877"/>
    <w:rsid w:val="0070387F"/>
    <w:rsid w:val="00703A57"/>
    <w:rsid w:val="00703B70"/>
    <w:rsid w:val="00703BB0"/>
    <w:rsid w:val="00703F04"/>
    <w:rsid w:val="007044FA"/>
    <w:rsid w:val="0070454B"/>
    <w:rsid w:val="007046D2"/>
    <w:rsid w:val="00704B2F"/>
    <w:rsid w:val="00704C76"/>
    <w:rsid w:val="00705101"/>
    <w:rsid w:val="007057CE"/>
    <w:rsid w:val="00705E03"/>
    <w:rsid w:val="007062AC"/>
    <w:rsid w:val="0070688C"/>
    <w:rsid w:val="00706D32"/>
    <w:rsid w:val="00706F73"/>
    <w:rsid w:val="00707129"/>
    <w:rsid w:val="007075C7"/>
    <w:rsid w:val="0070794A"/>
    <w:rsid w:val="00707B33"/>
    <w:rsid w:val="00707B59"/>
    <w:rsid w:val="00707B89"/>
    <w:rsid w:val="00707E53"/>
    <w:rsid w:val="007102EE"/>
    <w:rsid w:val="007108D7"/>
    <w:rsid w:val="00710A90"/>
    <w:rsid w:val="00711079"/>
    <w:rsid w:val="0071117D"/>
    <w:rsid w:val="0071168A"/>
    <w:rsid w:val="00711D4D"/>
    <w:rsid w:val="00711F1F"/>
    <w:rsid w:val="007120BC"/>
    <w:rsid w:val="00712518"/>
    <w:rsid w:val="0071264E"/>
    <w:rsid w:val="007128A1"/>
    <w:rsid w:val="007128BB"/>
    <w:rsid w:val="00712AA7"/>
    <w:rsid w:val="00712D25"/>
    <w:rsid w:val="00712FC5"/>
    <w:rsid w:val="0071305A"/>
    <w:rsid w:val="007132D5"/>
    <w:rsid w:val="007133FB"/>
    <w:rsid w:val="00713E6A"/>
    <w:rsid w:val="0071401F"/>
    <w:rsid w:val="0071406A"/>
    <w:rsid w:val="007141DA"/>
    <w:rsid w:val="00714403"/>
    <w:rsid w:val="00714600"/>
    <w:rsid w:val="007147F1"/>
    <w:rsid w:val="00714C8B"/>
    <w:rsid w:val="007154A6"/>
    <w:rsid w:val="00715655"/>
    <w:rsid w:val="00715689"/>
    <w:rsid w:val="00715753"/>
    <w:rsid w:val="0071579C"/>
    <w:rsid w:val="0071588E"/>
    <w:rsid w:val="00715BB5"/>
    <w:rsid w:val="00715C6D"/>
    <w:rsid w:val="00715E0B"/>
    <w:rsid w:val="007162BA"/>
    <w:rsid w:val="00716331"/>
    <w:rsid w:val="00716447"/>
    <w:rsid w:val="007166ED"/>
    <w:rsid w:val="00716ADB"/>
    <w:rsid w:val="00716C5C"/>
    <w:rsid w:val="00716D8F"/>
    <w:rsid w:val="00716F47"/>
    <w:rsid w:val="00717114"/>
    <w:rsid w:val="007175C4"/>
    <w:rsid w:val="00717791"/>
    <w:rsid w:val="00717F1A"/>
    <w:rsid w:val="007205AA"/>
    <w:rsid w:val="007207D8"/>
    <w:rsid w:val="007208E6"/>
    <w:rsid w:val="00720ABF"/>
    <w:rsid w:val="00720F47"/>
    <w:rsid w:val="007215C3"/>
    <w:rsid w:val="0072169E"/>
    <w:rsid w:val="00721B15"/>
    <w:rsid w:val="00721D81"/>
    <w:rsid w:val="0072209C"/>
    <w:rsid w:val="007223B1"/>
    <w:rsid w:val="00722621"/>
    <w:rsid w:val="00722693"/>
    <w:rsid w:val="0072288B"/>
    <w:rsid w:val="00722C6E"/>
    <w:rsid w:val="00722E3A"/>
    <w:rsid w:val="00722FD3"/>
    <w:rsid w:val="00723170"/>
    <w:rsid w:val="00723171"/>
    <w:rsid w:val="00723A96"/>
    <w:rsid w:val="007249D0"/>
    <w:rsid w:val="00724F16"/>
    <w:rsid w:val="00725219"/>
    <w:rsid w:val="007256FF"/>
    <w:rsid w:val="00725776"/>
    <w:rsid w:val="00725A0C"/>
    <w:rsid w:val="00725C23"/>
    <w:rsid w:val="00726121"/>
    <w:rsid w:val="00726273"/>
    <w:rsid w:val="0072706F"/>
    <w:rsid w:val="007270A4"/>
    <w:rsid w:val="00727547"/>
    <w:rsid w:val="00727E07"/>
    <w:rsid w:val="0073019F"/>
    <w:rsid w:val="0073041C"/>
    <w:rsid w:val="0073049F"/>
    <w:rsid w:val="0073065C"/>
    <w:rsid w:val="0073070F"/>
    <w:rsid w:val="00730979"/>
    <w:rsid w:val="00730B0C"/>
    <w:rsid w:val="00730F37"/>
    <w:rsid w:val="00730FB9"/>
    <w:rsid w:val="0073124D"/>
    <w:rsid w:val="007312C5"/>
    <w:rsid w:val="00731627"/>
    <w:rsid w:val="00731869"/>
    <w:rsid w:val="00731ADC"/>
    <w:rsid w:val="00731B6E"/>
    <w:rsid w:val="0073219E"/>
    <w:rsid w:val="007321F4"/>
    <w:rsid w:val="00732509"/>
    <w:rsid w:val="00732604"/>
    <w:rsid w:val="0073274B"/>
    <w:rsid w:val="007327C9"/>
    <w:rsid w:val="00732F92"/>
    <w:rsid w:val="007332F0"/>
    <w:rsid w:val="00733446"/>
    <w:rsid w:val="00733B99"/>
    <w:rsid w:val="00733E23"/>
    <w:rsid w:val="00734032"/>
    <w:rsid w:val="00734513"/>
    <w:rsid w:val="007345FA"/>
    <w:rsid w:val="00734A61"/>
    <w:rsid w:val="00734F57"/>
    <w:rsid w:val="007350E2"/>
    <w:rsid w:val="00735184"/>
    <w:rsid w:val="007351D4"/>
    <w:rsid w:val="00735442"/>
    <w:rsid w:val="0073544B"/>
    <w:rsid w:val="007358EF"/>
    <w:rsid w:val="00735B4C"/>
    <w:rsid w:val="00735CCA"/>
    <w:rsid w:val="007362E6"/>
    <w:rsid w:val="00736733"/>
    <w:rsid w:val="0073674B"/>
    <w:rsid w:val="00736AEB"/>
    <w:rsid w:val="00736B92"/>
    <w:rsid w:val="00736CA8"/>
    <w:rsid w:val="00736E4E"/>
    <w:rsid w:val="00737207"/>
    <w:rsid w:val="007374DA"/>
    <w:rsid w:val="0073769F"/>
    <w:rsid w:val="007376F0"/>
    <w:rsid w:val="007377F7"/>
    <w:rsid w:val="00737859"/>
    <w:rsid w:val="00737A02"/>
    <w:rsid w:val="007409B1"/>
    <w:rsid w:val="00740A40"/>
    <w:rsid w:val="00740D43"/>
    <w:rsid w:val="0074109F"/>
    <w:rsid w:val="0074124E"/>
    <w:rsid w:val="00741616"/>
    <w:rsid w:val="00741858"/>
    <w:rsid w:val="007419E5"/>
    <w:rsid w:val="00741B5B"/>
    <w:rsid w:val="00741E88"/>
    <w:rsid w:val="007423FC"/>
    <w:rsid w:val="00742515"/>
    <w:rsid w:val="0074285F"/>
    <w:rsid w:val="00742A58"/>
    <w:rsid w:val="00742F0E"/>
    <w:rsid w:val="00742F56"/>
    <w:rsid w:val="0074319C"/>
    <w:rsid w:val="00743279"/>
    <w:rsid w:val="0074396F"/>
    <w:rsid w:val="00743DB1"/>
    <w:rsid w:val="00743E24"/>
    <w:rsid w:val="0074448F"/>
    <w:rsid w:val="0074453F"/>
    <w:rsid w:val="00744949"/>
    <w:rsid w:val="007449A1"/>
    <w:rsid w:val="00744F01"/>
    <w:rsid w:val="0074566B"/>
    <w:rsid w:val="00745739"/>
    <w:rsid w:val="00745FCF"/>
    <w:rsid w:val="007460B9"/>
    <w:rsid w:val="00746316"/>
    <w:rsid w:val="00746404"/>
    <w:rsid w:val="00746B41"/>
    <w:rsid w:val="00746D89"/>
    <w:rsid w:val="00747005"/>
    <w:rsid w:val="007470B4"/>
    <w:rsid w:val="0074733F"/>
    <w:rsid w:val="00747614"/>
    <w:rsid w:val="007476D8"/>
    <w:rsid w:val="00747D87"/>
    <w:rsid w:val="00747F22"/>
    <w:rsid w:val="00750309"/>
    <w:rsid w:val="0075036A"/>
    <w:rsid w:val="007504EA"/>
    <w:rsid w:val="00750774"/>
    <w:rsid w:val="00750A0C"/>
    <w:rsid w:val="00750B3C"/>
    <w:rsid w:val="00751857"/>
    <w:rsid w:val="00751949"/>
    <w:rsid w:val="00751DA1"/>
    <w:rsid w:val="00751F0D"/>
    <w:rsid w:val="00751FDC"/>
    <w:rsid w:val="00752009"/>
    <w:rsid w:val="00752188"/>
    <w:rsid w:val="007524B7"/>
    <w:rsid w:val="007524C2"/>
    <w:rsid w:val="00752F3C"/>
    <w:rsid w:val="0075318B"/>
    <w:rsid w:val="0075322B"/>
    <w:rsid w:val="00753474"/>
    <w:rsid w:val="007536E3"/>
    <w:rsid w:val="0075386B"/>
    <w:rsid w:val="007539E2"/>
    <w:rsid w:val="00753BE7"/>
    <w:rsid w:val="00753C63"/>
    <w:rsid w:val="00753F97"/>
    <w:rsid w:val="0075440D"/>
    <w:rsid w:val="00754975"/>
    <w:rsid w:val="00755424"/>
    <w:rsid w:val="00755E5A"/>
    <w:rsid w:val="007563F7"/>
    <w:rsid w:val="007569E2"/>
    <w:rsid w:val="00756D34"/>
    <w:rsid w:val="007574DA"/>
    <w:rsid w:val="00757538"/>
    <w:rsid w:val="00757B3F"/>
    <w:rsid w:val="00757C73"/>
    <w:rsid w:val="00757DAE"/>
    <w:rsid w:val="00760270"/>
    <w:rsid w:val="007609BD"/>
    <w:rsid w:val="00760A55"/>
    <w:rsid w:val="00760C2D"/>
    <w:rsid w:val="00760EF2"/>
    <w:rsid w:val="007610A6"/>
    <w:rsid w:val="00761181"/>
    <w:rsid w:val="00761239"/>
    <w:rsid w:val="00761816"/>
    <w:rsid w:val="007619DD"/>
    <w:rsid w:val="00761A4B"/>
    <w:rsid w:val="00761AE2"/>
    <w:rsid w:val="00761B2D"/>
    <w:rsid w:val="00761C73"/>
    <w:rsid w:val="007622B0"/>
    <w:rsid w:val="00762384"/>
    <w:rsid w:val="007629D2"/>
    <w:rsid w:val="00762A68"/>
    <w:rsid w:val="00762C75"/>
    <w:rsid w:val="00762ECF"/>
    <w:rsid w:val="007634C7"/>
    <w:rsid w:val="007635F7"/>
    <w:rsid w:val="00763774"/>
    <w:rsid w:val="00763861"/>
    <w:rsid w:val="00763AF2"/>
    <w:rsid w:val="00763F95"/>
    <w:rsid w:val="00764421"/>
    <w:rsid w:val="0076461A"/>
    <w:rsid w:val="00764A8D"/>
    <w:rsid w:val="00764D59"/>
    <w:rsid w:val="00764DD2"/>
    <w:rsid w:val="00765068"/>
    <w:rsid w:val="00765607"/>
    <w:rsid w:val="00765B3D"/>
    <w:rsid w:val="00765F58"/>
    <w:rsid w:val="007660BD"/>
    <w:rsid w:val="00766495"/>
    <w:rsid w:val="00766FA1"/>
    <w:rsid w:val="00767460"/>
    <w:rsid w:val="00767A3A"/>
    <w:rsid w:val="00767A64"/>
    <w:rsid w:val="00767FB0"/>
    <w:rsid w:val="0077003A"/>
    <w:rsid w:val="007700AC"/>
    <w:rsid w:val="00770418"/>
    <w:rsid w:val="007706F6"/>
    <w:rsid w:val="00770E99"/>
    <w:rsid w:val="00770FD7"/>
    <w:rsid w:val="007712BC"/>
    <w:rsid w:val="007712E7"/>
    <w:rsid w:val="00771FD4"/>
    <w:rsid w:val="007726A1"/>
    <w:rsid w:val="00772C9C"/>
    <w:rsid w:val="00772CAA"/>
    <w:rsid w:val="00772E3F"/>
    <w:rsid w:val="00773344"/>
    <w:rsid w:val="007734A1"/>
    <w:rsid w:val="0077352E"/>
    <w:rsid w:val="00773713"/>
    <w:rsid w:val="00773820"/>
    <w:rsid w:val="00774030"/>
    <w:rsid w:val="0077434E"/>
    <w:rsid w:val="007744CE"/>
    <w:rsid w:val="007746A5"/>
    <w:rsid w:val="0077470E"/>
    <w:rsid w:val="007748F4"/>
    <w:rsid w:val="00774918"/>
    <w:rsid w:val="00774DE1"/>
    <w:rsid w:val="00774DEF"/>
    <w:rsid w:val="007753A7"/>
    <w:rsid w:val="00775925"/>
    <w:rsid w:val="007759CA"/>
    <w:rsid w:val="00775E61"/>
    <w:rsid w:val="00775E89"/>
    <w:rsid w:val="00776410"/>
    <w:rsid w:val="00776421"/>
    <w:rsid w:val="00776739"/>
    <w:rsid w:val="00776B17"/>
    <w:rsid w:val="0077712B"/>
    <w:rsid w:val="00777278"/>
    <w:rsid w:val="007777C4"/>
    <w:rsid w:val="00777C85"/>
    <w:rsid w:val="00777F39"/>
    <w:rsid w:val="00780712"/>
    <w:rsid w:val="00780823"/>
    <w:rsid w:val="00780EBE"/>
    <w:rsid w:val="00780FC4"/>
    <w:rsid w:val="007810F6"/>
    <w:rsid w:val="007812E0"/>
    <w:rsid w:val="00781907"/>
    <w:rsid w:val="00781C5B"/>
    <w:rsid w:val="00781CBB"/>
    <w:rsid w:val="0078213F"/>
    <w:rsid w:val="007824F2"/>
    <w:rsid w:val="00782739"/>
    <w:rsid w:val="0078273D"/>
    <w:rsid w:val="00782775"/>
    <w:rsid w:val="007827A4"/>
    <w:rsid w:val="007828C8"/>
    <w:rsid w:val="00783468"/>
    <w:rsid w:val="00783935"/>
    <w:rsid w:val="00784516"/>
    <w:rsid w:val="0078487A"/>
    <w:rsid w:val="00784977"/>
    <w:rsid w:val="00784D7B"/>
    <w:rsid w:val="00785025"/>
    <w:rsid w:val="0078507A"/>
    <w:rsid w:val="007851F2"/>
    <w:rsid w:val="007852F7"/>
    <w:rsid w:val="0078533C"/>
    <w:rsid w:val="00785B71"/>
    <w:rsid w:val="007865BE"/>
    <w:rsid w:val="007867FB"/>
    <w:rsid w:val="00786A4C"/>
    <w:rsid w:val="00786B57"/>
    <w:rsid w:val="00786B74"/>
    <w:rsid w:val="00786EC5"/>
    <w:rsid w:val="00787065"/>
    <w:rsid w:val="007871C8"/>
    <w:rsid w:val="00787E73"/>
    <w:rsid w:val="0079013A"/>
    <w:rsid w:val="00790413"/>
    <w:rsid w:val="00790CEE"/>
    <w:rsid w:val="00790EAD"/>
    <w:rsid w:val="00790F30"/>
    <w:rsid w:val="00791039"/>
    <w:rsid w:val="00791BDC"/>
    <w:rsid w:val="00792F6B"/>
    <w:rsid w:val="00793256"/>
    <w:rsid w:val="007932B3"/>
    <w:rsid w:val="00793415"/>
    <w:rsid w:val="007934C6"/>
    <w:rsid w:val="007934D8"/>
    <w:rsid w:val="00793575"/>
    <w:rsid w:val="00793583"/>
    <w:rsid w:val="00793682"/>
    <w:rsid w:val="00793715"/>
    <w:rsid w:val="00793743"/>
    <w:rsid w:val="007946D4"/>
    <w:rsid w:val="00794834"/>
    <w:rsid w:val="00794F51"/>
    <w:rsid w:val="007955AE"/>
    <w:rsid w:val="0079571C"/>
    <w:rsid w:val="00795786"/>
    <w:rsid w:val="00795BD5"/>
    <w:rsid w:val="00795F69"/>
    <w:rsid w:val="00796718"/>
    <w:rsid w:val="00796852"/>
    <w:rsid w:val="00796A9B"/>
    <w:rsid w:val="00796B3B"/>
    <w:rsid w:val="00797694"/>
    <w:rsid w:val="00797D84"/>
    <w:rsid w:val="007A036F"/>
    <w:rsid w:val="007A03F3"/>
    <w:rsid w:val="007A0400"/>
    <w:rsid w:val="007A0536"/>
    <w:rsid w:val="007A0964"/>
    <w:rsid w:val="007A0B84"/>
    <w:rsid w:val="007A0C71"/>
    <w:rsid w:val="007A19F4"/>
    <w:rsid w:val="007A19FC"/>
    <w:rsid w:val="007A1D1E"/>
    <w:rsid w:val="007A234E"/>
    <w:rsid w:val="007A26F7"/>
    <w:rsid w:val="007A27B7"/>
    <w:rsid w:val="007A28EA"/>
    <w:rsid w:val="007A2C46"/>
    <w:rsid w:val="007A2D82"/>
    <w:rsid w:val="007A2E8A"/>
    <w:rsid w:val="007A3564"/>
    <w:rsid w:val="007A4012"/>
    <w:rsid w:val="007A412F"/>
    <w:rsid w:val="007A4A47"/>
    <w:rsid w:val="007A51DE"/>
    <w:rsid w:val="007A665E"/>
    <w:rsid w:val="007A6859"/>
    <w:rsid w:val="007A6C3A"/>
    <w:rsid w:val="007A6CB7"/>
    <w:rsid w:val="007A6CFF"/>
    <w:rsid w:val="007A70AA"/>
    <w:rsid w:val="007A7560"/>
    <w:rsid w:val="007A7615"/>
    <w:rsid w:val="007A7EAE"/>
    <w:rsid w:val="007B02AA"/>
    <w:rsid w:val="007B0312"/>
    <w:rsid w:val="007B0315"/>
    <w:rsid w:val="007B0363"/>
    <w:rsid w:val="007B0CE4"/>
    <w:rsid w:val="007B0D3A"/>
    <w:rsid w:val="007B1173"/>
    <w:rsid w:val="007B127D"/>
    <w:rsid w:val="007B15B7"/>
    <w:rsid w:val="007B1930"/>
    <w:rsid w:val="007B1D27"/>
    <w:rsid w:val="007B1E6A"/>
    <w:rsid w:val="007B20C5"/>
    <w:rsid w:val="007B2827"/>
    <w:rsid w:val="007B2946"/>
    <w:rsid w:val="007B3581"/>
    <w:rsid w:val="007B3F78"/>
    <w:rsid w:val="007B46AB"/>
    <w:rsid w:val="007B4B50"/>
    <w:rsid w:val="007B51C9"/>
    <w:rsid w:val="007B5508"/>
    <w:rsid w:val="007B5749"/>
    <w:rsid w:val="007B5AF6"/>
    <w:rsid w:val="007B659E"/>
    <w:rsid w:val="007B66ED"/>
    <w:rsid w:val="007B6A70"/>
    <w:rsid w:val="007B6ED0"/>
    <w:rsid w:val="007B6F99"/>
    <w:rsid w:val="007B7DE3"/>
    <w:rsid w:val="007C0421"/>
    <w:rsid w:val="007C092D"/>
    <w:rsid w:val="007C0C1C"/>
    <w:rsid w:val="007C0CA5"/>
    <w:rsid w:val="007C0DD5"/>
    <w:rsid w:val="007C0DEF"/>
    <w:rsid w:val="007C121E"/>
    <w:rsid w:val="007C133D"/>
    <w:rsid w:val="007C1627"/>
    <w:rsid w:val="007C1B33"/>
    <w:rsid w:val="007C1C62"/>
    <w:rsid w:val="007C1D92"/>
    <w:rsid w:val="007C2441"/>
    <w:rsid w:val="007C2656"/>
    <w:rsid w:val="007C277A"/>
    <w:rsid w:val="007C2CA9"/>
    <w:rsid w:val="007C2DF1"/>
    <w:rsid w:val="007C2FB5"/>
    <w:rsid w:val="007C3202"/>
    <w:rsid w:val="007C39B2"/>
    <w:rsid w:val="007C3C0B"/>
    <w:rsid w:val="007C3DD0"/>
    <w:rsid w:val="007C437C"/>
    <w:rsid w:val="007C4518"/>
    <w:rsid w:val="007C48CF"/>
    <w:rsid w:val="007C48D5"/>
    <w:rsid w:val="007C492E"/>
    <w:rsid w:val="007C49F2"/>
    <w:rsid w:val="007C4A8C"/>
    <w:rsid w:val="007C4DDB"/>
    <w:rsid w:val="007C4E8E"/>
    <w:rsid w:val="007C4F42"/>
    <w:rsid w:val="007C56E7"/>
    <w:rsid w:val="007C5806"/>
    <w:rsid w:val="007C59AF"/>
    <w:rsid w:val="007C5FDA"/>
    <w:rsid w:val="007C6048"/>
    <w:rsid w:val="007C62E8"/>
    <w:rsid w:val="007C64B8"/>
    <w:rsid w:val="007C672A"/>
    <w:rsid w:val="007C6A38"/>
    <w:rsid w:val="007C7142"/>
    <w:rsid w:val="007C735F"/>
    <w:rsid w:val="007C7953"/>
    <w:rsid w:val="007C7E42"/>
    <w:rsid w:val="007C7E5B"/>
    <w:rsid w:val="007D010C"/>
    <w:rsid w:val="007D093E"/>
    <w:rsid w:val="007D0A2A"/>
    <w:rsid w:val="007D120C"/>
    <w:rsid w:val="007D1476"/>
    <w:rsid w:val="007D159B"/>
    <w:rsid w:val="007D170D"/>
    <w:rsid w:val="007D1882"/>
    <w:rsid w:val="007D2005"/>
    <w:rsid w:val="007D25D3"/>
    <w:rsid w:val="007D269F"/>
    <w:rsid w:val="007D280E"/>
    <w:rsid w:val="007D2A41"/>
    <w:rsid w:val="007D2BF4"/>
    <w:rsid w:val="007D3033"/>
    <w:rsid w:val="007D30C3"/>
    <w:rsid w:val="007D3316"/>
    <w:rsid w:val="007D33A6"/>
    <w:rsid w:val="007D373C"/>
    <w:rsid w:val="007D3C41"/>
    <w:rsid w:val="007D3E12"/>
    <w:rsid w:val="007D3E6D"/>
    <w:rsid w:val="007D3F64"/>
    <w:rsid w:val="007D408F"/>
    <w:rsid w:val="007D40DC"/>
    <w:rsid w:val="007D4471"/>
    <w:rsid w:val="007D4D98"/>
    <w:rsid w:val="007D5019"/>
    <w:rsid w:val="007D51FD"/>
    <w:rsid w:val="007D5C56"/>
    <w:rsid w:val="007D5CC2"/>
    <w:rsid w:val="007D5E29"/>
    <w:rsid w:val="007D6267"/>
    <w:rsid w:val="007D63F5"/>
    <w:rsid w:val="007D64EF"/>
    <w:rsid w:val="007D71F7"/>
    <w:rsid w:val="007D7342"/>
    <w:rsid w:val="007D7925"/>
    <w:rsid w:val="007D7AAF"/>
    <w:rsid w:val="007D7BE2"/>
    <w:rsid w:val="007D7E39"/>
    <w:rsid w:val="007D7E83"/>
    <w:rsid w:val="007D7FC6"/>
    <w:rsid w:val="007E0172"/>
    <w:rsid w:val="007E0429"/>
    <w:rsid w:val="007E0AC8"/>
    <w:rsid w:val="007E109D"/>
    <w:rsid w:val="007E16F6"/>
    <w:rsid w:val="007E1768"/>
    <w:rsid w:val="007E1CB4"/>
    <w:rsid w:val="007E1DB9"/>
    <w:rsid w:val="007E2095"/>
    <w:rsid w:val="007E21BC"/>
    <w:rsid w:val="007E2208"/>
    <w:rsid w:val="007E22A9"/>
    <w:rsid w:val="007E2571"/>
    <w:rsid w:val="007E25F5"/>
    <w:rsid w:val="007E27AA"/>
    <w:rsid w:val="007E280B"/>
    <w:rsid w:val="007E2843"/>
    <w:rsid w:val="007E2D1A"/>
    <w:rsid w:val="007E2D2A"/>
    <w:rsid w:val="007E2FF7"/>
    <w:rsid w:val="007E32ED"/>
    <w:rsid w:val="007E3724"/>
    <w:rsid w:val="007E376A"/>
    <w:rsid w:val="007E38A5"/>
    <w:rsid w:val="007E3E69"/>
    <w:rsid w:val="007E3E6B"/>
    <w:rsid w:val="007E42D2"/>
    <w:rsid w:val="007E42D6"/>
    <w:rsid w:val="007E4319"/>
    <w:rsid w:val="007E44B8"/>
    <w:rsid w:val="007E4D4D"/>
    <w:rsid w:val="007E4D4F"/>
    <w:rsid w:val="007E4D56"/>
    <w:rsid w:val="007E4EFF"/>
    <w:rsid w:val="007E5384"/>
    <w:rsid w:val="007E5CC0"/>
    <w:rsid w:val="007E66DB"/>
    <w:rsid w:val="007E6A4B"/>
    <w:rsid w:val="007E6A62"/>
    <w:rsid w:val="007E6D8C"/>
    <w:rsid w:val="007E6E8E"/>
    <w:rsid w:val="007E722A"/>
    <w:rsid w:val="007E73B7"/>
    <w:rsid w:val="007E74A6"/>
    <w:rsid w:val="007E74F9"/>
    <w:rsid w:val="007E797C"/>
    <w:rsid w:val="007E7DCF"/>
    <w:rsid w:val="007F0587"/>
    <w:rsid w:val="007F0711"/>
    <w:rsid w:val="007F10E3"/>
    <w:rsid w:val="007F10FD"/>
    <w:rsid w:val="007F131D"/>
    <w:rsid w:val="007F187C"/>
    <w:rsid w:val="007F1888"/>
    <w:rsid w:val="007F1AF8"/>
    <w:rsid w:val="007F1CBE"/>
    <w:rsid w:val="007F1D0E"/>
    <w:rsid w:val="007F23B9"/>
    <w:rsid w:val="007F244A"/>
    <w:rsid w:val="007F26C3"/>
    <w:rsid w:val="007F2753"/>
    <w:rsid w:val="007F2E04"/>
    <w:rsid w:val="007F2EA1"/>
    <w:rsid w:val="007F2F72"/>
    <w:rsid w:val="007F2FF5"/>
    <w:rsid w:val="007F349D"/>
    <w:rsid w:val="007F3985"/>
    <w:rsid w:val="007F3DB4"/>
    <w:rsid w:val="007F3F63"/>
    <w:rsid w:val="007F4081"/>
    <w:rsid w:val="007F4106"/>
    <w:rsid w:val="007F469C"/>
    <w:rsid w:val="007F4EB7"/>
    <w:rsid w:val="007F4ED0"/>
    <w:rsid w:val="007F51FE"/>
    <w:rsid w:val="007F5502"/>
    <w:rsid w:val="007F55FA"/>
    <w:rsid w:val="007F5B2B"/>
    <w:rsid w:val="007F5F6D"/>
    <w:rsid w:val="007F5F99"/>
    <w:rsid w:val="007F6297"/>
    <w:rsid w:val="007F62AC"/>
    <w:rsid w:val="007F641C"/>
    <w:rsid w:val="007F66C5"/>
    <w:rsid w:val="007F686E"/>
    <w:rsid w:val="007F6920"/>
    <w:rsid w:val="007F6ED7"/>
    <w:rsid w:val="007F7135"/>
    <w:rsid w:val="007F7248"/>
    <w:rsid w:val="007F72BD"/>
    <w:rsid w:val="007F742A"/>
    <w:rsid w:val="007F7483"/>
    <w:rsid w:val="007F76A6"/>
    <w:rsid w:val="007F783B"/>
    <w:rsid w:val="007F794C"/>
    <w:rsid w:val="007F7D0E"/>
    <w:rsid w:val="008003DA"/>
    <w:rsid w:val="0080070F"/>
    <w:rsid w:val="00800988"/>
    <w:rsid w:val="00800F97"/>
    <w:rsid w:val="00800FE5"/>
    <w:rsid w:val="008015E6"/>
    <w:rsid w:val="00801784"/>
    <w:rsid w:val="0080186D"/>
    <w:rsid w:val="00801B13"/>
    <w:rsid w:val="00801E81"/>
    <w:rsid w:val="00801FE5"/>
    <w:rsid w:val="008020BD"/>
    <w:rsid w:val="00802410"/>
    <w:rsid w:val="008029DC"/>
    <w:rsid w:val="00802A41"/>
    <w:rsid w:val="00802D32"/>
    <w:rsid w:val="00802E93"/>
    <w:rsid w:val="008030DD"/>
    <w:rsid w:val="0080347D"/>
    <w:rsid w:val="0080359B"/>
    <w:rsid w:val="008039FC"/>
    <w:rsid w:val="00803B22"/>
    <w:rsid w:val="00803CD6"/>
    <w:rsid w:val="0080408E"/>
    <w:rsid w:val="00804771"/>
    <w:rsid w:val="008047E0"/>
    <w:rsid w:val="00804A8C"/>
    <w:rsid w:val="00804CED"/>
    <w:rsid w:val="00804D86"/>
    <w:rsid w:val="00804EE6"/>
    <w:rsid w:val="0080505C"/>
    <w:rsid w:val="0080508D"/>
    <w:rsid w:val="0080536D"/>
    <w:rsid w:val="008055D1"/>
    <w:rsid w:val="0080560F"/>
    <w:rsid w:val="008056FA"/>
    <w:rsid w:val="008058B2"/>
    <w:rsid w:val="00805A26"/>
    <w:rsid w:val="00805D6D"/>
    <w:rsid w:val="00805EDD"/>
    <w:rsid w:val="00805EFB"/>
    <w:rsid w:val="00805FC7"/>
    <w:rsid w:val="008064B0"/>
    <w:rsid w:val="0080654A"/>
    <w:rsid w:val="0080679F"/>
    <w:rsid w:val="00806A6F"/>
    <w:rsid w:val="00806BFA"/>
    <w:rsid w:val="008073D6"/>
    <w:rsid w:val="0080755E"/>
    <w:rsid w:val="008078D8"/>
    <w:rsid w:val="00807A76"/>
    <w:rsid w:val="00807B31"/>
    <w:rsid w:val="00807E45"/>
    <w:rsid w:val="00810013"/>
    <w:rsid w:val="008100E4"/>
    <w:rsid w:val="00810599"/>
    <w:rsid w:val="008106F3"/>
    <w:rsid w:val="00810AFD"/>
    <w:rsid w:val="00810BDD"/>
    <w:rsid w:val="00810D94"/>
    <w:rsid w:val="00810D9D"/>
    <w:rsid w:val="00810DAE"/>
    <w:rsid w:val="00810DBB"/>
    <w:rsid w:val="00811206"/>
    <w:rsid w:val="00811396"/>
    <w:rsid w:val="0081161E"/>
    <w:rsid w:val="00811A02"/>
    <w:rsid w:val="00812411"/>
    <w:rsid w:val="00812E5E"/>
    <w:rsid w:val="008132F8"/>
    <w:rsid w:val="008134AC"/>
    <w:rsid w:val="00813558"/>
    <w:rsid w:val="0081386F"/>
    <w:rsid w:val="00813E34"/>
    <w:rsid w:val="0081428E"/>
    <w:rsid w:val="00814362"/>
    <w:rsid w:val="0081437E"/>
    <w:rsid w:val="008144A1"/>
    <w:rsid w:val="008145A4"/>
    <w:rsid w:val="00814671"/>
    <w:rsid w:val="00814802"/>
    <w:rsid w:val="00814C5C"/>
    <w:rsid w:val="0081507C"/>
    <w:rsid w:val="0081598F"/>
    <w:rsid w:val="00815ADF"/>
    <w:rsid w:val="00815D9B"/>
    <w:rsid w:val="00815E95"/>
    <w:rsid w:val="00816087"/>
    <w:rsid w:val="0081625E"/>
    <w:rsid w:val="00816271"/>
    <w:rsid w:val="00816335"/>
    <w:rsid w:val="00816402"/>
    <w:rsid w:val="00816B08"/>
    <w:rsid w:val="00816BA7"/>
    <w:rsid w:val="00816C54"/>
    <w:rsid w:val="008173DB"/>
    <w:rsid w:val="00817892"/>
    <w:rsid w:val="00817C3F"/>
    <w:rsid w:val="00817D82"/>
    <w:rsid w:val="008202BA"/>
    <w:rsid w:val="00820398"/>
    <w:rsid w:val="00820486"/>
    <w:rsid w:val="008205F9"/>
    <w:rsid w:val="0082085B"/>
    <w:rsid w:val="00820CBA"/>
    <w:rsid w:val="00820E58"/>
    <w:rsid w:val="00821004"/>
    <w:rsid w:val="0082170F"/>
    <w:rsid w:val="008218FA"/>
    <w:rsid w:val="00821A79"/>
    <w:rsid w:val="00821AA3"/>
    <w:rsid w:val="00821B6C"/>
    <w:rsid w:val="00821E78"/>
    <w:rsid w:val="00821E94"/>
    <w:rsid w:val="008222C4"/>
    <w:rsid w:val="00822342"/>
    <w:rsid w:val="0082275D"/>
    <w:rsid w:val="0082281D"/>
    <w:rsid w:val="00822C19"/>
    <w:rsid w:val="00822C3C"/>
    <w:rsid w:val="00822E4F"/>
    <w:rsid w:val="00822EF1"/>
    <w:rsid w:val="00823A5E"/>
    <w:rsid w:val="008247FD"/>
    <w:rsid w:val="008255B7"/>
    <w:rsid w:val="008255DF"/>
    <w:rsid w:val="0082582C"/>
    <w:rsid w:val="008258FC"/>
    <w:rsid w:val="008259B3"/>
    <w:rsid w:val="00825B0B"/>
    <w:rsid w:val="00825B46"/>
    <w:rsid w:val="0082614F"/>
    <w:rsid w:val="008265F3"/>
    <w:rsid w:val="0082699C"/>
    <w:rsid w:val="00826A39"/>
    <w:rsid w:val="008271B4"/>
    <w:rsid w:val="0082723B"/>
    <w:rsid w:val="008277C6"/>
    <w:rsid w:val="00827F5B"/>
    <w:rsid w:val="0083015C"/>
    <w:rsid w:val="0083035D"/>
    <w:rsid w:val="00830623"/>
    <w:rsid w:val="00831282"/>
    <w:rsid w:val="008313D9"/>
    <w:rsid w:val="00831532"/>
    <w:rsid w:val="00831DF4"/>
    <w:rsid w:val="00831F19"/>
    <w:rsid w:val="00832782"/>
    <w:rsid w:val="0083278F"/>
    <w:rsid w:val="00832925"/>
    <w:rsid w:val="00832961"/>
    <w:rsid w:val="00832AFA"/>
    <w:rsid w:val="00832FC5"/>
    <w:rsid w:val="0083314B"/>
    <w:rsid w:val="00833B73"/>
    <w:rsid w:val="00833C92"/>
    <w:rsid w:val="00833CFB"/>
    <w:rsid w:val="00834295"/>
    <w:rsid w:val="008344DA"/>
    <w:rsid w:val="00834525"/>
    <w:rsid w:val="00834922"/>
    <w:rsid w:val="00834952"/>
    <w:rsid w:val="008349A6"/>
    <w:rsid w:val="00834A25"/>
    <w:rsid w:val="0083569A"/>
    <w:rsid w:val="0083592F"/>
    <w:rsid w:val="00835DD9"/>
    <w:rsid w:val="00835F33"/>
    <w:rsid w:val="00835FCF"/>
    <w:rsid w:val="0083607F"/>
    <w:rsid w:val="008365A9"/>
    <w:rsid w:val="00836AE8"/>
    <w:rsid w:val="00836D44"/>
    <w:rsid w:val="00836D85"/>
    <w:rsid w:val="00836F44"/>
    <w:rsid w:val="008371ED"/>
    <w:rsid w:val="008372A6"/>
    <w:rsid w:val="00837376"/>
    <w:rsid w:val="0083738D"/>
    <w:rsid w:val="008373EE"/>
    <w:rsid w:val="00837549"/>
    <w:rsid w:val="00837BB3"/>
    <w:rsid w:val="00840249"/>
    <w:rsid w:val="00840600"/>
    <w:rsid w:val="00840675"/>
    <w:rsid w:val="008407E3"/>
    <w:rsid w:val="00841485"/>
    <w:rsid w:val="00841882"/>
    <w:rsid w:val="008418E4"/>
    <w:rsid w:val="00841A0D"/>
    <w:rsid w:val="00841CD4"/>
    <w:rsid w:val="00841ED5"/>
    <w:rsid w:val="008424E0"/>
    <w:rsid w:val="0084281E"/>
    <w:rsid w:val="00842928"/>
    <w:rsid w:val="00842A23"/>
    <w:rsid w:val="00842DFA"/>
    <w:rsid w:val="0084359A"/>
    <w:rsid w:val="00844009"/>
    <w:rsid w:val="00844BC4"/>
    <w:rsid w:val="00844C13"/>
    <w:rsid w:val="0084537A"/>
    <w:rsid w:val="0084548D"/>
    <w:rsid w:val="00845515"/>
    <w:rsid w:val="0084588B"/>
    <w:rsid w:val="00845979"/>
    <w:rsid w:val="00845DC0"/>
    <w:rsid w:val="008464E8"/>
    <w:rsid w:val="0084652D"/>
    <w:rsid w:val="0084664D"/>
    <w:rsid w:val="008466D8"/>
    <w:rsid w:val="0084679D"/>
    <w:rsid w:val="00846AE3"/>
    <w:rsid w:val="00846B57"/>
    <w:rsid w:val="00846BAA"/>
    <w:rsid w:val="00846C49"/>
    <w:rsid w:val="008472C1"/>
    <w:rsid w:val="00847FD3"/>
    <w:rsid w:val="00850615"/>
    <w:rsid w:val="00850896"/>
    <w:rsid w:val="00850A1B"/>
    <w:rsid w:val="00850B22"/>
    <w:rsid w:val="00851960"/>
    <w:rsid w:val="008519BF"/>
    <w:rsid w:val="00851AD3"/>
    <w:rsid w:val="00851F03"/>
    <w:rsid w:val="008524AD"/>
    <w:rsid w:val="00852585"/>
    <w:rsid w:val="00852763"/>
    <w:rsid w:val="008529AE"/>
    <w:rsid w:val="00852A70"/>
    <w:rsid w:val="00852B86"/>
    <w:rsid w:val="00852C90"/>
    <w:rsid w:val="00853313"/>
    <w:rsid w:val="00853372"/>
    <w:rsid w:val="008538A4"/>
    <w:rsid w:val="00854570"/>
    <w:rsid w:val="0085467A"/>
    <w:rsid w:val="00854CF8"/>
    <w:rsid w:val="00854D83"/>
    <w:rsid w:val="0085528D"/>
    <w:rsid w:val="008554D6"/>
    <w:rsid w:val="00855663"/>
    <w:rsid w:val="00855876"/>
    <w:rsid w:val="0085591F"/>
    <w:rsid w:val="00855A21"/>
    <w:rsid w:val="00855C1E"/>
    <w:rsid w:val="0085609F"/>
    <w:rsid w:val="00856382"/>
    <w:rsid w:val="008563B5"/>
    <w:rsid w:val="00856966"/>
    <w:rsid w:val="00857348"/>
    <w:rsid w:val="00857874"/>
    <w:rsid w:val="00857F0B"/>
    <w:rsid w:val="00857F32"/>
    <w:rsid w:val="00860A90"/>
    <w:rsid w:val="00860AA3"/>
    <w:rsid w:val="00860BD0"/>
    <w:rsid w:val="00860D40"/>
    <w:rsid w:val="00861296"/>
    <w:rsid w:val="008616C7"/>
    <w:rsid w:val="00861765"/>
    <w:rsid w:val="00861891"/>
    <w:rsid w:val="00861D5A"/>
    <w:rsid w:val="00861DAA"/>
    <w:rsid w:val="008624CB"/>
    <w:rsid w:val="0086270F"/>
    <w:rsid w:val="00862965"/>
    <w:rsid w:val="00862A3B"/>
    <w:rsid w:val="00862C4C"/>
    <w:rsid w:val="00862EED"/>
    <w:rsid w:val="008630D9"/>
    <w:rsid w:val="0086329F"/>
    <w:rsid w:val="00863385"/>
    <w:rsid w:val="00863A40"/>
    <w:rsid w:val="00863E6F"/>
    <w:rsid w:val="00863ECE"/>
    <w:rsid w:val="00863F69"/>
    <w:rsid w:val="00864446"/>
    <w:rsid w:val="0086447F"/>
    <w:rsid w:val="008644F5"/>
    <w:rsid w:val="008645DB"/>
    <w:rsid w:val="0086473A"/>
    <w:rsid w:val="008647AE"/>
    <w:rsid w:val="00864822"/>
    <w:rsid w:val="00864842"/>
    <w:rsid w:val="00864B5C"/>
    <w:rsid w:val="008652D3"/>
    <w:rsid w:val="00865473"/>
    <w:rsid w:val="008656CC"/>
    <w:rsid w:val="00865737"/>
    <w:rsid w:val="008658DF"/>
    <w:rsid w:val="00865BB2"/>
    <w:rsid w:val="00865CC6"/>
    <w:rsid w:val="00865F0A"/>
    <w:rsid w:val="00865FEE"/>
    <w:rsid w:val="00866B4A"/>
    <w:rsid w:val="00867369"/>
    <w:rsid w:val="0086782E"/>
    <w:rsid w:val="00867A5E"/>
    <w:rsid w:val="00870566"/>
    <w:rsid w:val="00870E29"/>
    <w:rsid w:val="00870F64"/>
    <w:rsid w:val="00870FBB"/>
    <w:rsid w:val="00871105"/>
    <w:rsid w:val="00871312"/>
    <w:rsid w:val="00871345"/>
    <w:rsid w:val="008714BB"/>
    <w:rsid w:val="00871509"/>
    <w:rsid w:val="00871568"/>
    <w:rsid w:val="0087157D"/>
    <w:rsid w:val="008717EA"/>
    <w:rsid w:val="00871802"/>
    <w:rsid w:val="008720FE"/>
    <w:rsid w:val="00872248"/>
    <w:rsid w:val="00872583"/>
    <w:rsid w:val="0087266F"/>
    <w:rsid w:val="00872CA4"/>
    <w:rsid w:val="008730C1"/>
    <w:rsid w:val="008736F6"/>
    <w:rsid w:val="008737F3"/>
    <w:rsid w:val="00873E0E"/>
    <w:rsid w:val="00873FE6"/>
    <w:rsid w:val="008740BF"/>
    <w:rsid w:val="008740CA"/>
    <w:rsid w:val="008746C2"/>
    <w:rsid w:val="00874780"/>
    <w:rsid w:val="00874B15"/>
    <w:rsid w:val="00874EA3"/>
    <w:rsid w:val="00875049"/>
    <w:rsid w:val="00875116"/>
    <w:rsid w:val="008751E9"/>
    <w:rsid w:val="008755A2"/>
    <w:rsid w:val="0087579B"/>
    <w:rsid w:val="0087583B"/>
    <w:rsid w:val="00875B42"/>
    <w:rsid w:val="00875CAC"/>
    <w:rsid w:val="00875CFD"/>
    <w:rsid w:val="00875E9C"/>
    <w:rsid w:val="00875FB4"/>
    <w:rsid w:val="008764AF"/>
    <w:rsid w:val="008766DB"/>
    <w:rsid w:val="00876BD0"/>
    <w:rsid w:val="00876C18"/>
    <w:rsid w:val="0087719D"/>
    <w:rsid w:val="008778D1"/>
    <w:rsid w:val="00877AAA"/>
    <w:rsid w:val="00880383"/>
    <w:rsid w:val="00880723"/>
    <w:rsid w:val="008808AD"/>
    <w:rsid w:val="008809D7"/>
    <w:rsid w:val="00881375"/>
    <w:rsid w:val="00881610"/>
    <w:rsid w:val="00881ADB"/>
    <w:rsid w:val="00881BA5"/>
    <w:rsid w:val="00881CAA"/>
    <w:rsid w:val="00881D94"/>
    <w:rsid w:val="008821CD"/>
    <w:rsid w:val="008826AB"/>
    <w:rsid w:val="00882C61"/>
    <w:rsid w:val="00883264"/>
    <w:rsid w:val="00883680"/>
    <w:rsid w:val="00883765"/>
    <w:rsid w:val="0088408A"/>
    <w:rsid w:val="0088412F"/>
    <w:rsid w:val="00884240"/>
    <w:rsid w:val="0088441E"/>
    <w:rsid w:val="00884C47"/>
    <w:rsid w:val="00884C8E"/>
    <w:rsid w:val="008851F8"/>
    <w:rsid w:val="00885669"/>
    <w:rsid w:val="00885B2F"/>
    <w:rsid w:val="008860C1"/>
    <w:rsid w:val="00886764"/>
    <w:rsid w:val="0088683A"/>
    <w:rsid w:val="00886884"/>
    <w:rsid w:val="008868E7"/>
    <w:rsid w:val="008868FF"/>
    <w:rsid w:val="00886DBF"/>
    <w:rsid w:val="00886E06"/>
    <w:rsid w:val="00887128"/>
    <w:rsid w:val="0088776A"/>
    <w:rsid w:val="0088794A"/>
    <w:rsid w:val="008906DE"/>
    <w:rsid w:val="008906E9"/>
    <w:rsid w:val="00890AC5"/>
    <w:rsid w:val="00890D34"/>
    <w:rsid w:val="008918A3"/>
    <w:rsid w:val="00891DC4"/>
    <w:rsid w:val="0089201F"/>
    <w:rsid w:val="008920AB"/>
    <w:rsid w:val="008921FF"/>
    <w:rsid w:val="00892267"/>
    <w:rsid w:val="008929BC"/>
    <w:rsid w:val="00892AA4"/>
    <w:rsid w:val="00892DC1"/>
    <w:rsid w:val="00892E5C"/>
    <w:rsid w:val="00892F75"/>
    <w:rsid w:val="008930D9"/>
    <w:rsid w:val="008930F4"/>
    <w:rsid w:val="00893A19"/>
    <w:rsid w:val="00893F11"/>
    <w:rsid w:val="008944A9"/>
    <w:rsid w:val="00894C82"/>
    <w:rsid w:val="00895238"/>
    <w:rsid w:val="00895514"/>
    <w:rsid w:val="008956F3"/>
    <w:rsid w:val="008959A3"/>
    <w:rsid w:val="0089631F"/>
    <w:rsid w:val="00896FF2"/>
    <w:rsid w:val="008970C1"/>
    <w:rsid w:val="0089710C"/>
    <w:rsid w:val="00897A7A"/>
    <w:rsid w:val="00897E32"/>
    <w:rsid w:val="00897E8C"/>
    <w:rsid w:val="008A0806"/>
    <w:rsid w:val="008A090B"/>
    <w:rsid w:val="008A0A79"/>
    <w:rsid w:val="008A0D04"/>
    <w:rsid w:val="008A0D4E"/>
    <w:rsid w:val="008A150F"/>
    <w:rsid w:val="008A17F3"/>
    <w:rsid w:val="008A19AE"/>
    <w:rsid w:val="008A24FC"/>
    <w:rsid w:val="008A25F1"/>
    <w:rsid w:val="008A26BB"/>
    <w:rsid w:val="008A27CA"/>
    <w:rsid w:val="008A2867"/>
    <w:rsid w:val="008A2A9B"/>
    <w:rsid w:val="008A2B8A"/>
    <w:rsid w:val="008A2D84"/>
    <w:rsid w:val="008A30A4"/>
    <w:rsid w:val="008A333D"/>
    <w:rsid w:val="008A3A97"/>
    <w:rsid w:val="008A3E4E"/>
    <w:rsid w:val="008A4655"/>
    <w:rsid w:val="008A4840"/>
    <w:rsid w:val="008A48BD"/>
    <w:rsid w:val="008A4F2C"/>
    <w:rsid w:val="008A5284"/>
    <w:rsid w:val="008A5356"/>
    <w:rsid w:val="008A54A0"/>
    <w:rsid w:val="008A5542"/>
    <w:rsid w:val="008A592A"/>
    <w:rsid w:val="008A5976"/>
    <w:rsid w:val="008A63EB"/>
    <w:rsid w:val="008A6636"/>
    <w:rsid w:val="008A6753"/>
    <w:rsid w:val="008A69A3"/>
    <w:rsid w:val="008A6A74"/>
    <w:rsid w:val="008A6AD5"/>
    <w:rsid w:val="008A6C05"/>
    <w:rsid w:val="008A6C41"/>
    <w:rsid w:val="008A726C"/>
    <w:rsid w:val="008A7436"/>
    <w:rsid w:val="008A786A"/>
    <w:rsid w:val="008A7881"/>
    <w:rsid w:val="008A7EA0"/>
    <w:rsid w:val="008B0AB4"/>
    <w:rsid w:val="008B0C39"/>
    <w:rsid w:val="008B0CDD"/>
    <w:rsid w:val="008B0DA5"/>
    <w:rsid w:val="008B0F3D"/>
    <w:rsid w:val="008B17BD"/>
    <w:rsid w:val="008B1940"/>
    <w:rsid w:val="008B23CD"/>
    <w:rsid w:val="008B260D"/>
    <w:rsid w:val="008B2BB4"/>
    <w:rsid w:val="008B2CF7"/>
    <w:rsid w:val="008B2EA1"/>
    <w:rsid w:val="008B3038"/>
    <w:rsid w:val="008B30DB"/>
    <w:rsid w:val="008B335A"/>
    <w:rsid w:val="008B3A0F"/>
    <w:rsid w:val="008B3B80"/>
    <w:rsid w:val="008B3C12"/>
    <w:rsid w:val="008B3D15"/>
    <w:rsid w:val="008B3D20"/>
    <w:rsid w:val="008B44E6"/>
    <w:rsid w:val="008B47B2"/>
    <w:rsid w:val="008B4BA2"/>
    <w:rsid w:val="008B4DDD"/>
    <w:rsid w:val="008B4F96"/>
    <w:rsid w:val="008B55E4"/>
    <w:rsid w:val="008B5A90"/>
    <w:rsid w:val="008B5B2C"/>
    <w:rsid w:val="008B5E38"/>
    <w:rsid w:val="008B5ECC"/>
    <w:rsid w:val="008B6036"/>
    <w:rsid w:val="008B6307"/>
    <w:rsid w:val="008B698C"/>
    <w:rsid w:val="008B6CDF"/>
    <w:rsid w:val="008B7018"/>
    <w:rsid w:val="008B7026"/>
    <w:rsid w:val="008B714B"/>
    <w:rsid w:val="008B762C"/>
    <w:rsid w:val="008B7662"/>
    <w:rsid w:val="008B7891"/>
    <w:rsid w:val="008B7AA5"/>
    <w:rsid w:val="008B7FC4"/>
    <w:rsid w:val="008C0065"/>
    <w:rsid w:val="008C0274"/>
    <w:rsid w:val="008C05CC"/>
    <w:rsid w:val="008C07C6"/>
    <w:rsid w:val="008C0903"/>
    <w:rsid w:val="008C0A24"/>
    <w:rsid w:val="008C100C"/>
    <w:rsid w:val="008C1054"/>
    <w:rsid w:val="008C11C8"/>
    <w:rsid w:val="008C11DB"/>
    <w:rsid w:val="008C1238"/>
    <w:rsid w:val="008C18CA"/>
    <w:rsid w:val="008C18D4"/>
    <w:rsid w:val="008C1A89"/>
    <w:rsid w:val="008C1AB3"/>
    <w:rsid w:val="008C1AC5"/>
    <w:rsid w:val="008C1B3C"/>
    <w:rsid w:val="008C1B5A"/>
    <w:rsid w:val="008C1FD3"/>
    <w:rsid w:val="008C268A"/>
    <w:rsid w:val="008C2B3B"/>
    <w:rsid w:val="008C2C7F"/>
    <w:rsid w:val="008C34F8"/>
    <w:rsid w:val="008C3740"/>
    <w:rsid w:val="008C3BA4"/>
    <w:rsid w:val="008C41E6"/>
    <w:rsid w:val="008C44D8"/>
    <w:rsid w:val="008C4CF8"/>
    <w:rsid w:val="008C52FD"/>
    <w:rsid w:val="008C557F"/>
    <w:rsid w:val="008C55F9"/>
    <w:rsid w:val="008C593F"/>
    <w:rsid w:val="008C5960"/>
    <w:rsid w:val="008C5B7C"/>
    <w:rsid w:val="008C5E1F"/>
    <w:rsid w:val="008C6076"/>
    <w:rsid w:val="008C60E0"/>
    <w:rsid w:val="008C60E4"/>
    <w:rsid w:val="008C61BE"/>
    <w:rsid w:val="008C6A5C"/>
    <w:rsid w:val="008C6B07"/>
    <w:rsid w:val="008C7444"/>
    <w:rsid w:val="008C7632"/>
    <w:rsid w:val="008C7818"/>
    <w:rsid w:val="008C7AA6"/>
    <w:rsid w:val="008C7E4E"/>
    <w:rsid w:val="008D01C8"/>
    <w:rsid w:val="008D07ED"/>
    <w:rsid w:val="008D08D6"/>
    <w:rsid w:val="008D1A54"/>
    <w:rsid w:val="008D1DDB"/>
    <w:rsid w:val="008D218B"/>
    <w:rsid w:val="008D21F9"/>
    <w:rsid w:val="008D264F"/>
    <w:rsid w:val="008D26E4"/>
    <w:rsid w:val="008D287F"/>
    <w:rsid w:val="008D2BC7"/>
    <w:rsid w:val="008D2CD0"/>
    <w:rsid w:val="008D3230"/>
    <w:rsid w:val="008D3563"/>
    <w:rsid w:val="008D3747"/>
    <w:rsid w:val="008D37D0"/>
    <w:rsid w:val="008D39B2"/>
    <w:rsid w:val="008D3D36"/>
    <w:rsid w:val="008D3E2D"/>
    <w:rsid w:val="008D3F2A"/>
    <w:rsid w:val="008D3FD4"/>
    <w:rsid w:val="008D40F7"/>
    <w:rsid w:val="008D4215"/>
    <w:rsid w:val="008D42BF"/>
    <w:rsid w:val="008D43FD"/>
    <w:rsid w:val="008D489F"/>
    <w:rsid w:val="008D48FF"/>
    <w:rsid w:val="008D4B71"/>
    <w:rsid w:val="008D4C0B"/>
    <w:rsid w:val="008D4F28"/>
    <w:rsid w:val="008D512D"/>
    <w:rsid w:val="008D516A"/>
    <w:rsid w:val="008D578B"/>
    <w:rsid w:val="008D5BA8"/>
    <w:rsid w:val="008D5CAA"/>
    <w:rsid w:val="008D5DF8"/>
    <w:rsid w:val="008D62C3"/>
    <w:rsid w:val="008D676E"/>
    <w:rsid w:val="008D6970"/>
    <w:rsid w:val="008D6C95"/>
    <w:rsid w:val="008D6D40"/>
    <w:rsid w:val="008D71EE"/>
    <w:rsid w:val="008D72A6"/>
    <w:rsid w:val="008D7301"/>
    <w:rsid w:val="008D735F"/>
    <w:rsid w:val="008D7794"/>
    <w:rsid w:val="008D79EE"/>
    <w:rsid w:val="008D7B8C"/>
    <w:rsid w:val="008D7C58"/>
    <w:rsid w:val="008D7D70"/>
    <w:rsid w:val="008E01F5"/>
    <w:rsid w:val="008E0427"/>
    <w:rsid w:val="008E05CC"/>
    <w:rsid w:val="008E0887"/>
    <w:rsid w:val="008E0918"/>
    <w:rsid w:val="008E0923"/>
    <w:rsid w:val="008E150B"/>
    <w:rsid w:val="008E16C6"/>
    <w:rsid w:val="008E1AF7"/>
    <w:rsid w:val="008E255C"/>
    <w:rsid w:val="008E263B"/>
    <w:rsid w:val="008E2A24"/>
    <w:rsid w:val="008E2CF9"/>
    <w:rsid w:val="008E2E5B"/>
    <w:rsid w:val="008E35F8"/>
    <w:rsid w:val="008E3C1C"/>
    <w:rsid w:val="008E440E"/>
    <w:rsid w:val="008E450A"/>
    <w:rsid w:val="008E57A7"/>
    <w:rsid w:val="008E5A25"/>
    <w:rsid w:val="008E609D"/>
    <w:rsid w:val="008E6260"/>
    <w:rsid w:val="008E6396"/>
    <w:rsid w:val="008E650B"/>
    <w:rsid w:val="008E66C9"/>
    <w:rsid w:val="008E6851"/>
    <w:rsid w:val="008E6CDC"/>
    <w:rsid w:val="008E6DA4"/>
    <w:rsid w:val="008E6DFA"/>
    <w:rsid w:val="008F055B"/>
    <w:rsid w:val="008F086E"/>
    <w:rsid w:val="008F0941"/>
    <w:rsid w:val="008F09C3"/>
    <w:rsid w:val="008F0BE3"/>
    <w:rsid w:val="008F12A3"/>
    <w:rsid w:val="008F12AC"/>
    <w:rsid w:val="008F18BF"/>
    <w:rsid w:val="008F1C7D"/>
    <w:rsid w:val="008F1F7C"/>
    <w:rsid w:val="008F2028"/>
    <w:rsid w:val="008F2364"/>
    <w:rsid w:val="008F239C"/>
    <w:rsid w:val="008F25D6"/>
    <w:rsid w:val="008F27CF"/>
    <w:rsid w:val="008F2B80"/>
    <w:rsid w:val="008F31E2"/>
    <w:rsid w:val="008F3323"/>
    <w:rsid w:val="008F3BF2"/>
    <w:rsid w:val="008F46AD"/>
    <w:rsid w:val="008F494C"/>
    <w:rsid w:val="008F4AFA"/>
    <w:rsid w:val="008F4C27"/>
    <w:rsid w:val="008F4DAC"/>
    <w:rsid w:val="008F5010"/>
    <w:rsid w:val="008F5787"/>
    <w:rsid w:val="008F5A62"/>
    <w:rsid w:val="008F5AE8"/>
    <w:rsid w:val="008F5F98"/>
    <w:rsid w:val="008F689A"/>
    <w:rsid w:val="008F6D0D"/>
    <w:rsid w:val="008F6FC9"/>
    <w:rsid w:val="008F76F4"/>
    <w:rsid w:val="008F778D"/>
    <w:rsid w:val="008F77C8"/>
    <w:rsid w:val="008F78A4"/>
    <w:rsid w:val="008F7982"/>
    <w:rsid w:val="008F79E2"/>
    <w:rsid w:val="008F7AAB"/>
    <w:rsid w:val="008F7B00"/>
    <w:rsid w:val="009003A9"/>
    <w:rsid w:val="00900418"/>
    <w:rsid w:val="00900511"/>
    <w:rsid w:val="00900558"/>
    <w:rsid w:val="00901181"/>
    <w:rsid w:val="009011FB"/>
    <w:rsid w:val="0090159F"/>
    <w:rsid w:val="00901605"/>
    <w:rsid w:val="0090161A"/>
    <w:rsid w:val="00901707"/>
    <w:rsid w:val="00901896"/>
    <w:rsid w:val="00901AE3"/>
    <w:rsid w:val="00901CB8"/>
    <w:rsid w:val="00901E04"/>
    <w:rsid w:val="009022F4"/>
    <w:rsid w:val="00902436"/>
    <w:rsid w:val="009024F4"/>
    <w:rsid w:val="00902573"/>
    <w:rsid w:val="00902755"/>
    <w:rsid w:val="00902DD5"/>
    <w:rsid w:val="0090334C"/>
    <w:rsid w:val="00903703"/>
    <w:rsid w:val="00903CFB"/>
    <w:rsid w:val="00903D8B"/>
    <w:rsid w:val="00903E28"/>
    <w:rsid w:val="0090409F"/>
    <w:rsid w:val="009041FE"/>
    <w:rsid w:val="0090439E"/>
    <w:rsid w:val="009049AC"/>
    <w:rsid w:val="00904C47"/>
    <w:rsid w:val="00904EE1"/>
    <w:rsid w:val="00904F97"/>
    <w:rsid w:val="009050D6"/>
    <w:rsid w:val="0090548E"/>
    <w:rsid w:val="00905C62"/>
    <w:rsid w:val="009062AC"/>
    <w:rsid w:val="0090655E"/>
    <w:rsid w:val="009066EA"/>
    <w:rsid w:val="0090672F"/>
    <w:rsid w:val="00906745"/>
    <w:rsid w:val="00906817"/>
    <w:rsid w:val="0090684F"/>
    <w:rsid w:val="00906AB6"/>
    <w:rsid w:val="00906AF5"/>
    <w:rsid w:val="00906C08"/>
    <w:rsid w:val="00907206"/>
    <w:rsid w:val="0090738A"/>
    <w:rsid w:val="00907ECC"/>
    <w:rsid w:val="009105E5"/>
    <w:rsid w:val="009106C8"/>
    <w:rsid w:val="0091075C"/>
    <w:rsid w:val="00910C98"/>
    <w:rsid w:val="00910F79"/>
    <w:rsid w:val="00911021"/>
    <w:rsid w:val="00911923"/>
    <w:rsid w:val="00911CF6"/>
    <w:rsid w:val="00911E64"/>
    <w:rsid w:val="009123CC"/>
    <w:rsid w:val="009129A4"/>
    <w:rsid w:val="00913097"/>
    <w:rsid w:val="0091311A"/>
    <w:rsid w:val="0091324D"/>
    <w:rsid w:val="00913347"/>
    <w:rsid w:val="0091339E"/>
    <w:rsid w:val="00913531"/>
    <w:rsid w:val="0091357B"/>
    <w:rsid w:val="009137B6"/>
    <w:rsid w:val="009144AC"/>
    <w:rsid w:val="009148FE"/>
    <w:rsid w:val="0091496A"/>
    <w:rsid w:val="00914BB4"/>
    <w:rsid w:val="00914D39"/>
    <w:rsid w:val="009151E1"/>
    <w:rsid w:val="0091544F"/>
    <w:rsid w:val="0091554C"/>
    <w:rsid w:val="00916225"/>
    <w:rsid w:val="00916241"/>
    <w:rsid w:val="0091652D"/>
    <w:rsid w:val="00917854"/>
    <w:rsid w:val="00920677"/>
    <w:rsid w:val="00920A1D"/>
    <w:rsid w:val="00920BA2"/>
    <w:rsid w:val="00920E31"/>
    <w:rsid w:val="00920F9B"/>
    <w:rsid w:val="00921097"/>
    <w:rsid w:val="009214AF"/>
    <w:rsid w:val="00921513"/>
    <w:rsid w:val="009216FA"/>
    <w:rsid w:val="0092255A"/>
    <w:rsid w:val="00922899"/>
    <w:rsid w:val="00922A18"/>
    <w:rsid w:val="00922E01"/>
    <w:rsid w:val="00922FF7"/>
    <w:rsid w:val="00923278"/>
    <w:rsid w:val="00923583"/>
    <w:rsid w:val="009241C0"/>
    <w:rsid w:val="0092462B"/>
    <w:rsid w:val="009248A3"/>
    <w:rsid w:val="0092498B"/>
    <w:rsid w:val="00924C2B"/>
    <w:rsid w:val="00924E69"/>
    <w:rsid w:val="0092588E"/>
    <w:rsid w:val="00925E0D"/>
    <w:rsid w:val="00925F2B"/>
    <w:rsid w:val="00926017"/>
    <w:rsid w:val="009262CA"/>
    <w:rsid w:val="009266D9"/>
    <w:rsid w:val="00926ADD"/>
    <w:rsid w:val="00926F68"/>
    <w:rsid w:val="009271B3"/>
    <w:rsid w:val="00927685"/>
    <w:rsid w:val="00927858"/>
    <w:rsid w:val="00927DE5"/>
    <w:rsid w:val="009301A9"/>
    <w:rsid w:val="0093020A"/>
    <w:rsid w:val="0093023C"/>
    <w:rsid w:val="00930676"/>
    <w:rsid w:val="00930A72"/>
    <w:rsid w:val="00930E60"/>
    <w:rsid w:val="009310AD"/>
    <w:rsid w:val="009311CF"/>
    <w:rsid w:val="009314BD"/>
    <w:rsid w:val="009319C4"/>
    <w:rsid w:val="0093212B"/>
    <w:rsid w:val="009324E6"/>
    <w:rsid w:val="009326AE"/>
    <w:rsid w:val="0093292F"/>
    <w:rsid w:val="00932AB5"/>
    <w:rsid w:val="00932E66"/>
    <w:rsid w:val="00932F2F"/>
    <w:rsid w:val="00932FAA"/>
    <w:rsid w:val="009333B8"/>
    <w:rsid w:val="00933491"/>
    <w:rsid w:val="0093386C"/>
    <w:rsid w:val="00933D01"/>
    <w:rsid w:val="00933F5C"/>
    <w:rsid w:val="009343CC"/>
    <w:rsid w:val="00934676"/>
    <w:rsid w:val="00934772"/>
    <w:rsid w:val="00934802"/>
    <w:rsid w:val="0093552C"/>
    <w:rsid w:val="00935B0C"/>
    <w:rsid w:val="00935FCC"/>
    <w:rsid w:val="00936567"/>
    <w:rsid w:val="00936661"/>
    <w:rsid w:val="0093684C"/>
    <w:rsid w:val="0093698E"/>
    <w:rsid w:val="00936F0F"/>
    <w:rsid w:val="0093775F"/>
    <w:rsid w:val="009378FD"/>
    <w:rsid w:val="00937A4A"/>
    <w:rsid w:val="00937AAD"/>
    <w:rsid w:val="00937AF6"/>
    <w:rsid w:val="00937BC4"/>
    <w:rsid w:val="00937E28"/>
    <w:rsid w:val="00937F5B"/>
    <w:rsid w:val="0094038A"/>
    <w:rsid w:val="009407B3"/>
    <w:rsid w:val="009407F5"/>
    <w:rsid w:val="00940881"/>
    <w:rsid w:val="00940B32"/>
    <w:rsid w:val="00940E23"/>
    <w:rsid w:val="00940F75"/>
    <w:rsid w:val="009411FF"/>
    <w:rsid w:val="00941666"/>
    <w:rsid w:val="00941726"/>
    <w:rsid w:val="00941AD4"/>
    <w:rsid w:val="00941B60"/>
    <w:rsid w:val="00941BBC"/>
    <w:rsid w:val="00941BC0"/>
    <w:rsid w:val="00941E0F"/>
    <w:rsid w:val="00941E55"/>
    <w:rsid w:val="00941EFE"/>
    <w:rsid w:val="00942335"/>
    <w:rsid w:val="0094273A"/>
    <w:rsid w:val="009427F3"/>
    <w:rsid w:val="00942809"/>
    <w:rsid w:val="009429EA"/>
    <w:rsid w:val="00942C60"/>
    <w:rsid w:val="00942ED7"/>
    <w:rsid w:val="00942F3E"/>
    <w:rsid w:val="009431AE"/>
    <w:rsid w:val="009431D0"/>
    <w:rsid w:val="0094332D"/>
    <w:rsid w:val="00943664"/>
    <w:rsid w:val="00943666"/>
    <w:rsid w:val="00943989"/>
    <w:rsid w:val="00943A5C"/>
    <w:rsid w:val="00944622"/>
    <w:rsid w:val="0094488E"/>
    <w:rsid w:val="00944A1D"/>
    <w:rsid w:val="00944E27"/>
    <w:rsid w:val="009450A7"/>
    <w:rsid w:val="00945219"/>
    <w:rsid w:val="0094543C"/>
    <w:rsid w:val="00945DE2"/>
    <w:rsid w:val="0094604E"/>
    <w:rsid w:val="009463B6"/>
    <w:rsid w:val="00946524"/>
    <w:rsid w:val="009473AC"/>
    <w:rsid w:val="00947B85"/>
    <w:rsid w:val="00947C06"/>
    <w:rsid w:val="00950B1A"/>
    <w:rsid w:val="00950C58"/>
    <w:rsid w:val="00950E13"/>
    <w:rsid w:val="0095116C"/>
    <w:rsid w:val="009512C1"/>
    <w:rsid w:val="009519FD"/>
    <w:rsid w:val="00951B06"/>
    <w:rsid w:val="00951DE9"/>
    <w:rsid w:val="00951F46"/>
    <w:rsid w:val="009525FF"/>
    <w:rsid w:val="00952945"/>
    <w:rsid w:val="00952B5B"/>
    <w:rsid w:val="00952E46"/>
    <w:rsid w:val="009530DA"/>
    <w:rsid w:val="009530EB"/>
    <w:rsid w:val="00953280"/>
    <w:rsid w:val="00953E25"/>
    <w:rsid w:val="00953F22"/>
    <w:rsid w:val="00954315"/>
    <w:rsid w:val="00954985"/>
    <w:rsid w:val="00954B77"/>
    <w:rsid w:val="00954CF5"/>
    <w:rsid w:val="00954F54"/>
    <w:rsid w:val="00955122"/>
    <w:rsid w:val="009553F4"/>
    <w:rsid w:val="009555E3"/>
    <w:rsid w:val="00955988"/>
    <w:rsid w:val="00955C4E"/>
    <w:rsid w:val="00955CE1"/>
    <w:rsid w:val="00955E17"/>
    <w:rsid w:val="00955E3C"/>
    <w:rsid w:val="00955E53"/>
    <w:rsid w:val="00956D85"/>
    <w:rsid w:val="00956E96"/>
    <w:rsid w:val="00957242"/>
    <w:rsid w:val="009573E2"/>
    <w:rsid w:val="009575C9"/>
    <w:rsid w:val="009575E0"/>
    <w:rsid w:val="00957C18"/>
    <w:rsid w:val="0096007F"/>
    <w:rsid w:val="00960199"/>
    <w:rsid w:val="009602C7"/>
    <w:rsid w:val="0096052C"/>
    <w:rsid w:val="00960691"/>
    <w:rsid w:val="00960A3F"/>
    <w:rsid w:val="00960E91"/>
    <w:rsid w:val="00961214"/>
    <w:rsid w:val="009612A7"/>
    <w:rsid w:val="00961590"/>
    <w:rsid w:val="009619A8"/>
    <w:rsid w:val="00961BCE"/>
    <w:rsid w:val="00961EDD"/>
    <w:rsid w:val="00961FE6"/>
    <w:rsid w:val="00962577"/>
    <w:rsid w:val="00962B72"/>
    <w:rsid w:val="009631EF"/>
    <w:rsid w:val="00963328"/>
    <w:rsid w:val="009634C4"/>
    <w:rsid w:val="00963606"/>
    <w:rsid w:val="009636E1"/>
    <w:rsid w:val="00963A69"/>
    <w:rsid w:val="009640F8"/>
    <w:rsid w:val="00964381"/>
    <w:rsid w:val="009643FB"/>
    <w:rsid w:val="009645EF"/>
    <w:rsid w:val="009645F1"/>
    <w:rsid w:val="009647B5"/>
    <w:rsid w:val="009649BF"/>
    <w:rsid w:val="009649F1"/>
    <w:rsid w:val="00965619"/>
    <w:rsid w:val="00965A92"/>
    <w:rsid w:val="00965CBD"/>
    <w:rsid w:val="00965F0D"/>
    <w:rsid w:val="00966042"/>
    <w:rsid w:val="00966150"/>
    <w:rsid w:val="00966515"/>
    <w:rsid w:val="0096662E"/>
    <w:rsid w:val="00966B41"/>
    <w:rsid w:val="00966D45"/>
    <w:rsid w:val="00967024"/>
    <w:rsid w:val="00967076"/>
    <w:rsid w:val="00967305"/>
    <w:rsid w:val="009673C9"/>
    <w:rsid w:val="00967472"/>
    <w:rsid w:val="009674A7"/>
    <w:rsid w:val="00967904"/>
    <w:rsid w:val="0096794F"/>
    <w:rsid w:val="00967B2A"/>
    <w:rsid w:val="00967B87"/>
    <w:rsid w:val="00967DCC"/>
    <w:rsid w:val="00967F9E"/>
    <w:rsid w:val="009700FD"/>
    <w:rsid w:val="00970502"/>
    <w:rsid w:val="00970D1E"/>
    <w:rsid w:val="00970FF8"/>
    <w:rsid w:val="0097160F"/>
    <w:rsid w:val="009717C3"/>
    <w:rsid w:val="00971816"/>
    <w:rsid w:val="00971C42"/>
    <w:rsid w:val="00971CDC"/>
    <w:rsid w:val="00971F2B"/>
    <w:rsid w:val="00972702"/>
    <w:rsid w:val="009728D3"/>
    <w:rsid w:val="00972C19"/>
    <w:rsid w:val="00972C6E"/>
    <w:rsid w:val="00972D31"/>
    <w:rsid w:val="00972F87"/>
    <w:rsid w:val="00973021"/>
    <w:rsid w:val="0097336A"/>
    <w:rsid w:val="00973462"/>
    <w:rsid w:val="0097355A"/>
    <w:rsid w:val="009736E2"/>
    <w:rsid w:val="00973980"/>
    <w:rsid w:val="00973B96"/>
    <w:rsid w:val="00973F50"/>
    <w:rsid w:val="00973FD9"/>
    <w:rsid w:val="00974252"/>
    <w:rsid w:val="0097435C"/>
    <w:rsid w:val="009743DD"/>
    <w:rsid w:val="00974598"/>
    <w:rsid w:val="009746B4"/>
    <w:rsid w:val="00974A00"/>
    <w:rsid w:val="00974A4E"/>
    <w:rsid w:val="00974AE6"/>
    <w:rsid w:val="00974EAF"/>
    <w:rsid w:val="00974FC0"/>
    <w:rsid w:val="0097529A"/>
    <w:rsid w:val="009752C0"/>
    <w:rsid w:val="009753AD"/>
    <w:rsid w:val="009755B7"/>
    <w:rsid w:val="0097579C"/>
    <w:rsid w:val="009757B0"/>
    <w:rsid w:val="009757CA"/>
    <w:rsid w:val="009758A6"/>
    <w:rsid w:val="00975939"/>
    <w:rsid w:val="00975AB5"/>
    <w:rsid w:val="00975FD0"/>
    <w:rsid w:val="00976B77"/>
    <w:rsid w:val="00976CF8"/>
    <w:rsid w:val="009770DD"/>
    <w:rsid w:val="009778F7"/>
    <w:rsid w:val="00977F38"/>
    <w:rsid w:val="00977F85"/>
    <w:rsid w:val="00980264"/>
    <w:rsid w:val="0098079B"/>
    <w:rsid w:val="00980968"/>
    <w:rsid w:val="00980AC3"/>
    <w:rsid w:val="00980BE4"/>
    <w:rsid w:val="00981BDC"/>
    <w:rsid w:val="00981D33"/>
    <w:rsid w:val="00981DA0"/>
    <w:rsid w:val="00981DBF"/>
    <w:rsid w:val="009824C4"/>
    <w:rsid w:val="009825A7"/>
    <w:rsid w:val="00982B73"/>
    <w:rsid w:val="00982D05"/>
    <w:rsid w:val="00982F49"/>
    <w:rsid w:val="00982F81"/>
    <w:rsid w:val="00982F94"/>
    <w:rsid w:val="00983624"/>
    <w:rsid w:val="00983694"/>
    <w:rsid w:val="00983B81"/>
    <w:rsid w:val="00983D48"/>
    <w:rsid w:val="009840A2"/>
    <w:rsid w:val="00984643"/>
    <w:rsid w:val="00986615"/>
    <w:rsid w:val="0098688B"/>
    <w:rsid w:val="00986B93"/>
    <w:rsid w:val="00986F59"/>
    <w:rsid w:val="0098702D"/>
    <w:rsid w:val="009870DC"/>
    <w:rsid w:val="00987855"/>
    <w:rsid w:val="009879AC"/>
    <w:rsid w:val="00987ADF"/>
    <w:rsid w:val="00987C3B"/>
    <w:rsid w:val="00987F79"/>
    <w:rsid w:val="00987FEF"/>
    <w:rsid w:val="009904BA"/>
    <w:rsid w:val="00990533"/>
    <w:rsid w:val="00991237"/>
    <w:rsid w:val="009913BD"/>
    <w:rsid w:val="00991F0A"/>
    <w:rsid w:val="00992073"/>
    <w:rsid w:val="00992A91"/>
    <w:rsid w:val="00992D1C"/>
    <w:rsid w:val="00992D32"/>
    <w:rsid w:val="00992EC8"/>
    <w:rsid w:val="00993094"/>
    <w:rsid w:val="009930AD"/>
    <w:rsid w:val="009937C3"/>
    <w:rsid w:val="00993B27"/>
    <w:rsid w:val="00994236"/>
    <w:rsid w:val="00994630"/>
    <w:rsid w:val="00994734"/>
    <w:rsid w:val="00995107"/>
    <w:rsid w:val="0099537F"/>
    <w:rsid w:val="0099552C"/>
    <w:rsid w:val="0099607D"/>
    <w:rsid w:val="009961AD"/>
    <w:rsid w:val="00996853"/>
    <w:rsid w:val="00996A41"/>
    <w:rsid w:val="00996A97"/>
    <w:rsid w:val="00996D29"/>
    <w:rsid w:val="00996E91"/>
    <w:rsid w:val="00996EC8"/>
    <w:rsid w:val="00997007"/>
    <w:rsid w:val="00997527"/>
    <w:rsid w:val="00997774"/>
    <w:rsid w:val="00997BF1"/>
    <w:rsid w:val="009A0243"/>
    <w:rsid w:val="009A03BF"/>
    <w:rsid w:val="009A061E"/>
    <w:rsid w:val="009A069F"/>
    <w:rsid w:val="009A08D7"/>
    <w:rsid w:val="009A09C7"/>
    <w:rsid w:val="009A0C5B"/>
    <w:rsid w:val="009A0D98"/>
    <w:rsid w:val="009A1030"/>
    <w:rsid w:val="009A117B"/>
    <w:rsid w:val="009A13A4"/>
    <w:rsid w:val="009A14B6"/>
    <w:rsid w:val="009A15A7"/>
    <w:rsid w:val="009A2919"/>
    <w:rsid w:val="009A2B8F"/>
    <w:rsid w:val="009A2BF9"/>
    <w:rsid w:val="009A3057"/>
    <w:rsid w:val="009A3654"/>
    <w:rsid w:val="009A36BC"/>
    <w:rsid w:val="009A3929"/>
    <w:rsid w:val="009A3B24"/>
    <w:rsid w:val="009A3CBD"/>
    <w:rsid w:val="009A40FB"/>
    <w:rsid w:val="009A4206"/>
    <w:rsid w:val="009A4740"/>
    <w:rsid w:val="009A55ED"/>
    <w:rsid w:val="009A5643"/>
    <w:rsid w:val="009A56B7"/>
    <w:rsid w:val="009A5978"/>
    <w:rsid w:val="009A5A16"/>
    <w:rsid w:val="009A5A70"/>
    <w:rsid w:val="009A5CC4"/>
    <w:rsid w:val="009A5D7A"/>
    <w:rsid w:val="009A60B0"/>
    <w:rsid w:val="009A620B"/>
    <w:rsid w:val="009A6404"/>
    <w:rsid w:val="009A67A4"/>
    <w:rsid w:val="009A6A2C"/>
    <w:rsid w:val="009A6A31"/>
    <w:rsid w:val="009A6BB4"/>
    <w:rsid w:val="009A7037"/>
    <w:rsid w:val="009A709F"/>
    <w:rsid w:val="009A7596"/>
    <w:rsid w:val="009A76CE"/>
    <w:rsid w:val="009A78C2"/>
    <w:rsid w:val="009A7AF6"/>
    <w:rsid w:val="009A7CCC"/>
    <w:rsid w:val="009B00FF"/>
    <w:rsid w:val="009B0522"/>
    <w:rsid w:val="009B060C"/>
    <w:rsid w:val="009B083D"/>
    <w:rsid w:val="009B0D3B"/>
    <w:rsid w:val="009B0E27"/>
    <w:rsid w:val="009B1060"/>
    <w:rsid w:val="009B107C"/>
    <w:rsid w:val="009B1262"/>
    <w:rsid w:val="009B1401"/>
    <w:rsid w:val="009B17FC"/>
    <w:rsid w:val="009B18D6"/>
    <w:rsid w:val="009B18F8"/>
    <w:rsid w:val="009B192B"/>
    <w:rsid w:val="009B1E34"/>
    <w:rsid w:val="009B1E70"/>
    <w:rsid w:val="009B2077"/>
    <w:rsid w:val="009B2464"/>
    <w:rsid w:val="009B2572"/>
    <w:rsid w:val="009B25FD"/>
    <w:rsid w:val="009B2914"/>
    <w:rsid w:val="009B2D65"/>
    <w:rsid w:val="009B3033"/>
    <w:rsid w:val="009B31A4"/>
    <w:rsid w:val="009B3299"/>
    <w:rsid w:val="009B3580"/>
    <w:rsid w:val="009B3740"/>
    <w:rsid w:val="009B3C18"/>
    <w:rsid w:val="009B3C6F"/>
    <w:rsid w:val="009B3D4D"/>
    <w:rsid w:val="009B3E87"/>
    <w:rsid w:val="009B3FA5"/>
    <w:rsid w:val="009B45F6"/>
    <w:rsid w:val="009B4915"/>
    <w:rsid w:val="009B4B3F"/>
    <w:rsid w:val="009B4D7F"/>
    <w:rsid w:val="009B50F0"/>
    <w:rsid w:val="009B51C2"/>
    <w:rsid w:val="009B538F"/>
    <w:rsid w:val="009B5557"/>
    <w:rsid w:val="009B58B1"/>
    <w:rsid w:val="009B58E0"/>
    <w:rsid w:val="009B5A36"/>
    <w:rsid w:val="009B5C15"/>
    <w:rsid w:val="009B668D"/>
    <w:rsid w:val="009B670D"/>
    <w:rsid w:val="009B71C0"/>
    <w:rsid w:val="009B7361"/>
    <w:rsid w:val="009B74EB"/>
    <w:rsid w:val="009B7653"/>
    <w:rsid w:val="009B77E4"/>
    <w:rsid w:val="009B7CD1"/>
    <w:rsid w:val="009C0525"/>
    <w:rsid w:val="009C05D9"/>
    <w:rsid w:val="009C08A4"/>
    <w:rsid w:val="009C0E28"/>
    <w:rsid w:val="009C11BE"/>
    <w:rsid w:val="009C1594"/>
    <w:rsid w:val="009C1CD7"/>
    <w:rsid w:val="009C2DB2"/>
    <w:rsid w:val="009C2FAF"/>
    <w:rsid w:val="009C308A"/>
    <w:rsid w:val="009C3820"/>
    <w:rsid w:val="009C3ADB"/>
    <w:rsid w:val="009C5688"/>
    <w:rsid w:val="009C5BD1"/>
    <w:rsid w:val="009C5C72"/>
    <w:rsid w:val="009C5D8C"/>
    <w:rsid w:val="009C5FEC"/>
    <w:rsid w:val="009C6007"/>
    <w:rsid w:val="009C6311"/>
    <w:rsid w:val="009C6542"/>
    <w:rsid w:val="009C67AE"/>
    <w:rsid w:val="009C6919"/>
    <w:rsid w:val="009C6A8A"/>
    <w:rsid w:val="009C6B6B"/>
    <w:rsid w:val="009C6C29"/>
    <w:rsid w:val="009C6C5F"/>
    <w:rsid w:val="009C6CBD"/>
    <w:rsid w:val="009C703F"/>
    <w:rsid w:val="009C70F1"/>
    <w:rsid w:val="009C77DD"/>
    <w:rsid w:val="009C7E33"/>
    <w:rsid w:val="009C7E4B"/>
    <w:rsid w:val="009D00DA"/>
    <w:rsid w:val="009D081A"/>
    <w:rsid w:val="009D0A37"/>
    <w:rsid w:val="009D0AC8"/>
    <w:rsid w:val="009D0B98"/>
    <w:rsid w:val="009D0D30"/>
    <w:rsid w:val="009D0FEE"/>
    <w:rsid w:val="009D113E"/>
    <w:rsid w:val="009D14B5"/>
    <w:rsid w:val="009D206E"/>
    <w:rsid w:val="009D2605"/>
    <w:rsid w:val="009D28CA"/>
    <w:rsid w:val="009D2928"/>
    <w:rsid w:val="009D2A6D"/>
    <w:rsid w:val="009D2D29"/>
    <w:rsid w:val="009D2E7C"/>
    <w:rsid w:val="009D359F"/>
    <w:rsid w:val="009D407F"/>
    <w:rsid w:val="009D43BF"/>
    <w:rsid w:val="009D4939"/>
    <w:rsid w:val="009D4AC3"/>
    <w:rsid w:val="009D4F9E"/>
    <w:rsid w:val="009D5087"/>
    <w:rsid w:val="009D5319"/>
    <w:rsid w:val="009D5D08"/>
    <w:rsid w:val="009D5E6D"/>
    <w:rsid w:val="009D6092"/>
    <w:rsid w:val="009D61CD"/>
    <w:rsid w:val="009D623F"/>
    <w:rsid w:val="009D64A0"/>
    <w:rsid w:val="009D64A4"/>
    <w:rsid w:val="009D69FD"/>
    <w:rsid w:val="009D6DA6"/>
    <w:rsid w:val="009D71F2"/>
    <w:rsid w:val="009D7678"/>
    <w:rsid w:val="009D7937"/>
    <w:rsid w:val="009D7C87"/>
    <w:rsid w:val="009D7D58"/>
    <w:rsid w:val="009D7F68"/>
    <w:rsid w:val="009E01BE"/>
    <w:rsid w:val="009E053C"/>
    <w:rsid w:val="009E056E"/>
    <w:rsid w:val="009E0715"/>
    <w:rsid w:val="009E097D"/>
    <w:rsid w:val="009E0C62"/>
    <w:rsid w:val="009E0D1D"/>
    <w:rsid w:val="009E1843"/>
    <w:rsid w:val="009E19D1"/>
    <w:rsid w:val="009E2180"/>
    <w:rsid w:val="009E21DF"/>
    <w:rsid w:val="009E221A"/>
    <w:rsid w:val="009E2408"/>
    <w:rsid w:val="009E2B48"/>
    <w:rsid w:val="009E2D06"/>
    <w:rsid w:val="009E310D"/>
    <w:rsid w:val="009E32F9"/>
    <w:rsid w:val="009E356A"/>
    <w:rsid w:val="009E36A0"/>
    <w:rsid w:val="009E3923"/>
    <w:rsid w:val="009E3A33"/>
    <w:rsid w:val="009E3AB3"/>
    <w:rsid w:val="009E4015"/>
    <w:rsid w:val="009E42ED"/>
    <w:rsid w:val="009E4AB5"/>
    <w:rsid w:val="009E4C56"/>
    <w:rsid w:val="009E4D13"/>
    <w:rsid w:val="009E5345"/>
    <w:rsid w:val="009E59FC"/>
    <w:rsid w:val="009E5A1E"/>
    <w:rsid w:val="009E5B28"/>
    <w:rsid w:val="009E69A7"/>
    <w:rsid w:val="009E6EAB"/>
    <w:rsid w:val="009E7295"/>
    <w:rsid w:val="009E73FF"/>
    <w:rsid w:val="009E7962"/>
    <w:rsid w:val="009E7B6F"/>
    <w:rsid w:val="009E7BE3"/>
    <w:rsid w:val="009E7C32"/>
    <w:rsid w:val="009E7CC4"/>
    <w:rsid w:val="009F0102"/>
    <w:rsid w:val="009F0114"/>
    <w:rsid w:val="009F0120"/>
    <w:rsid w:val="009F0202"/>
    <w:rsid w:val="009F024B"/>
    <w:rsid w:val="009F04CC"/>
    <w:rsid w:val="009F089B"/>
    <w:rsid w:val="009F0C86"/>
    <w:rsid w:val="009F0F87"/>
    <w:rsid w:val="009F1691"/>
    <w:rsid w:val="009F1930"/>
    <w:rsid w:val="009F202C"/>
    <w:rsid w:val="009F25B7"/>
    <w:rsid w:val="009F292C"/>
    <w:rsid w:val="009F2A45"/>
    <w:rsid w:val="009F30B5"/>
    <w:rsid w:val="009F313E"/>
    <w:rsid w:val="009F3339"/>
    <w:rsid w:val="009F351B"/>
    <w:rsid w:val="009F3C8A"/>
    <w:rsid w:val="009F4090"/>
    <w:rsid w:val="009F4CFA"/>
    <w:rsid w:val="009F4D38"/>
    <w:rsid w:val="009F4D85"/>
    <w:rsid w:val="009F5B26"/>
    <w:rsid w:val="009F5C77"/>
    <w:rsid w:val="009F5C98"/>
    <w:rsid w:val="009F5D92"/>
    <w:rsid w:val="009F673B"/>
    <w:rsid w:val="009F6A46"/>
    <w:rsid w:val="009F7066"/>
    <w:rsid w:val="009F715E"/>
    <w:rsid w:val="009F71E4"/>
    <w:rsid w:val="009F791B"/>
    <w:rsid w:val="009F79D2"/>
    <w:rsid w:val="009F7F56"/>
    <w:rsid w:val="00A000C9"/>
    <w:rsid w:val="00A002AB"/>
    <w:rsid w:val="00A003B1"/>
    <w:rsid w:val="00A003B6"/>
    <w:rsid w:val="00A0045E"/>
    <w:rsid w:val="00A004D9"/>
    <w:rsid w:val="00A00549"/>
    <w:rsid w:val="00A00870"/>
    <w:rsid w:val="00A00A94"/>
    <w:rsid w:val="00A01156"/>
    <w:rsid w:val="00A013B1"/>
    <w:rsid w:val="00A01654"/>
    <w:rsid w:val="00A01C86"/>
    <w:rsid w:val="00A02015"/>
    <w:rsid w:val="00A020A9"/>
    <w:rsid w:val="00A022AA"/>
    <w:rsid w:val="00A024D0"/>
    <w:rsid w:val="00A02929"/>
    <w:rsid w:val="00A02A7D"/>
    <w:rsid w:val="00A02C8E"/>
    <w:rsid w:val="00A0306B"/>
    <w:rsid w:val="00A03602"/>
    <w:rsid w:val="00A0379D"/>
    <w:rsid w:val="00A038C1"/>
    <w:rsid w:val="00A03999"/>
    <w:rsid w:val="00A03BB7"/>
    <w:rsid w:val="00A03CFD"/>
    <w:rsid w:val="00A03E59"/>
    <w:rsid w:val="00A04A43"/>
    <w:rsid w:val="00A052E1"/>
    <w:rsid w:val="00A053C6"/>
    <w:rsid w:val="00A05502"/>
    <w:rsid w:val="00A05621"/>
    <w:rsid w:val="00A05799"/>
    <w:rsid w:val="00A05956"/>
    <w:rsid w:val="00A05C7C"/>
    <w:rsid w:val="00A05E1D"/>
    <w:rsid w:val="00A05EA8"/>
    <w:rsid w:val="00A063E5"/>
    <w:rsid w:val="00A069A4"/>
    <w:rsid w:val="00A06A26"/>
    <w:rsid w:val="00A0766E"/>
    <w:rsid w:val="00A077DD"/>
    <w:rsid w:val="00A07A23"/>
    <w:rsid w:val="00A07C0D"/>
    <w:rsid w:val="00A07C65"/>
    <w:rsid w:val="00A07F61"/>
    <w:rsid w:val="00A10AA7"/>
    <w:rsid w:val="00A10D5D"/>
    <w:rsid w:val="00A111BB"/>
    <w:rsid w:val="00A11526"/>
    <w:rsid w:val="00A11652"/>
    <w:rsid w:val="00A11698"/>
    <w:rsid w:val="00A11911"/>
    <w:rsid w:val="00A11B6E"/>
    <w:rsid w:val="00A11E7A"/>
    <w:rsid w:val="00A12514"/>
    <w:rsid w:val="00A12602"/>
    <w:rsid w:val="00A12658"/>
    <w:rsid w:val="00A127F0"/>
    <w:rsid w:val="00A1307C"/>
    <w:rsid w:val="00A13797"/>
    <w:rsid w:val="00A13CE2"/>
    <w:rsid w:val="00A13EE5"/>
    <w:rsid w:val="00A142C1"/>
    <w:rsid w:val="00A14333"/>
    <w:rsid w:val="00A14607"/>
    <w:rsid w:val="00A147F1"/>
    <w:rsid w:val="00A149B2"/>
    <w:rsid w:val="00A14C88"/>
    <w:rsid w:val="00A14F82"/>
    <w:rsid w:val="00A15832"/>
    <w:rsid w:val="00A15C26"/>
    <w:rsid w:val="00A15E33"/>
    <w:rsid w:val="00A17B49"/>
    <w:rsid w:val="00A2015A"/>
    <w:rsid w:val="00A20241"/>
    <w:rsid w:val="00A20345"/>
    <w:rsid w:val="00A20576"/>
    <w:rsid w:val="00A2097B"/>
    <w:rsid w:val="00A20B45"/>
    <w:rsid w:val="00A20CC8"/>
    <w:rsid w:val="00A20E18"/>
    <w:rsid w:val="00A21136"/>
    <w:rsid w:val="00A2163E"/>
    <w:rsid w:val="00A21C24"/>
    <w:rsid w:val="00A21F0C"/>
    <w:rsid w:val="00A220C1"/>
    <w:rsid w:val="00A221CE"/>
    <w:rsid w:val="00A2227A"/>
    <w:rsid w:val="00A22319"/>
    <w:rsid w:val="00A229DB"/>
    <w:rsid w:val="00A2334C"/>
    <w:rsid w:val="00A2356F"/>
    <w:rsid w:val="00A23A4B"/>
    <w:rsid w:val="00A23B8A"/>
    <w:rsid w:val="00A23CD6"/>
    <w:rsid w:val="00A23D36"/>
    <w:rsid w:val="00A23D8C"/>
    <w:rsid w:val="00A2414A"/>
    <w:rsid w:val="00A24718"/>
    <w:rsid w:val="00A24CF6"/>
    <w:rsid w:val="00A24D6B"/>
    <w:rsid w:val="00A24F70"/>
    <w:rsid w:val="00A252F1"/>
    <w:rsid w:val="00A2557F"/>
    <w:rsid w:val="00A255A5"/>
    <w:rsid w:val="00A256B3"/>
    <w:rsid w:val="00A258D6"/>
    <w:rsid w:val="00A2595F"/>
    <w:rsid w:val="00A26364"/>
    <w:rsid w:val="00A269D6"/>
    <w:rsid w:val="00A26B52"/>
    <w:rsid w:val="00A26E27"/>
    <w:rsid w:val="00A275C6"/>
    <w:rsid w:val="00A27770"/>
    <w:rsid w:val="00A277FE"/>
    <w:rsid w:val="00A27B18"/>
    <w:rsid w:val="00A27B9A"/>
    <w:rsid w:val="00A303BA"/>
    <w:rsid w:val="00A3040F"/>
    <w:rsid w:val="00A30516"/>
    <w:rsid w:val="00A30793"/>
    <w:rsid w:val="00A308F7"/>
    <w:rsid w:val="00A30932"/>
    <w:rsid w:val="00A30A73"/>
    <w:rsid w:val="00A30A78"/>
    <w:rsid w:val="00A31330"/>
    <w:rsid w:val="00A31334"/>
    <w:rsid w:val="00A3165D"/>
    <w:rsid w:val="00A3297F"/>
    <w:rsid w:val="00A331BD"/>
    <w:rsid w:val="00A33202"/>
    <w:rsid w:val="00A3342E"/>
    <w:rsid w:val="00A337BB"/>
    <w:rsid w:val="00A33B84"/>
    <w:rsid w:val="00A33C2C"/>
    <w:rsid w:val="00A33E36"/>
    <w:rsid w:val="00A33ED6"/>
    <w:rsid w:val="00A34830"/>
    <w:rsid w:val="00A34974"/>
    <w:rsid w:val="00A34DAE"/>
    <w:rsid w:val="00A3595E"/>
    <w:rsid w:val="00A35CC5"/>
    <w:rsid w:val="00A35CD8"/>
    <w:rsid w:val="00A35DAF"/>
    <w:rsid w:val="00A3628A"/>
    <w:rsid w:val="00A36CE0"/>
    <w:rsid w:val="00A36D77"/>
    <w:rsid w:val="00A3706E"/>
    <w:rsid w:val="00A375A9"/>
    <w:rsid w:val="00A378D7"/>
    <w:rsid w:val="00A379C0"/>
    <w:rsid w:val="00A37C37"/>
    <w:rsid w:val="00A37D45"/>
    <w:rsid w:val="00A37EB5"/>
    <w:rsid w:val="00A400B6"/>
    <w:rsid w:val="00A401FB"/>
    <w:rsid w:val="00A40400"/>
    <w:rsid w:val="00A4073F"/>
    <w:rsid w:val="00A40920"/>
    <w:rsid w:val="00A40BE8"/>
    <w:rsid w:val="00A40CD8"/>
    <w:rsid w:val="00A40E3D"/>
    <w:rsid w:val="00A41036"/>
    <w:rsid w:val="00A41250"/>
    <w:rsid w:val="00A414B1"/>
    <w:rsid w:val="00A41C3D"/>
    <w:rsid w:val="00A41CA2"/>
    <w:rsid w:val="00A41F79"/>
    <w:rsid w:val="00A42661"/>
    <w:rsid w:val="00A42805"/>
    <w:rsid w:val="00A428A4"/>
    <w:rsid w:val="00A428EA"/>
    <w:rsid w:val="00A42954"/>
    <w:rsid w:val="00A4296E"/>
    <w:rsid w:val="00A42B53"/>
    <w:rsid w:val="00A42DE7"/>
    <w:rsid w:val="00A432DC"/>
    <w:rsid w:val="00A437D4"/>
    <w:rsid w:val="00A439AF"/>
    <w:rsid w:val="00A43A25"/>
    <w:rsid w:val="00A43BB9"/>
    <w:rsid w:val="00A43BCD"/>
    <w:rsid w:val="00A4425B"/>
    <w:rsid w:val="00A445FA"/>
    <w:rsid w:val="00A4493F"/>
    <w:rsid w:val="00A449BF"/>
    <w:rsid w:val="00A44C26"/>
    <w:rsid w:val="00A44D40"/>
    <w:rsid w:val="00A44E9D"/>
    <w:rsid w:val="00A44F8B"/>
    <w:rsid w:val="00A451B7"/>
    <w:rsid w:val="00A45649"/>
    <w:rsid w:val="00A457C3"/>
    <w:rsid w:val="00A45937"/>
    <w:rsid w:val="00A45A93"/>
    <w:rsid w:val="00A45C57"/>
    <w:rsid w:val="00A46979"/>
    <w:rsid w:val="00A46DBB"/>
    <w:rsid w:val="00A46E3F"/>
    <w:rsid w:val="00A475C7"/>
    <w:rsid w:val="00A478C5"/>
    <w:rsid w:val="00A47918"/>
    <w:rsid w:val="00A47A17"/>
    <w:rsid w:val="00A47D9B"/>
    <w:rsid w:val="00A501F5"/>
    <w:rsid w:val="00A5021A"/>
    <w:rsid w:val="00A502A3"/>
    <w:rsid w:val="00A503DA"/>
    <w:rsid w:val="00A504DE"/>
    <w:rsid w:val="00A508BC"/>
    <w:rsid w:val="00A5097A"/>
    <w:rsid w:val="00A50A65"/>
    <w:rsid w:val="00A50B1B"/>
    <w:rsid w:val="00A51090"/>
    <w:rsid w:val="00A515F8"/>
    <w:rsid w:val="00A5171B"/>
    <w:rsid w:val="00A51985"/>
    <w:rsid w:val="00A51DAE"/>
    <w:rsid w:val="00A51E43"/>
    <w:rsid w:val="00A51EA3"/>
    <w:rsid w:val="00A52557"/>
    <w:rsid w:val="00A525A4"/>
    <w:rsid w:val="00A525C3"/>
    <w:rsid w:val="00A52F79"/>
    <w:rsid w:val="00A532ED"/>
    <w:rsid w:val="00A5336F"/>
    <w:rsid w:val="00A5389F"/>
    <w:rsid w:val="00A538A0"/>
    <w:rsid w:val="00A53A69"/>
    <w:rsid w:val="00A542A3"/>
    <w:rsid w:val="00A543B2"/>
    <w:rsid w:val="00A5450F"/>
    <w:rsid w:val="00A545E6"/>
    <w:rsid w:val="00A54F09"/>
    <w:rsid w:val="00A55345"/>
    <w:rsid w:val="00A553EB"/>
    <w:rsid w:val="00A557A1"/>
    <w:rsid w:val="00A55A2D"/>
    <w:rsid w:val="00A55EB2"/>
    <w:rsid w:val="00A56038"/>
    <w:rsid w:val="00A56119"/>
    <w:rsid w:val="00A561A0"/>
    <w:rsid w:val="00A561B1"/>
    <w:rsid w:val="00A567B9"/>
    <w:rsid w:val="00A5689C"/>
    <w:rsid w:val="00A56D3C"/>
    <w:rsid w:val="00A57080"/>
    <w:rsid w:val="00A571B0"/>
    <w:rsid w:val="00A571FB"/>
    <w:rsid w:val="00A57743"/>
    <w:rsid w:val="00A57B9F"/>
    <w:rsid w:val="00A602BD"/>
    <w:rsid w:val="00A607A2"/>
    <w:rsid w:val="00A60B41"/>
    <w:rsid w:val="00A60CED"/>
    <w:rsid w:val="00A6118E"/>
    <w:rsid w:val="00A611A0"/>
    <w:rsid w:val="00A617F3"/>
    <w:rsid w:val="00A61821"/>
    <w:rsid w:val="00A622FE"/>
    <w:rsid w:val="00A627CC"/>
    <w:rsid w:val="00A627E5"/>
    <w:rsid w:val="00A62D30"/>
    <w:rsid w:val="00A63133"/>
    <w:rsid w:val="00A63201"/>
    <w:rsid w:val="00A63229"/>
    <w:rsid w:val="00A63231"/>
    <w:rsid w:val="00A632BE"/>
    <w:rsid w:val="00A632C7"/>
    <w:rsid w:val="00A6373A"/>
    <w:rsid w:val="00A638D5"/>
    <w:rsid w:val="00A63B4A"/>
    <w:rsid w:val="00A63D31"/>
    <w:rsid w:val="00A63E5A"/>
    <w:rsid w:val="00A64072"/>
    <w:rsid w:val="00A64210"/>
    <w:rsid w:val="00A64414"/>
    <w:rsid w:val="00A64937"/>
    <w:rsid w:val="00A64CF9"/>
    <w:rsid w:val="00A64E49"/>
    <w:rsid w:val="00A6561F"/>
    <w:rsid w:val="00A65883"/>
    <w:rsid w:val="00A65BC5"/>
    <w:rsid w:val="00A65C5C"/>
    <w:rsid w:val="00A65C9A"/>
    <w:rsid w:val="00A66593"/>
    <w:rsid w:val="00A6660F"/>
    <w:rsid w:val="00A66990"/>
    <w:rsid w:val="00A66A2E"/>
    <w:rsid w:val="00A66C7D"/>
    <w:rsid w:val="00A66D13"/>
    <w:rsid w:val="00A66D76"/>
    <w:rsid w:val="00A66D9C"/>
    <w:rsid w:val="00A672AD"/>
    <w:rsid w:val="00A6762C"/>
    <w:rsid w:val="00A67988"/>
    <w:rsid w:val="00A67A1F"/>
    <w:rsid w:val="00A70136"/>
    <w:rsid w:val="00A7014B"/>
    <w:rsid w:val="00A70330"/>
    <w:rsid w:val="00A7070B"/>
    <w:rsid w:val="00A70AE6"/>
    <w:rsid w:val="00A71318"/>
    <w:rsid w:val="00A715F4"/>
    <w:rsid w:val="00A71604"/>
    <w:rsid w:val="00A71779"/>
    <w:rsid w:val="00A71AFB"/>
    <w:rsid w:val="00A71C74"/>
    <w:rsid w:val="00A71F0D"/>
    <w:rsid w:val="00A71FED"/>
    <w:rsid w:val="00A722B5"/>
    <w:rsid w:val="00A7237D"/>
    <w:rsid w:val="00A72505"/>
    <w:rsid w:val="00A73047"/>
    <w:rsid w:val="00A73328"/>
    <w:rsid w:val="00A7348C"/>
    <w:rsid w:val="00A7362B"/>
    <w:rsid w:val="00A73A1E"/>
    <w:rsid w:val="00A73D55"/>
    <w:rsid w:val="00A74132"/>
    <w:rsid w:val="00A74232"/>
    <w:rsid w:val="00A7431D"/>
    <w:rsid w:val="00A74324"/>
    <w:rsid w:val="00A744FA"/>
    <w:rsid w:val="00A74949"/>
    <w:rsid w:val="00A74D2A"/>
    <w:rsid w:val="00A74F4D"/>
    <w:rsid w:val="00A74F7C"/>
    <w:rsid w:val="00A74FBD"/>
    <w:rsid w:val="00A75221"/>
    <w:rsid w:val="00A752E6"/>
    <w:rsid w:val="00A75553"/>
    <w:rsid w:val="00A75711"/>
    <w:rsid w:val="00A757F9"/>
    <w:rsid w:val="00A7598D"/>
    <w:rsid w:val="00A7598F"/>
    <w:rsid w:val="00A75D66"/>
    <w:rsid w:val="00A76013"/>
    <w:rsid w:val="00A76191"/>
    <w:rsid w:val="00A76302"/>
    <w:rsid w:val="00A767F1"/>
    <w:rsid w:val="00A76830"/>
    <w:rsid w:val="00A76888"/>
    <w:rsid w:val="00A769D4"/>
    <w:rsid w:val="00A77128"/>
    <w:rsid w:val="00A7773A"/>
    <w:rsid w:val="00A77ABC"/>
    <w:rsid w:val="00A77B0F"/>
    <w:rsid w:val="00A77B6E"/>
    <w:rsid w:val="00A77E7E"/>
    <w:rsid w:val="00A77F4A"/>
    <w:rsid w:val="00A8011A"/>
    <w:rsid w:val="00A80173"/>
    <w:rsid w:val="00A8074D"/>
    <w:rsid w:val="00A80D02"/>
    <w:rsid w:val="00A80DC1"/>
    <w:rsid w:val="00A80DD7"/>
    <w:rsid w:val="00A8172D"/>
    <w:rsid w:val="00A81993"/>
    <w:rsid w:val="00A81FA8"/>
    <w:rsid w:val="00A82168"/>
    <w:rsid w:val="00A823AC"/>
    <w:rsid w:val="00A8276A"/>
    <w:rsid w:val="00A827B5"/>
    <w:rsid w:val="00A82DCE"/>
    <w:rsid w:val="00A83022"/>
    <w:rsid w:val="00A832E8"/>
    <w:rsid w:val="00A83431"/>
    <w:rsid w:val="00A837B9"/>
    <w:rsid w:val="00A83D6B"/>
    <w:rsid w:val="00A83F0A"/>
    <w:rsid w:val="00A84118"/>
    <w:rsid w:val="00A8424A"/>
    <w:rsid w:val="00A8463F"/>
    <w:rsid w:val="00A84B92"/>
    <w:rsid w:val="00A84FD9"/>
    <w:rsid w:val="00A85488"/>
    <w:rsid w:val="00A856C1"/>
    <w:rsid w:val="00A85AC1"/>
    <w:rsid w:val="00A85CB5"/>
    <w:rsid w:val="00A860A0"/>
    <w:rsid w:val="00A865DF"/>
    <w:rsid w:val="00A86942"/>
    <w:rsid w:val="00A86C10"/>
    <w:rsid w:val="00A86CC5"/>
    <w:rsid w:val="00A87429"/>
    <w:rsid w:val="00A87F82"/>
    <w:rsid w:val="00A9035A"/>
    <w:rsid w:val="00A90628"/>
    <w:rsid w:val="00A90934"/>
    <w:rsid w:val="00A90C44"/>
    <w:rsid w:val="00A90D96"/>
    <w:rsid w:val="00A90DDB"/>
    <w:rsid w:val="00A90E6C"/>
    <w:rsid w:val="00A911C8"/>
    <w:rsid w:val="00A9126B"/>
    <w:rsid w:val="00A91569"/>
    <w:rsid w:val="00A916EF"/>
    <w:rsid w:val="00A91A84"/>
    <w:rsid w:val="00A91BF4"/>
    <w:rsid w:val="00A92067"/>
    <w:rsid w:val="00A921D2"/>
    <w:rsid w:val="00A92585"/>
    <w:rsid w:val="00A9267F"/>
    <w:rsid w:val="00A92987"/>
    <w:rsid w:val="00A92C87"/>
    <w:rsid w:val="00A92CC8"/>
    <w:rsid w:val="00A933F1"/>
    <w:rsid w:val="00A936E2"/>
    <w:rsid w:val="00A93819"/>
    <w:rsid w:val="00A939C5"/>
    <w:rsid w:val="00A93D50"/>
    <w:rsid w:val="00A94033"/>
    <w:rsid w:val="00A94109"/>
    <w:rsid w:val="00A94633"/>
    <w:rsid w:val="00A94A9F"/>
    <w:rsid w:val="00A94D96"/>
    <w:rsid w:val="00A95132"/>
    <w:rsid w:val="00A95D75"/>
    <w:rsid w:val="00A96548"/>
    <w:rsid w:val="00A96565"/>
    <w:rsid w:val="00A9673B"/>
    <w:rsid w:val="00A96821"/>
    <w:rsid w:val="00A9684D"/>
    <w:rsid w:val="00A96B15"/>
    <w:rsid w:val="00A96C15"/>
    <w:rsid w:val="00A97010"/>
    <w:rsid w:val="00A9710B"/>
    <w:rsid w:val="00A9716A"/>
    <w:rsid w:val="00A974EE"/>
    <w:rsid w:val="00A976A0"/>
    <w:rsid w:val="00A97983"/>
    <w:rsid w:val="00A97C4E"/>
    <w:rsid w:val="00A97D05"/>
    <w:rsid w:val="00A97EC5"/>
    <w:rsid w:val="00AA025B"/>
    <w:rsid w:val="00AA0786"/>
    <w:rsid w:val="00AA08B6"/>
    <w:rsid w:val="00AA0B10"/>
    <w:rsid w:val="00AA0B7D"/>
    <w:rsid w:val="00AA0BAB"/>
    <w:rsid w:val="00AA1281"/>
    <w:rsid w:val="00AA1734"/>
    <w:rsid w:val="00AA1A8F"/>
    <w:rsid w:val="00AA1D03"/>
    <w:rsid w:val="00AA1DD2"/>
    <w:rsid w:val="00AA2270"/>
    <w:rsid w:val="00AA26E3"/>
    <w:rsid w:val="00AA295E"/>
    <w:rsid w:val="00AA2EDA"/>
    <w:rsid w:val="00AA3BAF"/>
    <w:rsid w:val="00AA3DEE"/>
    <w:rsid w:val="00AA3E5E"/>
    <w:rsid w:val="00AA4223"/>
    <w:rsid w:val="00AA4331"/>
    <w:rsid w:val="00AA4377"/>
    <w:rsid w:val="00AA4423"/>
    <w:rsid w:val="00AA44CA"/>
    <w:rsid w:val="00AA45FF"/>
    <w:rsid w:val="00AA4A0E"/>
    <w:rsid w:val="00AA4D0D"/>
    <w:rsid w:val="00AA4DD9"/>
    <w:rsid w:val="00AA4FFB"/>
    <w:rsid w:val="00AA5059"/>
    <w:rsid w:val="00AA5064"/>
    <w:rsid w:val="00AA5099"/>
    <w:rsid w:val="00AA50C6"/>
    <w:rsid w:val="00AA5102"/>
    <w:rsid w:val="00AA5193"/>
    <w:rsid w:val="00AA53F8"/>
    <w:rsid w:val="00AA5430"/>
    <w:rsid w:val="00AA58E8"/>
    <w:rsid w:val="00AA597C"/>
    <w:rsid w:val="00AA5FB2"/>
    <w:rsid w:val="00AA639D"/>
    <w:rsid w:val="00AA6860"/>
    <w:rsid w:val="00AA6A0E"/>
    <w:rsid w:val="00AA6CF5"/>
    <w:rsid w:val="00AA7229"/>
    <w:rsid w:val="00AA7284"/>
    <w:rsid w:val="00AA72C3"/>
    <w:rsid w:val="00AA75BB"/>
    <w:rsid w:val="00AA7757"/>
    <w:rsid w:val="00AA79C9"/>
    <w:rsid w:val="00AA7E2B"/>
    <w:rsid w:val="00AA7EF4"/>
    <w:rsid w:val="00AB032F"/>
    <w:rsid w:val="00AB07F3"/>
    <w:rsid w:val="00AB0BDC"/>
    <w:rsid w:val="00AB0BE6"/>
    <w:rsid w:val="00AB0D93"/>
    <w:rsid w:val="00AB0FE9"/>
    <w:rsid w:val="00AB1107"/>
    <w:rsid w:val="00AB14C8"/>
    <w:rsid w:val="00AB1733"/>
    <w:rsid w:val="00AB179F"/>
    <w:rsid w:val="00AB181C"/>
    <w:rsid w:val="00AB1BD9"/>
    <w:rsid w:val="00AB1E9D"/>
    <w:rsid w:val="00AB210E"/>
    <w:rsid w:val="00AB21B9"/>
    <w:rsid w:val="00AB223B"/>
    <w:rsid w:val="00AB27C9"/>
    <w:rsid w:val="00AB2C3A"/>
    <w:rsid w:val="00AB31F3"/>
    <w:rsid w:val="00AB3206"/>
    <w:rsid w:val="00AB33A3"/>
    <w:rsid w:val="00AB345F"/>
    <w:rsid w:val="00AB348C"/>
    <w:rsid w:val="00AB36B7"/>
    <w:rsid w:val="00AB3810"/>
    <w:rsid w:val="00AB41D1"/>
    <w:rsid w:val="00AB469A"/>
    <w:rsid w:val="00AB479E"/>
    <w:rsid w:val="00AB48CC"/>
    <w:rsid w:val="00AB493E"/>
    <w:rsid w:val="00AB4A16"/>
    <w:rsid w:val="00AB4CE1"/>
    <w:rsid w:val="00AB54A7"/>
    <w:rsid w:val="00AB57FC"/>
    <w:rsid w:val="00AB5EED"/>
    <w:rsid w:val="00AB6194"/>
    <w:rsid w:val="00AB61B7"/>
    <w:rsid w:val="00AB659F"/>
    <w:rsid w:val="00AB69B1"/>
    <w:rsid w:val="00AB6B84"/>
    <w:rsid w:val="00AB6CF2"/>
    <w:rsid w:val="00AB73C1"/>
    <w:rsid w:val="00AB755B"/>
    <w:rsid w:val="00AB7990"/>
    <w:rsid w:val="00AB7A97"/>
    <w:rsid w:val="00AC0226"/>
    <w:rsid w:val="00AC02DF"/>
    <w:rsid w:val="00AC0462"/>
    <w:rsid w:val="00AC04C1"/>
    <w:rsid w:val="00AC0690"/>
    <w:rsid w:val="00AC08B3"/>
    <w:rsid w:val="00AC0D9D"/>
    <w:rsid w:val="00AC0DB5"/>
    <w:rsid w:val="00AC10C2"/>
    <w:rsid w:val="00AC13E4"/>
    <w:rsid w:val="00AC1BF3"/>
    <w:rsid w:val="00AC1DF7"/>
    <w:rsid w:val="00AC3B73"/>
    <w:rsid w:val="00AC4714"/>
    <w:rsid w:val="00AC4F2B"/>
    <w:rsid w:val="00AC4F77"/>
    <w:rsid w:val="00AC50E6"/>
    <w:rsid w:val="00AC5119"/>
    <w:rsid w:val="00AC521D"/>
    <w:rsid w:val="00AC53C3"/>
    <w:rsid w:val="00AC53F2"/>
    <w:rsid w:val="00AC54FE"/>
    <w:rsid w:val="00AC5549"/>
    <w:rsid w:val="00AC5624"/>
    <w:rsid w:val="00AC5638"/>
    <w:rsid w:val="00AC5730"/>
    <w:rsid w:val="00AC598E"/>
    <w:rsid w:val="00AC5CCF"/>
    <w:rsid w:val="00AC5D54"/>
    <w:rsid w:val="00AC5FB3"/>
    <w:rsid w:val="00AC60C9"/>
    <w:rsid w:val="00AC612F"/>
    <w:rsid w:val="00AC63F8"/>
    <w:rsid w:val="00AC6A19"/>
    <w:rsid w:val="00AC6ED2"/>
    <w:rsid w:val="00AC7307"/>
    <w:rsid w:val="00AC767D"/>
    <w:rsid w:val="00AC78C1"/>
    <w:rsid w:val="00AC7D46"/>
    <w:rsid w:val="00AC7D72"/>
    <w:rsid w:val="00AC7E36"/>
    <w:rsid w:val="00AD07F8"/>
    <w:rsid w:val="00AD0D7D"/>
    <w:rsid w:val="00AD0E0D"/>
    <w:rsid w:val="00AD0E47"/>
    <w:rsid w:val="00AD1562"/>
    <w:rsid w:val="00AD1928"/>
    <w:rsid w:val="00AD1C90"/>
    <w:rsid w:val="00AD1D77"/>
    <w:rsid w:val="00AD1F0E"/>
    <w:rsid w:val="00AD1F54"/>
    <w:rsid w:val="00AD221A"/>
    <w:rsid w:val="00AD2675"/>
    <w:rsid w:val="00AD267E"/>
    <w:rsid w:val="00AD286B"/>
    <w:rsid w:val="00AD2D7D"/>
    <w:rsid w:val="00AD2FCB"/>
    <w:rsid w:val="00AD306A"/>
    <w:rsid w:val="00AD3244"/>
    <w:rsid w:val="00AD35AE"/>
    <w:rsid w:val="00AD3B10"/>
    <w:rsid w:val="00AD4282"/>
    <w:rsid w:val="00AD4472"/>
    <w:rsid w:val="00AD454C"/>
    <w:rsid w:val="00AD4915"/>
    <w:rsid w:val="00AD4A99"/>
    <w:rsid w:val="00AD540A"/>
    <w:rsid w:val="00AD569C"/>
    <w:rsid w:val="00AD5A41"/>
    <w:rsid w:val="00AD5C5F"/>
    <w:rsid w:val="00AD6028"/>
    <w:rsid w:val="00AD6404"/>
    <w:rsid w:val="00AD67DF"/>
    <w:rsid w:val="00AD70B0"/>
    <w:rsid w:val="00AD74F1"/>
    <w:rsid w:val="00AD76B4"/>
    <w:rsid w:val="00AD7AEA"/>
    <w:rsid w:val="00AD7AFF"/>
    <w:rsid w:val="00AD7B65"/>
    <w:rsid w:val="00AD7BC4"/>
    <w:rsid w:val="00AD7CDF"/>
    <w:rsid w:val="00AE01C5"/>
    <w:rsid w:val="00AE0243"/>
    <w:rsid w:val="00AE0610"/>
    <w:rsid w:val="00AE09B0"/>
    <w:rsid w:val="00AE1292"/>
    <w:rsid w:val="00AE179E"/>
    <w:rsid w:val="00AE1941"/>
    <w:rsid w:val="00AE1C38"/>
    <w:rsid w:val="00AE1E94"/>
    <w:rsid w:val="00AE2329"/>
    <w:rsid w:val="00AE2D60"/>
    <w:rsid w:val="00AE2ED9"/>
    <w:rsid w:val="00AE3181"/>
    <w:rsid w:val="00AE3899"/>
    <w:rsid w:val="00AE3B50"/>
    <w:rsid w:val="00AE3D0C"/>
    <w:rsid w:val="00AE3E58"/>
    <w:rsid w:val="00AE4078"/>
    <w:rsid w:val="00AE42CD"/>
    <w:rsid w:val="00AE4440"/>
    <w:rsid w:val="00AE4452"/>
    <w:rsid w:val="00AE45ED"/>
    <w:rsid w:val="00AE4847"/>
    <w:rsid w:val="00AE4AB9"/>
    <w:rsid w:val="00AE4E53"/>
    <w:rsid w:val="00AE5173"/>
    <w:rsid w:val="00AE56FB"/>
    <w:rsid w:val="00AE5B57"/>
    <w:rsid w:val="00AE5BDB"/>
    <w:rsid w:val="00AE5F41"/>
    <w:rsid w:val="00AE5F64"/>
    <w:rsid w:val="00AE62C2"/>
    <w:rsid w:val="00AE642A"/>
    <w:rsid w:val="00AE64C4"/>
    <w:rsid w:val="00AE64CB"/>
    <w:rsid w:val="00AE6570"/>
    <w:rsid w:val="00AE6607"/>
    <w:rsid w:val="00AE66BD"/>
    <w:rsid w:val="00AE69DA"/>
    <w:rsid w:val="00AE7914"/>
    <w:rsid w:val="00AE7BA1"/>
    <w:rsid w:val="00AF0125"/>
    <w:rsid w:val="00AF11D7"/>
    <w:rsid w:val="00AF154A"/>
    <w:rsid w:val="00AF1E6A"/>
    <w:rsid w:val="00AF1F62"/>
    <w:rsid w:val="00AF1F78"/>
    <w:rsid w:val="00AF210D"/>
    <w:rsid w:val="00AF2158"/>
    <w:rsid w:val="00AF2229"/>
    <w:rsid w:val="00AF222D"/>
    <w:rsid w:val="00AF2262"/>
    <w:rsid w:val="00AF25EC"/>
    <w:rsid w:val="00AF27C1"/>
    <w:rsid w:val="00AF283A"/>
    <w:rsid w:val="00AF2AB5"/>
    <w:rsid w:val="00AF2C98"/>
    <w:rsid w:val="00AF3012"/>
    <w:rsid w:val="00AF34D2"/>
    <w:rsid w:val="00AF3783"/>
    <w:rsid w:val="00AF3E0C"/>
    <w:rsid w:val="00AF4239"/>
    <w:rsid w:val="00AF43D4"/>
    <w:rsid w:val="00AF4480"/>
    <w:rsid w:val="00AF4928"/>
    <w:rsid w:val="00AF4944"/>
    <w:rsid w:val="00AF4C63"/>
    <w:rsid w:val="00AF4D0B"/>
    <w:rsid w:val="00AF4EC7"/>
    <w:rsid w:val="00AF512C"/>
    <w:rsid w:val="00AF5F10"/>
    <w:rsid w:val="00AF6414"/>
    <w:rsid w:val="00AF760B"/>
    <w:rsid w:val="00AF7DF1"/>
    <w:rsid w:val="00AF7E11"/>
    <w:rsid w:val="00B0017D"/>
    <w:rsid w:val="00B0077D"/>
    <w:rsid w:val="00B007D7"/>
    <w:rsid w:val="00B00870"/>
    <w:rsid w:val="00B009C7"/>
    <w:rsid w:val="00B00E65"/>
    <w:rsid w:val="00B01016"/>
    <w:rsid w:val="00B010E4"/>
    <w:rsid w:val="00B012D0"/>
    <w:rsid w:val="00B01507"/>
    <w:rsid w:val="00B01630"/>
    <w:rsid w:val="00B01D99"/>
    <w:rsid w:val="00B0202F"/>
    <w:rsid w:val="00B024C0"/>
    <w:rsid w:val="00B02617"/>
    <w:rsid w:val="00B0267C"/>
    <w:rsid w:val="00B02923"/>
    <w:rsid w:val="00B02A1E"/>
    <w:rsid w:val="00B02F2C"/>
    <w:rsid w:val="00B03228"/>
    <w:rsid w:val="00B034F8"/>
    <w:rsid w:val="00B038DF"/>
    <w:rsid w:val="00B03ED5"/>
    <w:rsid w:val="00B0423E"/>
    <w:rsid w:val="00B0434E"/>
    <w:rsid w:val="00B04A23"/>
    <w:rsid w:val="00B04C17"/>
    <w:rsid w:val="00B052DA"/>
    <w:rsid w:val="00B0530B"/>
    <w:rsid w:val="00B05991"/>
    <w:rsid w:val="00B05C65"/>
    <w:rsid w:val="00B05FAE"/>
    <w:rsid w:val="00B0685E"/>
    <w:rsid w:val="00B068C0"/>
    <w:rsid w:val="00B06B2A"/>
    <w:rsid w:val="00B07049"/>
    <w:rsid w:val="00B07506"/>
    <w:rsid w:val="00B0751B"/>
    <w:rsid w:val="00B0756B"/>
    <w:rsid w:val="00B07B23"/>
    <w:rsid w:val="00B07D0F"/>
    <w:rsid w:val="00B10643"/>
    <w:rsid w:val="00B10807"/>
    <w:rsid w:val="00B10A40"/>
    <w:rsid w:val="00B10BAC"/>
    <w:rsid w:val="00B10DF3"/>
    <w:rsid w:val="00B11029"/>
    <w:rsid w:val="00B11349"/>
    <w:rsid w:val="00B1159F"/>
    <w:rsid w:val="00B115C8"/>
    <w:rsid w:val="00B11BC2"/>
    <w:rsid w:val="00B11F30"/>
    <w:rsid w:val="00B11FF0"/>
    <w:rsid w:val="00B12036"/>
    <w:rsid w:val="00B120D1"/>
    <w:rsid w:val="00B12B56"/>
    <w:rsid w:val="00B12E81"/>
    <w:rsid w:val="00B1359F"/>
    <w:rsid w:val="00B1393B"/>
    <w:rsid w:val="00B13C3E"/>
    <w:rsid w:val="00B140CC"/>
    <w:rsid w:val="00B14181"/>
    <w:rsid w:val="00B1434A"/>
    <w:rsid w:val="00B1472F"/>
    <w:rsid w:val="00B14E84"/>
    <w:rsid w:val="00B15338"/>
    <w:rsid w:val="00B1634B"/>
    <w:rsid w:val="00B164C3"/>
    <w:rsid w:val="00B16B43"/>
    <w:rsid w:val="00B16C6F"/>
    <w:rsid w:val="00B16CE5"/>
    <w:rsid w:val="00B16E36"/>
    <w:rsid w:val="00B17255"/>
    <w:rsid w:val="00B17372"/>
    <w:rsid w:val="00B17547"/>
    <w:rsid w:val="00B1793D"/>
    <w:rsid w:val="00B17B74"/>
    <w:rsid w:val="00B17EBC"/>
    <w:rsid w:val="00B20178"/>
    <w:rsid w:val="00B20453"/>
    <w:rsid w:val="00B20D6F"/>
    <w:rsid w:val="00B20F98"/>
    <w:rsid w:val="00B2143E"/>
    <w:rsid w:val="00B219CC"/>
    <w:rsid w:val="00B21F9A"/>
    <w:rsid w:val="00B22509"/>
    <w:rsid w:val="00B230FC"/>
    <w:rsid w:val="00B233A4"/>
    <w:rsid w:val="00B23403"/>
    <w:rsid w:val="00B234C2"/>
    <w:rsid w:val="00B23BCF"/>
    <w:rsid w:val="00B23DDD"/>
    <w:rsid w:val="00B2403E"/>
    <w:rsid w:val="00B247B0"/>
    <w:rsid w:val="00B248AD"/>
    <w:rsid w:val="00B24FC4"/>
    <w:rsid w:val="00B2524D"/>
    <w:rsid w:val="00B25317"/>
    <w:rsid w:val="00B254B4"/>
    <w:rsid w:val="00B2572B"/>
    <w:rsid w:val="00B25D57"/>
    <w:rsid w:val="00B26306"/>
    <w:rsid w:val="00B263A3"/>
    <w:rsid w:val="00B2650A"/>
    <w:rsid w:val="00B267AD"/>
    <w:rsid w:val="00B27A92"/>
    <w:rsid w:val="00B27EF3"/>
    <w:rsid w:val="00B27FF1"/>
    <w:rsid w:val="00B30016"/>
    <w:rsid w:val="00B301BB"/>
    <w:rsid w:val="00B3045C"/>
    <w:rsid w:val="00B30478"/>
    <w:rsid w:val="00B30DDF"/>
    <w:rsid w:val="00B30E60"/>
    <w:rsid w:val="00B30E80"/>
    <w:rsid w:val="00B311EB"/>
    <w:rsid w:val="00B31573"/>
    <w:rsid w:val="00B31589"/>
    <w:rsid w:val="00B3170F"/>
    <w:rsid w:val="00B31ACE"/>
    <w:rsid w:val="00B31AF2"/>
    <w:rsid w:val="00B31EB5"/>
    <w:rsid w:val="00B322DC"/>
    <w:rsid w:val="00B32406"/>
    <w:rsid w:val="00B32448"/>
    <w:rsid w:val="00B324C7"/>
    <w:rsid w:val="00B32620"/>
    <w:rsid w:val="00B329BA"/>
    <w:rsid w:val="00B32CC6"/>
    <w:rsid w:val="00B330E4"/>
    <w:rsid w:val="00B33183"/>
    <w:rsid w:val="00B33596"/>
    <w:rsid w:val="00B33990"/>
    <w:rsid w:val="00B33B9A"/>
    <w:rsid w:val="00B33DEF"/>
    <w:rsid w:val="00B34A37"/>
    <w:rsid w:val="00B34B99"/>
    <w:rsid w:val="00B34F76"/>
    <w:rsid w:val="00B34F93"/>
    <w:rsid w:val="00B3541A"/>
    <w:rsid w:val="00B35A24"/>
    <w:rsid w:val="00B35CF1"/>
    <w:rsid w:val="00B35DE3"/>
    <w:rsid w:val="00B36008"/>
    <w:rsid w:val="00B36163"/>
    <w:rsid w:val="00B362F8"/>
    <w:rsid w:val="00B36416"/>
    <w:rsid w:val="00B364B7"/>
    <w:rsid w:val="00B3669A"/>
    <w:rsid w:val="00B3691D"/>
    <w:rsid w:val="00B36E87"/>
    <w:rsid w:val="00B36FCE"/>
    <w:rsid w:val="00B3701D"/>
    <w:rsid w:val="00B371FE"/>
    <w:rsid w:val="00B372FC"/>
    <w:rsid w:val="00B379EE"/>
    <w:rsid w:val="00B37BAC"/>
    <w:rsid w:val="00B37C9D"/>
    <w:rsid w:val="00B37F23"/>
    <w:rsid w:val="00B40124"/>
    <w:rsid w:val="00B401A0"/>
    <w:rsid w:val="00B401F4"/>
    <w:rsid w:val="00B40302"/>
    <w:rsid w:val="00B407BF"/>
    <w:rsid w:val="00B409D5"/>
    <w:rsid w:val="00B40F50"/>
    <w:rsid w:val="00B40F6D"/>
    <w:rsid w:val="00B41371"/>
    <w:rsid w:val="00B41F86"/>
    <w:rsid w:val="00B421C1"/>
    <w:rsid w:val="00B4228D"/>
    <w:rsid w:val="00B426C1"/>
    <w:rsid w:val="00B4280E"/>
    <w:rsid w:val="00B42A4F"/>
    <w:rsid w:val="00B4329B"/>
    <w:rsid w:val="00B436FA"/>
    <w:rsid w:val="00B43889"/>
    <w:rsid w:val="00B43932"/>
    <w:rsid w:val="00B43DC8"/>
    <w:rsid w:val="00B4444D"/>
    <w:rsid w:val="00B446B7"/>
    <w:rsid w:val="00B447EB"/>
    <w:rsid w:val="00B44F4E"/>
    <w:rsid w:val="00B450F7"/>
    <w:rsid w:val="00B45340"/>
    <w:rsid w:val="00B45378"/>
    <w:rsid w:val="00B45C69"/>
    <w:rsid w:val="00B45C92"/>
    <w:rsid w:val="00B45CEF"/>
    <w:rsid w:val="00B45EC8"/>
    <w:rsid w:val="00B46866"/>
    <w:rsid w:val="00B46B07"/>
    <w:rsid w:val="00B46D8E"/>
    <w:rsid w:val="00B46F6B"/>
    <w:rsid w:val="00B46FD5"/>
    <w:rsid w:val="00B471B4"/>
    <w:rsid w:val="00B47447"/>
    <w:rsid w:val="00B4778E"/>
    <w:rsid w:val="00B47900"/>
    <w:rsid w:val="00B5052C"/>
    <w:rsid w:val="00B50744"/>
    <w:rsid w:val="00B50AAA"/>
    <w:rsid w:val="00B50BEE"/>
    <w:rsid w:val="00B51087"/>
    <w:rsid w:val="00B51782"/>
    <w:rsid w:val="00B51A71"/>
    <w:rsid w:val="00B51FED"/>
    <w:rsid w:val="00B5216A"/>
    <w:rsid w:val="00B522AE"/>
    <w:rsid w:val="00B522CE"/>
    <w:rsid w:val="00B524A3"/>
    <w:rsid w:val="00B5277A"/>
    <w:rsid w:val="00B52BBE"/>
    <w:rsid w:val="00B52D0C"/>
    <w:rsid w:val="00B52F0B"/>
    <w:rsid w:val="00B53127"/>
    <w:rsid w:val="00B5396C"/>
    <w:rsid w:val="00B542AE"/>
    <w:rsid w:val="00B54D93"/>
    <w:rsid w:val="00B54E1D"/>
    <w:rsid w:val="00B5578D"/>
    <w:rsid w:val="00B557C8"/>
    <w:rsid w:val="00B55951"/>
    <w:rsid w:val="00B55AEB"/>
    <w:rsid w:val="00B55C81"/>
    <w:rsid w:val="00B55EDF"/>
    <w:rsid w:val="00B55F89"/>
    <w:rsid w:val="00B56724"/>
    <w:rsid w:val="00B56E58"/>
    <w:rsid w:val="00B573E7"/>
    <w:rsid w:val="00B57A7E"/>
    <w:rsid w:val="00B57DD3"/>
    <w:rsid w:val="00B60288"/>
    <w:rsid w:val="00B602BD"/>
    <w:rsid w:val="00B602C1"/>
    <w:rsid w:val="00B603A8"/>
    <w:rsid w:val="00B60C17"/>
    <w:rsid w:val="00B60D5A"/>
    <w:rsid w:val="00B60E1E"/>
    <w:rsid w:val="00B60F9F"/>
    <w:rsid w:val="00B6107B"/>
    <w:rsid w:val="00B61262"/>
    <w:rsid w:val="00B6128E"/>
    <w:rsid w:val="00B612E6"/>
    <w:rsid w:val="00B61641"/>
    <w:rsid w:val="00B618A6"/>
    <w:rsid w:val="00B61D2E"/>
    <w:rsid w:val="00B6247D"/>
    <w:rsid w:val="00B627E1"/>
    <w:rsid w:val="00B62A09"/>
    <w:rsid w:val="00B62ADD"/>
    <w:rsid w:val="00B62D59"/>
    <w:rsid w:val="00B631F3"/>
    <w:rsid w:val="00B636DD"/>
    <w:rsid w:val="00B63C2F"/>
    <w:rsid w:val="00B63EAD"/>
    <w:rsid w:val="00B648AA"/>
    <w:rsid w:val="00B64A53"/>
    <w:rsid w:val="00B64D11"/>
    <w:rsid w:val="00B653A1"/>
    <w:rsid w:val="00B654D2"/>
    <w:rsid w:val="00B65773"/>
    <w:rsid w:val="00B65D53"/>
    <w:rsid w:val="00B65FEF"/>
    <w:rsid w:val="00B6628B"/>
    <w:rsid w:val="00B66677"/>
    <w:rsid w:val="00B668FA"/>
    <w:rsid w:val="00B66FFB"/>
    <w:rsid w:val="00B67520"/>
    <w:rsid w:val="00B676BE"/>
    <w:rsid w:val="00B67995"/>
    <w:rsid w:val="00B67BA6"/>
    <w:rsid w:val="00B67D09"/>
    <w:rsid w:val="00B70017"/>
    <w:rsid w:val="00B7036A"/>
    <w:rsid w:val="00B7061A"/>
    <w:rsid w:val="00B707D6"/>
    <w:rsid w:val="00B70A38"/>
    <w:rsid w:val="00B70B50"/>
    <w:rsid w:val="00B70C17"/>
    <w:rsid w:val="00B70D99"/>
    <w:rsid w:val="00B71150"/>
    <w:rsid w:val="00B711E9"/>
    <w:rsid w:val="00B71BE5"/>
    <w:rsid w:val="00B72119"/>
    <w:rsid w:val="00B721B4"/>
    <w:rsid w:val="00B721EC"/>
    <w:rsid w:val="00B722AD"/>
    <w:rsid w:val="00B72663"/>
    <w:rsid w:val="00B72715"/>
    <w:rsid w:val="00B7287E"/>
    <w:rsid w:val="00B72897"/>
    <w:rsid w:val="00B72B35"/>
    <w:rsid w:val="00B73297"/>
    <w:rsid w:val="00B7397C"/>
    <w:rsid w:val="00B73CEC"/>
    <w:rsid w:val="00B73E31"/>
    <w:rsid w:val="00B73E9D"/>
    <w:rsid w:val="00B740FD"/>
    <w:rsid w:val="00B7418A"/>
    <w:rsid w:val="00B74663"/>
    <w:rsid w:val="00B74AE9"/>
    <w:rsid w:val="00B7500F"/>
    <w:rsid w:val="00B75198"/>
    <w:rsid w:val="00B753B2"/>
    <w:rsid w:val="00B75605"/>
    <w:rsid w:val="00B75681"/>
    <w:rsid w:val="00B75C8D"/>
    <w:rsid w:val="00B75FF1"/>
    <w:rsid w:val="00B760A9"/>
    <w:rsid w:val="00B761C9"/>
    <w:rsid w:val="00B761DF"/>
    <w:rsid w:val="00B76216"/>
    <w:rsid w:val="00B762E5"/>
    <w:rsid w:val="00B7652E"/>
    <w:rsid w:val="00B766B0"/>
    <w:rsid w:val="00B76C68"/>
    <w:rsid w:val="00B76CFB"/>
    <w:rsid w:val="00B76DC1"/>
    <w:rsid w:val="00B76DDB"/>
    <w:rsid w:val="00B76EB4"/>
    <w:rsid w:val="00B76F23"/>
    <w:rsid w:val="00B774DE"/>
    <w:rsid w:val="00B77EF2"/>
    <w:rsid w:val="00B80665"/>
    <w:rsid w:val="00B80F97"/>
    <w:rsid w:val="00B8112F"/>
    <w:rsid w:val="00B819B1"/>
    <w:rsid w:val="00B81AA3"/>
    <w:rsid w:val="00B81CB4"/>
    <w:rsid w:val="00B81EAF"/>
    <w:rsid w:val="00B81F0B"/>
    <w:rsid w:val="00B81F61"/>
    <w:rsid w:val="00B82FD5"/>
    <w:rsid w:val="00B83418"/>
    <w:rsid w:val="00B83429"/>
    <w:rsid w:val="00B83928"/>
    <w:rsid w:val="00B83BAA"/>
    <w:rsid w:val="00B83CB4"/>
    <w:rsid w:val="00B83D25"/>
    <w:rsid w:val="00B84744"/>
    <w:rsid w:val="00B849B9"/>
    <w:rsid w:val="00B84AE8"/>
    <w:rsid w:val="00B84B23"/>
    <w:rsid w:val="00B84C35"/>
    <w:rsid w:val="00B84D11"/>
    <w:rsid w:val="00B84DD5"/>
    <w:rsid w:val="00B85046"/>
    <w:rsid w:val="00B85063"/>
    <w:rsid w:val="00B850CF"/>
    <w:rsid w:val="00B85191"/>
    <w:rsid w:val="00B851E3"/>
    <w:rsid w:val="00B8557B"/>
    <w:rsid w:val="00B8579A"/>
    <w:rsid w:val="00B8587C"/>
    <w:rsid w:val="00B85D58"/>
    <w:rsid w:val="00B86311"/>
    <w:rsid w:val="00B864D8"/>
    <w:rsid w:val="00B86801"/>
    <w:rsid w:val="00B86E19"/>
    <w:rsid w:val="00B8766D"/>
    <w:rsid w:val="00B87B36"/>
    <w:rsid w:val="00B87BC2"/>
    <w:rsid w:val="00B90625"/>
    <w:rsid w:val="00B90BAB"/>
    <w:rsid w:val="00B90CE6"/>
    <w:rsid w:val="00B90EBC"/>
    <w:rsid w:val="00B912B5"/>
    <w:rsid w:val="00B91355"/>
    <w:rsid w:val="00B9140D"/>
    <w:rsid w:val="00B91599"/>
    <w:rsid w:val="00B917FD"/>
    <w:rsid w:val="00B919CA"/>
    <w:rsid w:val="00B91E10"/>
    <w:rsid w:val="00B91E6F"/>
    <w:rsid w:val="00B91E7F"/>
    <w:rsid w:val="00B92AC3"/>
    <w:rsid w:val="00B92B44"/>
    <w:rsid w:val="00B92C89"/>
    <w:rsid w:val="00B93312"/>
    <w:rsid w:val="00B933DE"/>
    <w:rsid w:val="00B9351D"/>
    <w:rsid w:val="00B93CFE"/>
    <w:rsid w:val="00B93D1A"/>
    <w:rsid w:val="00B942C9"/>
    <w:rsid w:val="00B94AA5"/>
    <w:rsid w:val="00B9504E"/>
    <w:rsid w:val="00B952BA"/>
    <w:rsid w:val="00B954CD"/>
    <w:rsid w:val="00B95939"/>
    <w:rsid w:val="00B95A9F"/>
    <w:rsid w:val="00B95CEF"/>
    <w:rsid w:val="00B95DF1"/>
    <w:rsid w:val="00B96360"/>
    <w:rsid w:val="00B965BC"/>
    <w:rsid w:val="00B967DB"/>
    <w:rsid w:val="00B9686D"/>
    <w:rsid w:val="00B96AF7"/>
    <w:rsid w:val="00B96C55"/>
    <w:rsid w:val="00B96EE3"/>
    <w:rsid w:val="00B96FE8"/>
    <w:rsid w:val="00B97882"/>
    <w:rsid w:val="00B97945"/>
    <w:rsid w:val="00B97BC7"/>
    <w:rsid w:val="00B97E00"/>
    <w:rsid w:val="00B97E51"/>
    <w:rsid w:val="00BA0291"/>
    <w:rsid w:val="00BA09D3"/>
    <w:rsid w:val="00BA0A0E"/>
    <w:rsid w:val="00BA13A2"/>
    <w:rsid w:val="00BA15A2"/>
    <w:rsid w:val="00BA1AB3"/>
    <w:rsid w:val="00BA1FBC"/>
    <w:rsid w:val="00BA216A"/>
    <w:rsid w:val="00BA282C"/>
    <w:rsid w:val="00BA2AC0"/>
    <w:rsid w:val="00BA2C6E"/>
    <w:rsid w:val="00BA2D25"/>
    <w:rsid w:val="00BA2F69"/>
    <w:rsid w:val="00BA3538"/>
    <w:rsid w:val="00BA3903"/>
    <w:rsid w:val="00BA3A20"/>
    <w:rsid w:val="00BA3C10"/>
    <w:rsid w:val="00BA3E37"/>
    <w:rsid w:val="00BA404C"/>
    <w:rsid w:val="00BA4066"/>
    <w:rsid w:val="00BA42FE"/>
    <w:rsid w:val="00BA48C1"/>
    <w:rsid w:val="00BA49F3"/>
    <w:rsid w:val="00BA4B4B"/>
    <w:rsid w:val="00BA5181"/>
    <w:rsid w:val="00BA5378"/>
    <w:rsid w:val="00BA551F"/>
    <w:rsid w:val="00BA5708"/>
    <w:rsid w:val="00BA57B0"/>
    <w:rsid w:val="00BA5C25"/>
    <w:rsid w:val="00BA5EE3"/>
    <w:rsid w:val="00BA61FC"/>
    <w:rsid w:val="00BA6694"/>
    <w:rsid w:val="00BA6810"/>
    <w:rsid w:val="00BA68BE"/>
    <w:rsid w:val="00BA69FB"/>
    <w:rsid w:val="00BA6AE9"/>
    <w:rsid w:val="00BA6C76"/>
    <w:rsid w:val="00BA6E28"/>
    <w:rsid w:val="00BA79FD"/>
    <w:rsid w:val="00BA7AA9"/>
    <w:rsid w:val="00BA7E2F"/>
    <w:rsid w:val="00BB0507"/>
    <w:rsid w:val="00BB072B"/>
    <w:rsid w:val="00BB0757"/>
    <w:rsid w:val="00BB0888"/>
    <w:rsid w:val="00BB0944"/>
    <w:rsid w:val="00BB0F16"/>
    <w:rsid w:val="00BB1236"/>
    <w:rsid w:val="00BB1478"/>
    <w:rsid w:val="00BB14B6"/>
    <w:rsid w:val="00BB1B54"/>
    <w:rsid w:val="00BB1C72"/>
    <w:rsid w:val="00BB1D7D"/>
    <w:rsid w:val="00BB2366"/>
    <w:rsid w:val="00BB2A0B"/>
    <w:rsid w:val="00BB2EFF"/>
    <w:rsid w:val="00BB2F1F"/>
    <w:rsid w:val="00BB2F8F"/>
    <w:rsid w:val="00BB31D2"/>
    <w:rsid w:val="00BB4104"/>
    <w:rsid w:val="00BB4358"/>
    <w:rsid w:val="00BB464C"/>
    <w:rsid w:val="00BB46BF"/>
    <w:rsid w:val="00BB472D"/>
    <w:rsid w:val="00BB48D9"/>
    <w:rsid w:val="00BB4C46"/>
    <w:rsid w:val="00BB4F85"/>
    <w:rsid w:val="00BB5161"/>
    <w:rsid w:val="00BB5372"/>
    <w:rsid w:val="00BB5426"/>
    <w:rsid w:val="00BB5604"/>
    <w:rsid w:val="00BB596D"/>
    <w:rsid w:val="00BB5F09"/>
    <w:rsid w:val="00BB65E2"/>
    <w:rsid w:val="00BB6713"/>
    <w:rsid w:val="00BB69C3"/>
    <w:rsid w:val="00BB69E5"/>
    <w:rsid w:val="00BB6CCC"/>
    <w:rsid w:val="00BB6E03"/>
    <w:rsid w:val="00BB71A1"/>
    <w:rsid w:val="00BB748E"/>
    <w:rsid w:val="00BB7778"/>
    <w:rsid w:val="00BB79F8"/>
    <w:rsid w:val="00BB7A89"/>
    <w:rsid w:val="00BC004D"/>
    <w:rsid w:val="00BC00D0"/>
    <w:rsid w:val="00BC02A4"/>
    <w:rsid w:val="00BC03AE"/>
    <w:rsid w:val="00BC04D0"/>
    <w:rsid w:val="00BC0536"/>
    <w:rsid w:val="00BC07D9"/>
    <w:rsid w:val="00BC0975"/>
    <w:rsid w:val="00BC0AE9"/>
    <w:rsid w:val="00BC0C6E"/>
    <w:rsid w:val="00BC0CCC"/>
    <w:rsid w:val="00BC0E99"/>
    <w:rsid w:val="00BC100A"/>
    <w:rsid w:val="00BC147A"/>
    <w:rsid w:val="00BC198E"/>
    <w:rsid w:val="00BC1E9A"/>
    <w:rsid w:val="00BC2446"/>
    <w:rsid w:val="00BC2550"/>
    <w:rsid w:val="00BC2560"/>
    <w:rsid w:val="00BC2AC3"/>
    <w:rsid w:val="00BC2E9A"/>
    <w:rsid w:val="00BC2F54"/>
    <w:rsid w:val="00BC30EA"/>
    <w:rsid w:val="00BC487F"/>
    <w:rsid w:val="00BC4A31"/>
    <w:rsid w:val="00BC4BF2"/>
    <w:rsid w:val="00BC4C76"/>
    <w:rsid w:val="00BC4FC2"/>
    <w:rsid w:val="00BC50E3"/>
    <w:rsid w:val="00BC5A83"/>
    <w:rsid w:val="00BC5CAE"/>
    <w:rsid w:val="00BC5CD3"/>
    <w:rsid w:val="00BC60FB"/>
    <w:rsid w:val="00BC65B2"/>
    <w:rsid w:val="00BC65FA"/>
    <w:rsid w:val="00BC6777"/>
    <w:rsid w:val="00BC7512"/>
    <w:rsid w:val="00BC794A"/>
    <w:rsid w:val="00BC7A71"/>
    <w:rsid w:val="00BC7B43"/>
    <w:rsid w:val="00BC7E28"/>
    <w:rsid w:val="00BC7EF2"/>
    <w:rsid w:val="00BD0065"/>
    <w:rsid w:val="00BD00B5"/>
    <w:rsid w:val="00BD0395"/>
    <w:rsid w:val="00BD07C2"/>
    <w:rsid w:val="00BD0E2E"/>
    <w:rsid w:val="00BD128E"/>
    <w:rsid w:val="00BD13D7"/>
    <w:rsid w:val="00BD14C7"/>
    <w:rsid w:val="00BD15DE"/>
    <w:rsid w:val="00BD1C3D"/>
    <w:rsid w:val="00BD1F24"/>
    <w:rsid w:val="00BD2040"/>
    <w:rsid w:val="00BD2067"/>
    <w:rsid w:val="00BD2B3A"/>
    <w:rsid w:val="00BD2C17"/>
    <w:rsid w:val="00BD2C73"/>
    <w:rsid w:val="00BD2DE1"/>
    <w:rsid w:val="00BD2E04"/>
    <w:rsid w:val="00BD2FA1"/>
    <w:rsid w:val="00BD319D"/>
    <w:rsid w:val="00BD31B0"/>
    <w:rsid w:val="00BD3200"/>
    <w:rsid w:val="00BD34CE"/>
    <w:rsid w:val="00BD3699"/>
    <w:rsid w:val="00BD3BA9"/>
    <w:rsid w:val="00BD3DB1"/>
    <w:rsid w:val="00BD3EAF"/>
    <w:rsid w:val="00BD419B"/>
    <w:rsid w:val="00BD41C9"/>
    <w:rsid w:val="00BD41CE"/>
    <w:rsid w:val="00BD4BF7"/>
    <w:rsid w:val="00BD4C0F"/>
    <w:rsid w:val="00BD4FF8"/>
    <w:rsid w:val="00BD5811"/>
    <w:rsid w:val="00BD5BB9"/>
    <w:rsid w:val="00BD5CA2"/>
    <w:rsid w:val="00BD5CAD"/>
    <w:rsid w:val="00BD5DC9"/>
    <w:rsid w:val="00BD6594"/>
    <w:rsid w:val="00BD697A"/>
    <w:rsid w:val="00BD6DAB"/>
    <w:rsid w:val="00BD6E8F"/>
    <w:rsid w:val="00BD7068"/>
    <w:rsid w:val="00BD7074"/>
    <w:rsid w:val="00BD71C0"/>
    <w:rsid w:val="00BD7EA2"/>
    <w:rsid w:val="00BD7EC3"/>
    <w:rsid w:val="00BE00B3"/>
    <w:rsid w:val="00BE0198"/>
    <w:rsid w:val="00BE023E"/>
    <w:rsid w:val="00BE026F"/>
    <w:rsid w:val="00BE03CC"/>
    <w:rsid w:val="00BE0794"/>
    <w:rsid w:val="00BE13F7"/>
    <w:rsid w:val="00BE16B7"/>
    <w:rsid w:val="00BE1839"/>
    <w:rsid w:val="00BE1A3F"/>
    <w:rsid w:val="00BE1BC5"/>
    <w:rsid w:val="00BE219A"/>
    <w:rsid w:val="00BE28FB"/>
    <w:rsid w:val="00BE29E8"/>
    <w:rsid w:val="00BE2A11"/>
    <w:rsid w:val="00BE2AD5"/>
    <w:rsid w:val="00BE2C42"/>
    <w:rsid w:val="00BE3362"/>
    <w:rsid w:val="00BE33E3"/>
    <w:rsid w:val="00BE34D3"/>
    <w:rsid w:val="00BE3ADD"/>
    <w:rsid w:val="00BE3B81"/>
    <w:rsid w:val="00BE3EB2"/>
    <w:rsid w:val="00BE40DB"/>
    <w:rsid w:val="00BE423A"/>
    <w:rsid w:val="00BE443D"/>
    <w:rsid w:val="00BE4626"/>
    <w:rsid w:val="00BE491F"/>
    <w:rsid w:val="00BE4962"/>
    <w:rsid w:val="00BE499B"/>
    <w:rsid w:val="00BE4B2F"/>
    <w:rsid w:val="00BE4D09"/>
    <w:rsid w:val="00BE5AE3"/>
    <w:rsid w:val="00BE5C49"/>
    <w:rsid w:val="00BE5ECE"/>
    <w:rsid w:val="00BE5FB6"/>
    <w:rsid w:val="00BE6045"/>
    <w:rsid w:val="00BE655A"/>
    <w:rsid w:val="00BE661A"/>
    <w:rsid w:val="00BE67D7"/>
    <w:rsid w:val="00BE684F"/>
    <w:rsid w:val="00BE6BDB"/>
    <w:rsid w:val="00BE6C14"/>
    <w:rsid w:val="00BE6C84"/>
    <w:rsid w:val="00BE6E6B"/>
    <w:rsid w:val="00BE6EA9"/>
    <w:rsid w:val="00BE71B2"/>
    <w:rsid w:val="00BE74E8"/>
    <w:rsid w:val="00BE7567"/>
    <w:rsid w:val="00BE7A98"/>
    <w:rsid w:val="00BE7C6A"/>
    <w:rsid w:val="00BE7DCF"/>
    <w:rsid w:val="00BF05B6"/>
    <w:rsid w:val="00BF0A90"/>
    <w:rsid w:val="00BF0ADE"/>
    <w:rsid w:val="00BF1044"/>
    <w:rsid w:val="00BF159B"/>
    <w:rsid w:val="00BF1B38"/>
    <w:rsid w:val="00BF2448"/>
    <w:rsid w:val="00BF24D3"/>
    <w:rsid w:val="00BF27FF"/>
    <w:rsid w:val="00BF2BDC"/>
    <w:rsid w:val="00BF2CE3"/>
    <w:rsid w:val="00BF311D"/>
    <w:rsid w:val="00BF316B"/>
    <w:rsid w:val="00BF32CF"/>
    <w:rsid w:val="00BF3404"/>
    <w:rsid w:val="00BF385B"/>
    <w:rsid w:val="00BF3A25"/>
    <w:rsid w:val="00BF3B0A"/>
    <w:rsid w:val="00BF3BCB"/>
    <w:rsid w:val="00BF3D3D"/>
    <w:rsid w:val="00BF3D83"/>
    <w:rsid w:val="00BF3EE3"/>
    <w:rsid w:val="00BF404C"/>
    <w:rsid w:val="00BF42CD"/>
    <w:rsid w:val="00BF49E0"/>
    <w:rsid w:val="00BF4A67"/>
    <w:rsid w:val="00BF511C"/>
    <w:rsid w:val="00BF544D"/>
    <w:rsid w:val="00BF598C"/>
    <w:rsid w:val="00BF5F8D"/>
    <w:rsid w:val="00BF6CFD"/>
    <w:rsid w:val="00BF70BE"/>
    <w:rsid w:val="00BF7250"/>
    <w:rsid w:val="00BF74A2"/>
    <w:rsid w:val="00BF7762"/>
    <w:rsid w:val="00BF78E5"/>
    <w:rsid w:val="00C00264"/>
    <w:rsid w:val="00C007B8"/>
    <w:rsid w:val="00C00895"/>
    <w:rsid w:val="00C00977"/>
    <w:rsid w:val="00C00CE5"/>
    <w:rsid w:val="00C01510"/>
    <w:rsid w:val="00C01A5F"/>
    <w:rsid w:val="00C01A7F"/>
    <w:rsid w:val="00C01F3E"/>
    <w:rsid w:val="00C01F86"/>
    <w:rsid w:val="00C02639"/>
    <w:rsid w:val="00C02720"/>
    <w:rsid w:val="00C02776"/>
    <w:rsid w:val="00C02AB3"/>
    <w:rsid w:val="00C02ACD"/>
    <w:rsid w:val="00C02E71"/>
    <w:rsid w:val="00C0352D"/>
    <w:rsid w:val="00C035ED"/>
    <w:rsid w:val="00C035F1"/>
    <w:rsid w:val="00C03A41"/>
    <w:rsid w:val="00C03A7B"/>
    <w:rsid w:val="00C03ABA"/>
    <w:rsid w:val="00C03C54"/>
    <w:rsid w:val="00C03D72"/>
    <w:rsid w:val="00C03DA4"/>
    <w:rsid w:val="00C041FD"/>
    <w:rsid w:val="00C042A8"/>
    <w:rsid w:val="00C042B9"/>
    <w:rsid w:val="00C04317"/>
    <w:rsid w:val="00C04589"/>
    <w:rsid w:val="00C04592"/>
    <w:rsid w:val="00C045BC"/>
    <w:rsid w:val="00C045E0"/>
    <w:rsid w:val="00C04615"/>
    <w:rsid w:val="00C04621"/>
    <w:rsid w:val="00C0462E"/>
    <w:rsid w:val="00C0464D"/>
    <w:rsid w:val="00C0495B"/>
    <w:rsid w:val="00C0498B"/>
    <w:rsid w:val="00C04CEF"/>
    <w:rsid w:val="00C05771"/>
    <w:rsid w:val="00C05A50"/>
    <w:rsid w:val="00C05C50"/>
    <w:rsid w:val="00C06083"/>
    <w:rsid w:val="00C06454"/>
    <w:rsid w:val="00C06693"/>
    <w:rsid w:val="00C06966"/>
    <w:rsid w:val="00C06E61"/>
    <w:rsid w:val="00C06F69"/>
    <w:rsid w:val="00C07452"/>
    <w:rsid w:val="00C074B2"/>
    <w:rsid w:val="00C07550"/>
    <w:rsid w:val="00C078F4"/>
    <w:rsid w:val="00C079B1"/>
    <w:rsid w:val="00C07DDF"/>
    <w:rsid w:val="00C07F05"/>
    <w:rsid w:val="00C100C2"/>
    <w:rsid w:val="00C1010F"/>
    <w:rsid w:val="00C10591"/>
    <w:rsid w:val="00C106B8"/>
    <w:rsid w:val="00C108BA"/>
    <w:rsid w:val="00C10C1C"/>
    <w:rsid w:val="00C10CA9"/>
    <w:rsid w:val="00C10F85"/>
    <w:rsid w:val="00C11051"/>
    <w:rsid w:val="00C11778"/>
    <w:rsid w:val="00C11BC0"/>
    <w:rsid w:val="00C11C19"/>
    <w:rsid w:val="00C11CB9"/>
    <w:rsid w:val="00C1205E"/>
    <w:rsid w:val="00C120AC"/>
    <w:rsid w:val="00C1241B"/>
    <w:rsid w:val="00C1256E"/>
    <w:rsid w:val="00C1267C"/>
    <w:rsid w:val="00C12EDB"/>
    <w:rsid w:val="00C131F7"/>
    <w:rsid w:val="00C133D1"/>
    <w:rsid w:val="00C14576"/>
    <w:rsid w:val="00C1471D"/>
    <w:rsid w:val="00C14F29"/>
    <w:rsid w:val="00C15173"/>
    <w:rsid w:val="00C15A3C"/>
    <w:rsid w:val="00C15ABA"/>
    <w:rsid w:val="00C15C54"/>
    <w:rsid w:val="00C15D5F"/>
    <w:rsid w:val="00C15D97"/>
    <w:rsid w:val="00C160BC"/>
    <w:rsid w:val="00C1623D"/>
    <w:rsid w:val="00C165CF"/>
    <w:rsid w:val="00C1674B"/>
    <w:rsid w:val="00C16990"/>
    <w:rsid w:val="00C16BB0"/>
    <w:rsid w:val="00C16D3F"/>
    <w:rsid w:val="00C17688"/>
    <w:rsid w:val="00C17DF5"/>
    <w:rsid w:val="00C17E2A"/>
    <w:rsid w:val="00C17F68"/>
    <w:rsid w:val="00C20039"/>
    <w:rsid w:val="00C20548"/>
    <w:rsid w:val="00C20772"/>
    <w:rsid w:val="00C20FA8"/>
    <w:rsid w:val="00C21292"/>
    <w:rsid w:val="00C217C4"/>
    <w:rsid w:val="00C21978"/>
    <w:rsid w:val="00C21B5C"/>
    <w:rsid w:val="00C21EAC"/>
    <w:rsid w:val="00C21FD6"/>
    <w:rsid w:val="00C22007"/>
    <w:rsid w:val="00C223E7"/>
    <w:rsid w:val="00C22B2A"/>
    <w:rsid w:val="00C22D16"/>
    <w:rsid w:val="00C23186"/>
    <w:rsid w:val="00C23212"/>
    <w:rsid w:val="00C236A9"/>
    <w:rsid w:val="00C23B24"/>
    <w:rsid w:val="00C23CB8"/>
    <w:rsid w:val="00C23CFE"/>
    <w:rsid w:val="00C23FF0"/>
    <w:rsid w:val="00C2417B"/>
    <w:rsid w:val="00C24740"/>
    <w:rsid w:val="00C24D2E"/>
    <w:rsid w:val="00C24D2F"/>
    <w:rsid w:val="00C24E94"/>
    <w:rsid w:val="00C24EC4"/>
    <w:rsid w:val="00C25369"/>
    <w:rsid w:val="00C255A4"/>
    <w:rsid w:val="00C25901"/>
    <w:rsid w:val="00C25F91"/>
    <w:rsid w:val="00C2606D"/>
    <w:rsid w:val="00C26361"/>
    <w:rsid w:val="00C2642F"/>
    <w:rsid w:val="00C26CFC"/>
    <w:rsid w:val="00C26D47"/>
    <w:rsid w:val="00C26F50"/>
    <w:rsid w:val="00C2739A"/>
    <w:rsid w:val="00C273FE"/>
    <w:rsid w:val="00C274D3"/>
    <w:rsid w:val="00C27570"/>
    <w:rsid w:val="00C27871"/>
    <w:rsid w:val="00C27918"/>
    <w:rsid w:val="00C27B51"/>
    <w:rsid w:val="00C27D35"/>
    <w:rsid w:val="00C306EF"/>
    <w:rsid w:val="00C3084E"/>
    <w:rsid w:val="00C30C8F"/>
    <w:rsid w:val="00C30F4B"/>
    <w:rsid w:val="00C312DB"/>
    <w:rsid w:val="00C319D6"/>
    <w:rsid w:val="00C31C02"/>
    <w:rsid w:val="00C32050"/>
    <w:rsid w:val="00C32077"/>
    <w:rsid w:val="00C3231C"/>
    <w:rsid w:val="00C323E0"/>
    <w:rsid w:val="00C3273B"/>
    <w:rsid w:val="00C32912"/>
    <w:rsid w:val="00C32A5D"/>
    <w:rsid w:val="00C32A79"/>
    <w:rsid w:val="00C33098"/>
    <w:rsid w:val="00C330E1"/>
    <w:rsid w:val="00C33111"/>
    <w:rsid w:val="00C33726"/>
    <w:rsid w:val="00C339C4"/>
    <w:rsid w:val="00C33A23"/>
    <w:rsid w:val="00C33E5C"/>
    <w:rsid w:val="00C34295"/>
    <w:rsid w:val="00C3462D"/>
    <w:rsid w:val="00C34781"/>
    <w:rsid w:val="00C3493E"/>
    <w:rsid w:val="00C34A88"/>
    <w:rsid w:val="00C3519C"/>
    <w:rsid w:val="00C355B8"/>
    <w:rsid w:val="00C35A32"/>
    <w:rsid w:val="00C35CE5"/>
    <w:rsid w:val="00C35DEA"/>
    <w:rsid w:val="00C35FFA"/>
    <w:rsid w:val="00C361D8"/>
    <w:rsid w:val="00C3680D"/>
    <w:rsid w:val="00C36A2C"/>
    <w:rsid w:val="00C376CE"/>
    <w:rsid w:val="00C3797A"/>
    <w:rsid w:val="00C379ED"/>
    <w:rsid w:val="00C37C02"/>
    <w:rsid w:val="00C37FE1"/>
    <w:rsid w:val="00C404C9"/>
    <w:rsid w:val="00C408FC"/>
    <w:rsid w:val="00C40977"/>
    <w:rsid w:val="00C40E70"/>
    <w:rsid w:val="00C40F24"/>
    <w:rsid w:val="00C414BE"/>
    <w:rsid w:val="00C4252F"/>
    <w:rsid w:val="00C425F9"/>
    <w:rsid w:val="00C42790"/>
    <w:rsid w:val="00C42912"/>
    <w:rsid w:val="00C42D6B"/>
    <w:rsid w:val="00C430B1"/>
    <w:rsid w:val="00C43314"/>
    <w:rsid w:val="00C437FA"/>
    <w:rsid w:val="00C44340"/>
    <w:rsid w:val="00C445F2"/>
    <w:rsid w:val="00C445FC"/>
    <w:rsid w:val="00C44A16"/>
    <w:rsid w:val="00C44FEC"/>
    <w:rsid w:val="00C451E5"/>
    <w:rsid w:val="00C452A4"/>
    <w:rsid w:val="00C45455"/>
    <w:rsid w:val="00C45702"/>
    <w:rsid w:val="00C457B1"/>
    <w:rsid w:val="00C458DB"/>
    <w:rsid w:val="00C4590C"/>
    <w:rsid w:val="00C45A24"/>
    <w:rsid w:val="00C45E5F"/>
    <w:rsid w:val="00C45FC8"/>
    <w:rsid w:val="00C461CC"/>
    <w:rsid w:val="00C46AC5"/>
    <w:rsid w:val="00C46F11"/>
    <w:rsid w:val="00C476AD"/>
    <w:rsid w:val="00C477BC"/>
    <w:rsid w:val="00C47A60"/>
    <w:rsid w:val="00C47A94"/>
    <w:rsid w:val="00C5004D"/>
    <w:rsid w:val="00C502A0"/>
    <w:rsid w:val="00C502B7"/>
    <w:rsid w:val="00C5038C"/>
    <w:rsid w:val="00C51083"/>
    <w:rsid w:val="00C51353"/>
    <w:rsid w:val="00C513E1"/>
    <w:rsid w:val="00C5169F"/>
    <w:rsid w:val="00C5198C"/>
    <w:rsid w:val="00C5204A"/>
    <w:rsid w:val="00C5241C"/>
    <w:rsid w:val="00C52743"/>
    <w:rsid w:val="00C528E4"/>
    <w:rsid w:val="00C52DC9"/>
    <w:rsid w:val="00C53635"/>
    <w:rsid w:val="00C53B75"/>
    <w:rsid w:val="00C53C56"/>
    <w:rsid w:val="00C53D05"/>
    <w:rsid w:val="00C5431B"/>
    <w:rsid w:val="00C543C6"/>
    <w:rsid w:val="00C54766"/>
    <w:rsid w:val="00C547B2"/>
    <w:rsid w:val="00C55535"/>
    <w:rsid w:val="00C55886"/>
    <w:rsid w:val="00C55A69"/>
    <w:rsid w:val="00C55B32"/>
    <w:rsid w:val="00C5606A"/>
    <w:rsid w:val="00C5637A"/>
    <w:rsid w:val="00C56875"/>
    <w:rsid w:val="00C56AE9"/>
    <w:rsid w:val="00C57AAE"/>
    <w:rsid w:val="00C60829"/>
    <w:rsid w:val="00C60B6A"/>
    <w:rsid w:val="00C6111F"/>
    <w:rsid w:val="00C6114C"/>
    <w:rsid w:val="00C61633"/>
    <w:rsid w:val="00C616B7"/>
    <w:rsid w:val="00C61FDC"/>
    <w:rsid w:val="00C624DB"/>
    <w:rsid w:val="00C6291F"/>
    <w:rsid w:val="00C62A19"/>
    <w:rsid w:val="00C62B09"/>
    <w:rsid w:val="00C630AB"/>
    <w:rsid w:val="00C6335B"/>
    <w:rsid w:val="00C633EE"/>
    <w:rsid w:val="00C634EF"/>
    <w:rsid w:val="00C635E5"/>
    <w:rsid w:val="00C639C3"/>
    <w:rsid w:val="00C63CBE"/>
    <w:rsid w:val="00C6426C"/>
    <w:rsid w:val="00C64B4D"/>
    <w:rsid w:val="00C65064"/>
    <w:rsid w:val="00C65085"/>
    <w:rsid w:val="00C65201"/>
    <w:rsid w:val="00C652D3"/>
    <w:rsid w:val="00C6543B"/>
    <w:rsid w:val="00C654DA"/>
    <w:rsid w:val="00C655C9"/>
    <w:rsid w:val="00C655F2"/>
    <w:rsid w:val="00C65CB0"/>
    <w:rsid w:val="00C65E3C"/>
    <w:rsid w:val="00C65E6B"/>
    <w:rsid w:val="00C65EAD"/>
    <w:rsid w:val="00C660DD"/>
    <w:rsid w:val="00C6622A"/>
    <w:rsid w:val="00C66273"/>
    <w:rsid w:val="00C6651D"/>
    <w:rsid w:val="00C66881"/>
    <w:rsid w:val="00C6768F"/>
    <w:rsid w:val="00C676E1"/>
    <w:rsid w:val="00C67A01"/>
    <w:rsid w:val="00C67A5A"/>
    <w:rsid w:val="00C70037"/>
    <w:rsid w:val="00C7011A"/>
    <w:rsid w:val="00C70125"/>
    <w:rsid w:val="00C70617"/>
    <w:rsid w:val="00C70CB6"/>
    <w:rsid w:val="00C71464"/>
    <w:rsid w:val="00C71914"/>
    <w:rsid w:val="00C719BD"/>
    <w:rsid w:val="00C71A16"/>
    <w:rsid w:val="00C72263"/>
    <w:rsid w:val="00C7267B"/>
    <w:rsid w:val="00C727A6"/>
    <w:rsid w:val="00C72935"/>
    <w:rsid w:val="00C7293E"/>
    <w:rsid w:val="00C72944"/>
    <w:rsid w:val="00C72A1A"/>
    <w:rsid w:val="00C72A2F"/>
    <w:rsid w:val="00C72A64"/>
    <w:rsid w:val="00C730C7"/>
    <w:rsid w:val="00C73266"/>
    <w:rsid w:val="00C737EE"/>
    <w:rsid w:val="00C73B24"/>
    <w:rsid w:val="00C73C01"/>
    <w:rsid w:val="00C73CB7"/>
    <w:rsid w:val="00C73CF4"/>
    <w:rsid w:val="00C74079"/>
    <w:rsid w:val="00C74292"/>
    <w:rsid w:val="00C7491F"/>
    <w:rsid w:val="00C74BCC"/>
    <w:rsid w:val="00C74BF1"/>
    <w:rsid w:val="00C74E92"/>
    <w:rsid w:val="00C75110"/>
    <w:rsid w:val="00C7513A"/>
    <w:rsid w:val="00C7552D"/>
    <w:rsid w:val="00C759C3"/>
    <w:rsid w:val="00C75B26"/>
    <w:rsid w:val="00C75BE0"/>
    <w:rsid w:val="00C75DC5"/>
    <w:rsid w:val="00C75F33"/>
    <w:rsid w:val="00C7607F"/>
    <w:rsid w:val="00C7624B"/>
    <w:rsid w:val="00C76D49"/>
    <w:rsid w:val="00C77017"/>
    <w:rsid w:val="00C7719D"/>
    <w:rsid w:val="00C77710"/>
    <w:rsid w:val="00C778A5"/>
    <w:rsid w:val="00C77910"/>
    <w:rsid w:val="00C77A85"/>
    <w:rsid w:val="00C77BB8"/>
    <w:rsid w:val="00C77EB3"/>
    <w:rsid w:val="00C8048A"/>
    <w:rsid w:val="00C804F6"/>
    <w:rsid w:val="00C8060C"/>
    <w:rsid w:val="00C8074D"/>
    <w:rsid w:val="00C807BD"/>
    <w:rsid w:val="00C808A1"/>
    <w:rsid w:val="00C80D88"/>
    <w:rsid w:val="00C80E69"/>
    <w:rsid w:val="00C81484"/>
    <w:rsid w:val="00C816B9"/>
    <w:rsid w:val="00C81870"/>
    <w:rsid w:val="00C819E5"/>
    <w:rsid w:val="00C81BDB"/>
    <w:rsid w:val="00C81BF7"/>
    <w:rsid w:val="00C81C57"/>
    <w:rsid w:val="00C81E53"/>
    <w:rsid w:val="00C81EAF"/>
    <w:rsid w:val="00C8211E"/>
    <w:rsid w:val="00C822C8"/>
    <w:rsid w:val="00C82473"/>
    <w:rsid w:val="00C82527"/>
    <w:rsid w:val="00C82898"/>
    <w:rsid w:val="00C8291D"/>
    <w:rsid w:val="00C82A5B"/>
    <w:rsid w:val="00C82A79"/>
    <w:rsid w:val="00C8396E"/>
    <w:rsid w:val="00C83A10"/>
    <w:rsid w:val="00C83A84"/>
    <w:rsid w:val="00C83B8C"/>
    <w:rsid w:val="00C843DA"/>
    <w:rsid w:val="00C845F9"/>
    <w:rsid w:val="00C84AA2"/>
    <w:rsid w:val="00C84BA9"/>
    <w:rsid w:val="00C8540B"/>
    <w:rsid w:val="00C85716"/>
    <w:rsid w:val="00C8576E"/>
    <w:rsid w:val="00C85E73"/>
    <w:rsid w:val="00C8643F"/>
    <w:rsid w:val="00C868C4"/>
    <w:rsid w:val="00C87069"/>
    <w:rsid w:val="00C870C2"/>
    <w:rsid w:val="00C8764A"/>
    <w:rsid w:val="00C9013B"/>
    <w:rsid w:val="00C90311"/>
    <w:rsid w:val="00C905DD"/>
    <w:rsid w:val="00C90DD2"/>
    <w:rsid w:val="00C90E78"/>
    <w:rsid w:val="00C9113E"/>
    <w:rsid w:val="00C91142"/>
    <w:rsid w:val="00C91330"/>
    <w:rsid w:val="00C9178D"/>
    <w:rsid w:val="00C91999"/>
    <w:rsid w:val="00C91B43"/>
    <w:rsid w:val="00C91C86"/>
    <w:rsid w:val="00C9210F"/>
    <w:rsid w:val="00C92282"/>
    <w:rsid w:val="00C9249F"/>
    <w:rsid w:val="00C924D0"/>
    <w:rsid w:val="00C92E64"/>
    <w:rsid w:val="00C93601"/>
    <w:rsid w:val="00C93768"/>
    <w:rsid w:val="00C9386C"/>
    <w:rsid w:val="00C938D4"/>
    <w:rsid w:val="00C93D80"/>
    <w:rsid w:val="00C93E3D"/>
    <w:rsid w:val="00C93EA2"/>
    <w:rsid w:val="00C93FAF"/>
    <w:rsid w:val="00C94462"/>
    <w:rsid w:val="00C949FD"/>
    <w:rsid w:val="00C94C30"/>
    <w:rsid w:val="00C94CC5"/>
    <w:rsid w:val="00C94CD5"/>
    <w:rsid w:val="00C94F2A"/>
    <w:rsid w:val="00C94FC1"/>
    <w:rsid w:val="00C950B5"/>
    <w:rsid w:val="00C95541"/>
    <w:rsid w:val="00C95660"/>
    <w:rsid w:val="00C95E1B"/>
    <w:rsid w:val="00C96236"/>
    <w:rsid w:val="00C96A65"/>
    <w:rsid w:val="00C96AA2"/>
    <w:rsid w:val="00C96DD1"/>
    <w:rsid w:val="00C96F30"/>
    <w:rsid w:val="00C97642"/>
    <w:rsid w:val="00C978E8"/>
    <w:rsid w:val="00C97900"/>
    <w:rsid w:val="00C97A93"/>
    <w:rsid w:val="00C97BC6"/>
    <w:rsid w:val="00C97BF8"/>
    <w:rsid w:val="00C97F0E"/>
    <w:rsid w:val="00CA0653"/>
    <w:rsid w:val="00CA06ED"/>
    <w:rsid w:val="00CA09DB"/>
    <w:rsid w:val="00CA0A5B"/>
    <w:rsid w:val="00CA0B1C"/>
    <w:rsid w:val="00CA10CB"/>
    <w:rsid w:val="00CA12C7"/>
    <w:rsid w:val="00CA14E1"/>
    <w:rsid w:val="00CA16A1"/>
    <w:rsid w:val="00CA16B7"/>
    <w:rsid w:val="00CA16DC"/>
    <w:rsid w:val="00CA187D"/>
    <w:rsid w:val="00CA216A"/>
    <w:rsid w:val="00CA2213"/>
    <w:rsid w:val="00CA238C"/>
    <w:rsid w:val="00CA25AE"/>
    <w:rsid w:val="00CA2D61"/>
    <w:rsid w:val="00CA2EBF"/>
    <w:rsid w:val="00CA2F3D"/>
    <w:rsid w:val="00CA30F4"/>
    <w:rsid w:val="00CA42B4"/>
    <w:rsid w:val="00CA469E"/>
    <w:rsid w:val="00CA4943"/>
    <w:rsid w:val="00CA4B4A"/>
    <w:rsid w:val="00CA4BE8"/>
    <w:rsid w:val="00CA5859"/>
    <w:rsid w:val="00CA5B39"/>
    <w:rsid w:val="00CA5B67"/>
    <w:rsid w:val="00CA5F2D"/>
    <w:rsid w:val="00CA6918"/>
    <w:rsid w:val="00CA6C45"/>
    <w:rsid w:val="00CA732C"/>
    <w:rsid w:val="00CA74CF"/>
    <w:rsid w:val="00CA74EF"/>
    <w:rsid w:val="00CA7606"/>
    <w:rsid w:val="00CA7BDB"/>
    <w:rsid w:val="00CA7CCD"/>
    <w:rsid w:val="00CA7D97"/>
    <w:rsid w:val="00CB0273"/>
    <w:rsid w:val="00CB0A75"/>
    <w:rsid w:val="00CB0B64"/>
    <w:rsid w:val="00CB134C"/>
    <w:rsid w:val="00CB176B"/>
    <w:rsid w:val="00CB1EB5"/>
    <w:rsid w:val="00CB2DE4"/>
    <w:rsid w:val="00CB2FA7"/>
    <w:rsid w:val="00CB31B9"/>
    <w:rsid w:val="00CB3213"/>
    <w:rsid w:val="00CB33FF"/>
    <w:rsid w:val="00CB36E7"/>
    <w:rsid w:val="00CB4000"/>
    <w:rsid w:val="00CB406B"/>
    <w:rsid w:val="00CB416D"/>
    <w:rsid w:val="00CB4C67"/>
    <w:rsid w:val="00CB4CF0"/>
    <w:rsid w:val="00CB4D39"/>
    <w:rsid w:val="00CB4F5D"/>
    <w:rsid w:val="00CB54F7"/>
    <w:rsid w:val="00CB5C2A"/>
    <w:rsid w:val="00CB5CD7"/>
    <w:rsid w:val="00CB5F23"/>
    <w:rsid w:val="00CB5FF0"/>
    <w:rsid w:val="00CB617E"/>
    <w:rsid w:val="00CB632A"/>
    <w:rsid w:val="00CB6854"/>
    <w:rsid w:val="00CB6A19"/>
    <w:rsid w:val="00CB6D40"/>
    <w:rsid w:val="00CB6D6F"/>
    <w:rsid w:val="00CB7887"/>
    <w:rsid w:val="00CB7BDA"/>
    <w:rsid w:val="00CC03CA"/>
    <w:rsid w:val="00CC0A1D"/>
    <w:rsid w:val="00CC151E"/>
    <w:rsid w:val="00CC1557"/>
    <w:rsid w:val="00CC2867"/>
    <w:rsid w:val="00CC28CB"/>
    <w:rsid w:val="00CC2B91"/>
    <w:rsid w:val="00CC2CB1"/>
    <w:rsid w:val="00CC2F65"/>
    <w:rsid w:val="00CC3027"/>
    <w:rsid w:val="00CC34FB"/>
    <w:rsid w:val="00CC3616"/>
    <w:rsid w:val="00CC3859"/>
    <w:rsid w:val="00CC38DC"/>
    <w:rsid w:val="00CC3A66"/>
    <w:rsid w:val="00CC3E17"/>
    <w:rsid w:val="00CC416E"/>
    <w:rsid w:val="00CC4186"/>
    <w:rsid w:val="00CC42B7"/>
    <w:rsid w:val="00CC4495"/>
    <w:rsid w:val="00CC50B4"/>
    <w:rsid w:val="00CC5130"/>
    <w:rsid w:val="00CC5E47"/>
    <w:rsid w:val="00CC5F35"/>
    <w:rsid w:val="00CC6261"/>
    <w:rsid w:val="00CC6B25"/>
    <w:rsid w:val="00CC6CD5"/>
    <w:rsid w:val="00CC6E6B"/>
    <w:rsid w:val="00CC7179"/>
    <w:rsid w:val="00CC718A"/>
    <w:rsid w:val="00CC7358"/>
    <w:rsid w:val="00CC76A2"/>
    <w:rsid w:val="00CC76E9"/>
    <w:rsid w:val="00CC7B35"/>
    <w:rsid w:val="00CD006E"/>
    <w:rsid w:val="00CD01B0"/>
    <w:rsid w:val="00CD028D"/>
    <w:rsid w:val="00CD0AAB"/>
    <w:rsid w:val="00CD0B0F"/>
    <w:rsid w:val="00CD0FF0"/>
    <w:rsid w:val="00CD1A2E"/>
    <w:rsid w:val="00CD1D3B"/>
    <w:rsid w:val="00CD23EC"/>
    <w:rsid w:val="00CD27C8"/>
    <w:rsid w:val="00CD28B4"/>
    <w:rsid w:val="00CD291E"/>
    <w:rsid w:val="00CD2D7B"/>
    <w:rsid w:val="00CD2F0F"/>
    <w:rsid w:val="00CD324C"/>
    <w:rsid w:val="00CD36CE"/>
    <w:rsid w:val="00CD389D"/>
    <w:rsid w:val="00CD399F"/>
    <w:rsid w:val="00CD444D"/>
    <w:rsid w:val="00CD45D5"/>
    <w:rsid w:val="00CD499F"/>
    <w:rsid w:val="00CD4B73"/>
    <w:rsid w:val="00CD4E25"/>
    <w:rsid w:val="00CD5313"/>
    <w:rsid w:val="00CD53B8"/>
    <w:rsid w:val="00CD5A73"/>
    <w:rsid w:val="00CD5FCB"/>
    <w:rsid w:val="00CD60AC"/>
    <w:rsid w:val="00CD65C9"/>
    <w:rsid w:val="00CD674D"/>
    <w:rsid w:val="00CD6D99"/>
    <w:rsid w:val="00CD7CAE"/>
    <w:rsid w:val="00CD7F6E"/>
    <w:rsid w:val="00CE0252"/>
    <w:rsid w:val="00CE08F9"/>
    <w:rsid w:val="00CE105A"/>
    <w:rsid w:val="00CE1084"/>
    <w:rsid w:val="00CE1FF0"/>
    <w:rsid w:val="00CE2285"/>
    <w:rsid w:val="00CE2300"/>
    <w:rsid w:val="00CE26D8"/>
    <w:rsid w:val="00CE2990"/>
    <w:rsid w:val="00CE2AA0"/>
    <w:rsid w:val="00CE2AD8"/>
    <w:rsid w:val="00CE3067"/>
    <w:rsid w:val="00CE3513"/>
    <w:rsid w:val="00CE3919"/>
    <w:rsid w:val="00CE39B5"/>
    <w:rsid w:val="00CE39EC"/>
    <w:rsid w:val="00CE4EEA"/>
    <w:rsid w:val="00CE4FD4"/>
    <w:rsid w:val="00CE4FF2"/>
    <w:rsid w:val="00CE55D1"/>
    <w:rsid w:val="00CE57CA"/>
    <w:rsid w:val="00CE596B"/>
    <w:rsid w:val="00CE5C63"/>
    <w:rsid w:val="00CE5D81"/>
    <w:rsid w:val="00CE5EBC"/>
    <w:rsid w:val="00CE5FFF"/>
    <w:rsid w:val="00CE631C"/>
    <w:rsid w:val="00CE64C9"/>
    <w:rsid w:val="00CE6749"/>
    <w:rsid w:val="00CE6953"/>
    <w:rsid w:val="00CE6A70"/>
    <w:rsid w:val="00CE6D68"/>
    <w:rsid w:val="00CE6EC3"/>
    <w:rsid w:val="00CE7219"/>
    <w:rsid w:val="00CE73C6"/>
    <w:rsid w:val="00CE76A6"/>
    <w:rsid w:val="00CE788D"/>
    <w:rsid w:val="00CE7BDE"/>
    <w:rsid w:val="00CE7D72"/>
    <w:rsid w:val="00CF0364"/>
    <w:rsid w:val="00CF04E4"/>
    <w:rsid w:val="00CF052F"/>
    <w:rsid w:val="00CF085F"/>
    <w:rsid w:val="00CF0C7B"/>
    <w:rsid w:val="00CF0E3D"/>
    <w:rsid w:val="00CF0FA0"/>
    <w:rsid w:val="00CF0FD6"/>
    <w:rsid w:val="00CF1090"/>
    <w:rsid w:val="00CF1414"/>
    <w:rsid w:val="00CF15D5"/>
    <w:rsid w:val="00CF1812"/>
    <w:rsid w:val="00CF1966"/>
    <w:rsid w:val="00CF1D0A"/>
    <w:rsid w:val="00CF1DDE"/>
    <w:rsid w:val="00CF1E23"/>
    <w:rsid w:val="00CF214D"/>
    <w:rsid w:val="00CF2505"/>
    <w:rsid w:val="00CF2F53"/>
    <w:rsid w:val="00CF3041"/>
    <w:rsid w:val="00CF309A"/>
    <w:rsid w:val="00CF325D"/>
    <w:rsid w:val="00CF3502"/>
    <w:rsid w:val="00CF36A0"/>
    <w:rsid w:val="00CF37D0"/>
    <w:rsid w:val="00CF3EC3"/>
    <w:rsid w:val="00CF3EE2"/>
    <w:rsid w:val="00CF3F4A"/>
    <w:rsid w:val="00CF4323"/>
    <w:rsid w:val="00CF44B8"/>
    <w:rsid w:val="00CF4AA0"/>
    <w:rsid w:val="00CF4CA6"/>
    <w:rsid w:val="00CF50A5"/>
    <w:rsid w:val="00CF5190"/>
    <w:rsid w:val="00CF51BB"/>
    <w:rsid w:val="00CF522C"/>
    <w:rsid w:val="00CF524F"/>
    <w:rsid w:val="00CF5316"/>
    <w:rsid w:val="00CF5675"/>
    <w:rsid w:val="00CF58B5"/>
    <w:rsid w:val="00CF6038"/>
    <w:rsid w:val="00CF60B4"/>
    <w:rsid w:val="00CF6A39"/>
    <w:rsid w:val="00CF6AB4"/>
    <w:rsid w:val="00CF6C3F"/>
    <w:rsid w:val="00CF6F1A"/>
    <w:rsid w:val="00CF6F22"/>
    <w:rsid w:val="00CF6FA7"/>
    <w:rsid w:val="00CF7289"/>
    <w:rsid w:val="00CF73E4"/>
    <w:rsid w:val="00CF7920"/>
    <w:rsid w:val="00CF794B"/>
    <w:rsid w:val="00CF79EF"/>
    <w:rsid w:val="00CF7A44"/>
    <w:rsid w:val="00CF7F8B"/>
    <w:rsid w:val="00D00261"/>
    <w:rsid w:val="00D00284"/>
    <w:rsid w:val="00D00292"/>
    <w:rsid w:val="00D00448"/>
    <w:rsid w:val="00D007D5"/>
    <w:rsid w:val="00D00BC9"/>
    <w:rsid w:val="00D00CF0"/>
    <w:rsid w:val="00D012F2"/>
    <w:rsid w:val="00D0186E"/>
    <w:rsid w:val="00D018E4"/>
    <w:rsid w:val="00D020E9"/>
    <w:rsid w:val="00D0270E"/>
    <w:rsid w:val="00D0284D"/>
    <w:rsid w:val="00D02A06"/>
    <w:rsid w:val="00D03035"/>
    <w:rsid w:val="00D03DD2"/>
    <w:rsid w:val="00D04153"/>
    <w:rsid w:val="00D043C9"/>
    <w:rsid w:val="00D04586"/>
    <w:rsid w:val="00D053E2"/>
    <w:rsid w:val="00D05618"/>
    <w:rsid w:val="00D05860"/>
    <w:rsid w:val="00D058A6"/>
    <w:rsid w:val="00D05A80"/>
    <w:rsid w:val="00D05BA3"/>
    <w:rsid w:val="00D05F18"/>
    <w:rsid w:val="00D0606D"/>
    <w:rsid w:val="00D06581"/>
    <w:rsid w:val="00D06776"/>
    <w:rsid w:val="00D06B13"/>
    <w:rsid w:val="00D06D68"/>
    <w:rsid w:val="00D06E78"/>
    <w:rsid w:val="00D06F2F"/>
    <w:rsid w:val="00D0713E"/>
    <w:rsid w:val="00D074D1"/>
    <w:rsid w:val="00D07568"/>
    <w:rsid w:val="00D07775"/>
    <w:rsid w:val="00D07AFC"/>
    <w:rsid w:val="00D07B08"/>
    <w:rsid w:val="00D1023C"/>
    <w:rsid w:val="00D11139"/>
    <w:rsid w:val="00D1118B"/>
    <w:rsid w:val="00D117A9"/>
    <w:rsid w:val="00D1190C"/>
    <w:rsid w:val="00D11F57"/>
    <w:rsid w:val="00D12539"/>
    <w:rsid w:val="00D125C7"/>
    <w:rsid w:val="00D12821"/>
    <w:rsid w:val="00D12E36"/>
    <w:rsid w:val="00D1352B"/>
    <w:rsid w:val="00D13680"/>
    <w:rsid w:val="00D13A2B"/>
    <w:rsid w:val="00D13B5B"/>
    <w:rsid w:val="00D13D2E"/>
    <w:rsid w:val="00D13DEB"/>
    <w:rsid w:val="00D14C73"/>
    <w:rsid w:val="00D151EE"/>
    <w:rsid w:val="00D15AE0"/>
    <w:rsid w:val="00D15B47"/>
    <w:rsid w:val="00D1644F"/>
    <w:rsid w:val="00D1645E"/>
    <w:rsid w:val="00D165C6"/>
    <w:rsid w:val="00D16B8A"/>
    <w:rsid w:val="00D16ED9"/>
    <w:rsid w:val="00D175EC"/>
    <w:rsid w:val="00D17960"/>
    <w:rsid w:val="00D179FB"/>
    <w:rsid w:val="00D17B40"/>
    <w:rsid w:val="00D17C05"/>
    <w:rsid w:val="00D20D01"/>
    <w:rsid w:val="00D20D26"/>
    <w:rsid w:val="00D20E44"/>
    <w:rsid w:val="00D211FB"/>
    <w:rsid w:val="00D21667"/>
    <w:rsid w:val="00D21F15"/>
    <w:rsid w:val="00D22228"/>
    <w:rsid w:val="00D222AD"/>
    <w:rsid w:val="00D22621"/>
    <w:rsid w:val="00D228FC"/>
    <w:rsid w:val="00D22A82"/>
    <w:rsid w:val="00D235AC"/>
    <w:rsid w:val="00D23B8F"/>
    <w:rsid w:val="00D243CD"/>
    <w:rsid w:val="00D24E74"/>
    <w:rsid w:val="00D25584"/>
    <w:rsid w:val="00D258CB"/>
    <w:rsid w:val="00D2594C"/>
    <w:rsid w:val="00D25FA6"/>
    <w:rsid w:val="00D26839"/>
    <w:rsid w:val="00D26C06"/>
    <w:rsid w:val="00D26F40"/>
    <w:rsid w:val="00D27842"/>
    <w:rsid w:val="00D3025A"/>
    <w:rsid w:val="00D304E7"/>
    <w:rsid w:val="00D30A02"/>
    <w:rsid w:val="00D30E70"/>
    <w:rsid w:val="00D3105D"/>
    <w:rsid w:val="00D3116D"/>
    <w:rsid w:val="00D31214"/>
    <w:rsid w:val="00D31396"/>
    <w:rsid w:val="00D3139D"/>
    <w:rsid w:val="00D31598"/>
    <w:rsid w:val="00D315E9"/>
    <w:rsid w:val="00D318BD"/>
    <w:rsid w:val="00D31A7D"/>
    <w:rsid w:val="00D31C46"/>
    <w:rsid w:val="00D31ECA"/>
    <w:rsid w:val="00D325C6"/>
    <w:rsid w:val="00D32EC9"/>
    <w:rsid w:val="00D3349B"/>
    <w:rsid w:val="00D338B8"/>
    <w:rsid w:val="00D33997"/>
    <w:rsid w:val="00D33CA9"/>
    <w:rsid w:val="00D33DE6"/>
    <w:rsid w:val="00D33F43"/>
    <w:rsid w:val="00D34073"/>
    <w:rsid w:val="00D34ABC"/>
    <w:rsid w:val="00D34AD3"/>
    <w:rsid w:val="00D34BB8"/>
    <w:rsid w:val="00D350AD"/>
    <w:rsid w:val="00D350BA"/>
    <w:rsid w:val="00D35175"/>
    <w:rsid w:val="00D36017"/>
    <w:rsid w:val="00D36074"/>
    <w:rsid w:val="00D360DC"/>
    <w:rsid w:val="00D364D1"/>
    <w:rsid w:val="00D3676F"/>
    <w:rsid w:val="00D36863"/>
    <w:rsid w:val="00D37071"/>
    <w:rsid w:val="00D37149"/>
    <w:rsid w:val="00D375E4"/>
    <w:rsid w:val="00D37996"/>
    <w:rsid w:val="00D37B73"/>
    <w:rsid w:val="00D40133"/>
    <w:rsid w:val="00D4046D"/>
    <w:rsid w:val="00D40655"/>
    <w:rsid w:val="00D410A6"/>
    <w:rsid w:val="00D4142A"/>
    <w:rsid w:val="00D4142C"/>
    <w:rsid w:val="00D417C1"/>
    <w:rsid w:val="00D41BD0"/>
    <w:rsid w:val="00D41E8E"/>
    <w:rsid w:val="00D42038"/>
    <w:rsid w:val="00D42114"/>
    <w:rsid w:val="00D424E8"/>
    <w:rsid w:val="00D4256C"/>
    <w:rsid w:val="00D42A56"/>
    <w:rsid w:val="00D42A73"/>
    <w:rsid w:val="00D42EC3"/>
    <w:rsid w:val="00D42EFB"/>
    <w:rsid w:val="00D4304A"/>
    <w:rsid w:val="00D430D4"/>
    <w:rsid w:val="00D437DD"/>
    <w:rsid w:val="00D43908"/>
    <w:rsid w:val="00D440D7"/>
    <w:rsid w:val="00D44157"/>
    <w:rsid w:val="00D44C34"/>
    <w:rsid w:val="00D44C5A"/>
    <w:rsid w:val="00D44EDE"/>
    <w:rsid w:val="00D44F19"/>
    <w:rsid w:val="00D44FF2"/>
    <w:rsid w:val="00D45990"/>
    <w:rsid w:val="00D45A7E"/>
    <w:rsid w:val="00D45C27"/>
    <w:rsid w:val="00D45D0E"/>
    <w:rsid w:val="00D46313"/>
    <w:rsid w:val="00D468DF"/>
    <w:rsid w:val="00D46AD4"/>
    <w:rsid w:val="00D46BF0"/>
    <w:rsid w:val="00D46C43"/>
    <w:rsid w:val="00D46DFE"/>
    <w:rsid w:val="00D46E9A"/>
    <w:rsid w:val="00D470FC"/>
    <w:rsid w:val="00D473D6"/>
    <w:rsid w:val="00D47406"/>
    <w:rsid w:val="00D47417"/>
    <w:rsid w:val="00D47767"/>
    <w:rsid w:val="00D47A31"/>
    <w:rsid w:val="00D500A3"/>
    <w:rsid w:val="00D5033F"/>
    <w:rsid w:val="00D504BA"/>
    <w:rsid w:val="00D50719"/>
    <w:rsid w:val="00D50A8A"/>
    <w:rsid w:val="00D50B97"/>
    <w:rsid w:val="00D50C8B"/>
    <w:rsid w:val="00D50CE1"/>
    <w:rsid w:val="00D50D0B"/>
    <w:rsid w:val="00D50D4F"/>
    <w:rsid w:val="00D5122D"/>
    <w:rsid w:val="00D51235"/>
    <w:rsid w:val="00D5130C"/>
    <w:rsid w:val="00D5135E"/>
    <w:rsid w:val="00D515B0"/>
    <w:rsid w:val="00D51702"/>
    <w:rsid w:val="00D517B2"/>
    <w:rsid w:val="00D528A5"/>
    <w:rsid w:val="00D531F1"/>
    <w:rsid w:val="00D5342C"/>
    <w:rsid w:val="00D53B2C"/>
    <w:rsid w:val="00D54112"/>
    <w:rsid w:val="00D54199"/>
    <w:rsid w:val="00D54207"/>
    <w:rsid w:val="00D54A60"/>
    <w:rsid w:val="00D556FB"/>
    <w:rsid w:val="00D557D9"/>
    <w:rsid w:val="00D55802"/>
    <w:rsid w:val="00D5598F"/>
    <w:rsid w:val="00D56299"/>
    <w:rsid w:val="00D5641E"/>
    <w:rsid w:val="00D56664"/>
    <w:rsid w:val="00D568A9"/>
    <w:rsid w:val="00D56BED"/>
    <w:rsid w:val="00D56D04"/>
    <w:rsid w:val="00D56F96"/>
    <w:rsid w:val="00D575EA"/>
    <w:rsid w:val="00D578E1"/>
    <w:rsid w:val="00D57C33"/>
    <w:rsid w:val="00D57D80"/>
    <w:rsid w:val="00D57DC8"/>
    <w:rsid w:val="00D6003F"/>
    <w:rsid w:val="00D60528"/>
    <w:rsid w:val="00D60BB5"/>
    <w:rsid w:val="00D610F8"/>
    <w:rsid w:val="00D61838"/>
    <w:rsid w:val="00D619A4"/>
    <w:rsid w:val="00D626BB"/>
    <w:rsid w:val="00D62936"/>
    <w:rsid w:val="00D62B6E"/>
    <w:rsid w:val="00D62CFB"/>
    <w:rsid w:val="00D62E68"/>
    <w:rsid w:val="00D6325D"/>
    <w:rsid w:val="00D63334"/>
    <w:rsid w:val="00D6358C"/>
    <w:rsid w:val="00D638DA"/>
    <w:rsid w:val="00D63C8A"/>
    <w:rsid w:val="00D63FBA"/>
    <w:rsid w:val="00D63FC4"/>
    <w:rsid w:val="00D640B9"/>
    <w:rsid w:val="00D645F7"/>
    <w:rsid w:val="00D64694"/>
    <w:rsid w:val="00D648D8"/>
    <w:rsid w:val="00D64908"/>
    <w:rsid w:val="00D64A1D"/>
    <w:rsid w:val="00D64B17"/>
    <w:rsid w:val="00D64BF6"/>
    <w:rsid w:val="00D64C41"/>
    <w:rsid w:val="00D64FBD"/>
    <w:rsid w:val="00D64FCB"/>
    <w:rsid w:val="00D65496"/>
    <w:rsid w:val="00D65503"/>
    <w:rsid w:val="00D655F7"/>
    <w:rsid w:val="00D65992"/>
    <w:rsid w:val="00D65A8D"/>
    <w:rsid w:val="00D664EA"/>
    <w:rsid w:val="00D66526"/>
    <w:rsid w:val="00D66682"/>
    <w:rsid w:val="00D6736C"/>
    <w:rsid w:val="00D67520"/>
    <w:rsid w:val="00D67532"/>
    <w:rsid w:val="00D675EC"/>
    <w:rsid w:val="00D67879"/>
    <w:rsid w:val="00D678F8"/>
    <w:rsid w:val="00D70284"/>
    <w:rsid w:val="00D70462"/>
    <w:rsid w:val="00D70631"/>
    <w:rsid w:val="00D70632"/>
    <w:rsid w:val="00D70A33"/>
    <w:rsid w:val="00D70A8B"/>
    <w:rsid w:val="00D70BB2"/>
    <w:rsid w:val="00D70CBF"/>
    <w:rsid w:val="00D70D0C"/>
    <w:rsid w:val="00D70D1B"/>
    <w:rsid w:val="00D71383"/>
    <w:rsid w:val="00D713A0"/>
    <w:rsid w:val="00D713E6"/>
    <w:rsid w:val="00D71631"/>
    <w:rsid w:val="00D71A06"/>
    <w:rsid w:val="00D71B3B"/>
    <w:rsid w:val="00D71E11"/>
    <w:rsid w:val="00D71E7D"/>
    <w:rsid w:val="00D7202C"/>
    <w:rsid w:val="00D720B8"/>
    <w:rsid w:val="00D726DB"/>
    <w:rsid w:val="00D72A73"/>
    <w:rsid w:val="00D72AE2"/>
    <w:rsid w:val="00D72C9C"/>
    <w:rsid w:val="00D734CF"/>
    <w:rsid w:val="00D74515"/>
    <w:rsid w:val="00D75118"/>
    <w:rsid w:val="00D75365"/>
    <w:rsid w:val="00D75953"/>
    <w:rsid w:val="00D75AE7"/>
    <w:rsid w:val="00D75BAF"/>
    <w:rsid w:val="00D763C3"/>
    <w:rsid w:val="00D7678D"/>
    <w:rsid w:val="00D767E4"/>
    <w:rsid w:val="00D768D7"/>
    <w:rsid w:val="00D76FCD"/>
    <w:rsid w:val="00D775CB"/>
    <w:rsid w:val="00D7773A"/>
    <w:rsid w:val="00D77899"/>
    <w:rsid w:val="00D778C0"/>
    <w:rsid w:val="00D779B0"/>
    <w:rsid w:val="00D779F0"/>
    <w:rsid w:val="00D77A89"/>
    <w:rsid w:val="00D77D83"/>
    <w:rsid w:val="00D80D93"/>
    <w:rsid w:val="00D81383"/>
    <w:rsid w:val="00D81A09"/>
    <w:rsid w:val="00D81A87"/>
    <w:rsid w:val="00D81D39"/>
    <w:rsid w:val="00D8224D"/>
    <w:rsid w:val="00D82868"/>
    <w:rsid w:val="00D82FC6"/>
    <w:rsid w:val="00D831B8"/>
    <w:rsid w:val="00D83971"/>
    <w:rsid w:val="00D83D24"/>
    <w:rsid w:val="00D83EBF"/>
    <w:rsid w:val="00D83EE6"/>
    <w:rsid w:val="00D85758"/>
    <w:rsid w:val="00D85886"/>
    <w:rsid w:val="00D85ABD"/>
    <w:rsid w:val="00D85C2D"/>
    <w:rsid w:val="00D85E72"/>
    <w:rsid w:val="00D86256"/>
    <w:rsid w:val="00D8626B"/>
    <w:rsid w:val="00D8639E"/>
    <w:rsid w:val="00D8647F"/>
    <w:rsid w:val="00D864E3"/>
    <w:rsid w:val="00D865EB"/>
    <w:rsid w:val="00D86C2B"/>
    <w:rsid w:val="00D86D7F"/>
    <w:rsid w:val="00D86EF5"/>
    <w:rsid w:val="00D86EFB"/>
    <w:rsid w:val="00D86F88"/>
    <w:rsid w:val="00D86FAC"/>
    <w:rsid w:val="00D871C6"/>
    <w:rsid w:val="00D873F9"/>
    <w:rsid w:val="00D8755C"/>
    <w:rsid w:val="00D876BF"/>
    <w:rsid w:val="00D879BC"/>
    <w:rsid w:val="00D90088"/>
    <w:rsid w:val="00D9078F"/>
    <w:rsid w:val="00D90AA5"/>
    <w:rsid w:val="00D90DE4"/>
    <w:rsid w:val="00D90E88"/>
    <w:rsid w:val="00D91163"/>
    <w:rsid w:val="00D91C2F"/>
    <w:rsid w:val="00D91E28"/>
    <w:rsid w:val="00D91ECD"/>
    <w:rsid w:val="00D91F56"/>
    <w:rsid w:val="00D91FBE"/>
    <w:rsid w:val="00D922C8"/>
    <w:rsid w:val="00D922D4"/>
    <w:rsid w:val="00D92455"/>
    <w:rsid w:val="00D92AC0"/>
    <w:rsid w:val="00D92AF2"/>
    <w:rsid w:val="00D92C89"/>
    <w:rsid w:val="00D92DB7"/>
    <w:rsid w:val="00D92FED"/>
    <w:rsid w:val="00D93102"/>
    <w:rsid w:val="00D93112"/>
    <w:rsid w:val="00D93744"/>
    <w:rsid w:val="00D9380F"/>
    <w:rsid w:val="00D93A71"/>
    <w:rsid w:val="00D940CD"/>
    <w:rsid w:val="00D94262"/>
    <w:rsid w:val="00D94F89"/>
    <w:rsid w:val="00D94FAB"/>
    <w:rsid w:val="00D9563A"/>
    <w:rsid w:val="00D956D6"/>
    <w:rsid w:val="00D9571D"/>
    <w:rsid w:val="00D957D2"/>
    <w:rsid w:val="00D95835"/>
    <w:rsid w:val="00D959D3"/>
    <w:rsid w:val="00D95B98"/>
    <w:rsid w:val="00D95D6B"/>
    <w:rsid w:val="00D964B6"/>
    <w:rsid w:val="00D964B8"/>
    <w:rsid w:val="00D964E4"/>
    <w:rsid w:val="00D96589"/>
    <w:rsid w:val="00D966AE"/>
    <w:rsid w:val="00D966B2"/>
    <w:rsid w:val="00D968F1"/>
    <w:rsid w:val="00D96E35"/>
    <w:rsid w:val="00D9710A"/>
    <w:rsid w:val="00D97116"/>
    <w:rsid w:val="00D978BD"/>
    <w:rsid w:val="00D97C5C"/>
    <w:rsid w:val="00DA0036"/>
    <w:rsid w:val="00DA0078"/>
    <w:rsid w:val="00DA02AF"/>
    <w:rsid w:val="00DA0A79"/>
    <w:rsid w:val="00DA0DF3"/>
    <w:rsid w:val="00DA123C"/>
    <w:rsid w:val="00DA1B17"/>
    <w:rsid w:val="00DA1D2E"/>
    <w:rsid w:val="00DA2062"/>
    <w:rsid w:val="00DA23B0"/>
    <w:rsid w:val="00DA25A0"/>
    <w:rsid w:val="00DA28D5"/>
    <w:rsid w:val="00DA2B69"/>
    <w:rsid w:val="00DA2B6E"/>
    <w:rsid w:val="00DA2BE4"/>
    <w:rsid w:val="00DA2D01"/>
    <w:rsid w:val="00DA31AE"/>
    <w:rsid w:val="00DA3367"/>
    <w:rsid w:val="00DA357D"/>
    <w:rsid w:val="00DA3767"/>
    <w:rsid w:val="00DA39DC"/>
    <w:rsid w:val="00DA3BCC"/>
    <w:rsid w:val="00DA3E61"/>
    <w:rsid w:val="00DA40F0"/>
    <w:rsid w:val="00DA4294"/>
    <w:rsid w:val="00DA4338"/>
    <w:rsid w:val="00DA4563"/>
    <w:rsid w:val="00DA4AD7"/>
    <w:rsid w:val="00DA4AE7"/>
    <w:rsid w:val="00DA4B53"/>
    <w:rsid w:val="00DA4B80"/>
    <w:rsid w:val="00DA4C4A"/>
    <w:rsid w:val="00DA4DCD"/>
    <w:rsid w:val="00DA5053"/>
    <w:rsid w:val="00DA5F62"/>
    <w:rsid w:val="00DA66B7"/>
    <w:rsid w:val="00DA66E9"/>
    <w:rsid w:val="00DA67F9"/>
    <w:rsid w:val="00DA78FC"/>
    <w:rsid w:val="00DA7B01"/>
    <w:rsid w:val="00DA7EF6"/>
    <w:rsid w:val="00DB020D"/>
    <w:rsid w:val="00DB0972"/>
    <w:rsid w:val="00DB1965"/>
    <w:rsid w:val="00DB1E48"/>
    <w:rsid w:val="00DB2841"/>
    <w:rsid w:val="00DB2C07"/>
    <w:rsid w:val="00DB305B"/>
    <w:rsid w:val="00DB3074"/>
    <w:rsid w:val="00DB3547"/>
    <w:rsid w:val="00DB38FF"/>
    <w:rsid w:val="00DB3F75"/>
    <w:rsid w:val="00DB40A9"/>
    <w:rsid w:val="00DB43E7"/>
    <w:rsid w:val="00DB4669"/>
    <w:rsid w:val="00DB49C9"/>
    <w:rsid w:val="00DB4CE1"/>
    <w:rsid w:val="00DB4E43"/>
    <w:rsid w:val="00DB55F4"/>
    <w:rsid w:val="00DB571F"/>
    <w:rsid w:val="00DB5940"/>
    <w:rsid w:val="00DB5B06"/>
    <w:rsid w:val="00DB5D58"/>
    <w:rsid w:val="00DB5F7C"/>
    <w:rsid w:val="00DB63D8"/>
    <w:rsid w:val="00DB666B"/>
    <w:rsid w:val="00DB6922"/>
    <w:rsid w:val="00DB6AA4"/>
    <w:rsid w:val="00DB6ADB"/>
    <w:rsid w:val="00DB6B8B"/>
    <w:rsid w:val="00DB6E99"/>
    <w:rsid w:val="00DB7473"/>
    <w:rsid w:val="00DB7E91"/>
    <w:rsid w:val="00DC0D91"/>
    <w:rsid w:val="00DC0D94"/>
    <w:rsid w:val="00DC0FAA"/>
    <w:rsid w:val="00DC17AB"/>
    <w:rsid w:val="00DC19FC"/>
    <w:rsid w:val="00DC2109"/>
    <w:rsid w:val="00DC243F"/>
    <w:rsid w:val="00DC25F2"/>
    <w:rsid w:val="00DC26DB"/>
    <w:rsid w:val="00DC29E5"/>
    <w:rsid w:val="00DC322F"/>
    <w:rsid w:val="00DC335B"/>
    <w:rsid w:val="00DC349E"/>
    <w:rsid w:val="00DC368B"/>
    <w:rsid w:val="00DC39E5"/>
    <w:rsid w:val="00DC3F84"/>
    <w:rsid w:val="00DC40C0"/>
    <w:rsid w:val="00DC40DD"/>
    <w:rsid w:val="00DC4185"/>
    <w:rsid w:val="00DC4521"/>
    <w:rsid w:val="00DC4854"/>
    <w:rsid w:val="00DC4A38"/>
    <w:rsid w:val="00DC4B02"/>
    <w:rsid w:val="00DC5313"/>
    <w:rsid w:val="00DC5508"/>
    <w:rsid w:val="00DC5582"/>
    <w:rsid w:val="00DC60B7"/>
    <w:rsid w:val="00DC623A"/>
    <w:rsid w:val="00DC67A1"/>
    <w:rsid w:val="00DC705B"/>
    <w:rsid w:val="00DC7316"/>
    <w:rsid w:val="00DC774D"/>
    <w:rsid w:val="00DC7B0B"/>
    <w:rsid w:val="00DC7B4B"/>
    <w:rsid w:val="00DD020E"/>
    <w:rsid w:val="00DD0226"/>
    <w:rsid w:val="00DD05CF"/>
    <w:rsid w:val="00DD0675"/>
    <w:rsid w:val="00DD06E4"/>
    <w:rsid w:val="00DD0A05"/>
    <w:rsid w:val="00DD0E9C"/>
    <w:rsid w:val="00DD12C3"/>
    <w:rsid w:val="00DD161A"/>
    <w:rsid w:val="00DD1B81"/>
    <w:rsid w:val="00DD1C85"/>
    <w:rsid w:val="00DD1F49"/>
    <w:rsid w:val="00DD1FA7"/>
    <w:rsid w:val="00DD2308"/>
    <w:rsid w:val="00DD235B"/>
    <w:rsid w:val="00DD2730"/>
    <w:rsid w:val="00DD2870"/>
    <w:rsid w:val="00DD2DC9"/>
    <w:rsid w:val="00DD2EBE"/>
    <w:rsid w:val="00DD35AA"/>
    <w:rsid w:val="00DD39C9"/>
    <w:rsid w:val="00DD433C"/>
    <w:rsid w:val="00DD4380"/>
    <w:rsid w:val="00DD4789"/>
    <w:rsid w:val="00DD4A81"/>
    <w:rsid w:val="00DD5396"/>
    <w:rsid w:val="00DD5742"/>
    <w:rsid w:val="00DD5868"/>
    <w:rsid w:val="00DD64E9"/>
    <w:rsid w:val="00DD64F5"/>
    <w:rsid w:val="00DD669A"/>
    <w:rsid w:val="00DD695F"/>
    <w:rsid w:val="00DD6ADB"/>
    <w:rsid w:val="00DD6C4C"/>
    <w:rsid w:val="00DD7063"/>
    <w:rsid w:val="00DD7257"/>
    <w:rsid w:val="00DD7A6A"/>
    <w:rsid w:val="00DE045B"/>
    <w:rsid w:val="00DE048D"/>
    <w:rsid w:val="00DE05BD"/>
    <w:rsid w:val="00DE09C7"/>
    <w:rsid w:val="00DE0FC1"/>
    <w:rsid w:val="00DE11BC"/>
    <w:rsid w:val="00DE122E"/>
    <w:rsid w:val="00DE137A"/>
    <w:rsid w:val="00DE16F4"/>
    <w:rsid w:val="00DE1B32"/>
    <w:rsid w:val="00DE1DE2"/>
    <w:rsid w:val="00DE2284"/>
    <w:rsid w:val="00DE22E6"/>
    <w:rsid w:val="00DE268E"/>
    <w:rsid w:val="00DE2AA1"/>
    <w:rsid w:val="00DE2C28"/>
    <w:rsid w:val="00DE2DBF"/>
    <w:rsid w:val="00DE30DA"/>
    <w:rsid w:val="00DE3175"/>
    <w:rsid w:val="00DE31A8"/>
    <w:rsid w:val="00DE370D"/>
    <w:rsid w:val="00DE3A2B"/>
    <w:rsid w:val="00DE3A4C"/>
    <w:rsid w:val="00DE3B1F"/>
    <w:rsid w:val="00DE3B32"/>
    <w:rsid w:val="00DE3E96"/>
    <w:rsid w:val="00DE3F77"/>
    <w:rsid w:val="00DE48D4"/>
    <w:rsid w:val="00DE4950"/>
    <w:rsid w:val="00DE49F4"/>
    <w:rsid w:val="00DE4B26"/>
    <w:rsid w:val="00DE4BA7"/>
    <w:rsid w:val="00DE4EB1"/>
    <w:rsid w:val="00DE52C6"/>
    <w:rsid w:val="00DE5661"/>
    <w:rsid w:val="00DE5BBE"/>
    <w:rsid w:val="00DE5E09"/>
    <w:rsid w:val="00DE5F0C"/>
    <w:rsid w:val="00DE606C"/>
    <w:rsid w:val="00DE6D8D"/>
    <w:rsid w:val="00DE709E"/>
    <w:rsid w:val="00DE7286"/>
    <w:rsid w:val="00DE7535"/>
    <w:rsid w:val="00DE764F"/>
    <w:rsid w:val="00DE7723"/>
    <w:rsid w:val="00DE7740"/>
    <w:rsid w:val="00DE79C3"/>
    <w:rsid w:val="00DE7AB9"/>
    <w:rsid w:val="00DF001A"/>
    <w:rsid w:val="00DF02F5"/>
    <w:rsid w:val="00DF0547"/>
    <w:rsid w:val="00DF05AF"/>
    <w:rsid w:val="00DF076B"/>
    <w:rsid w:val="00DF0945"/>
    <w:rsid w:val="00DF09E3"/>
    <w:rsid w:val="00DF0E6A"/>
    <w:rsid w:val="00DF1622"/>
    <w:rsid w:val="00DF175A"/>
    <w:rsid w:val="00DF18A2"/>
    <w:rsid w:val="00DF19D8"/>
    <w:rsid w:val="00DF1AAA"/>
    <w:rsid w:val="00DF1B20"/>
    <w:rsid w:val="00DF20B6"/>
    <w:rsid w:val="00DF20E9"/>
    <w:rsid w:val="00DF2B18"/>
    <w:rsid w:val="00DF2C07"/>
    <w:rsid w:val="00DF2F25"/>
    <w:rsid w:val="00DF3220"/>
    <w:rsid w:val="00DF3B8F"/>
    <w:rsid w:val="00DF3C09"/>
    <w:rsid w:val="00DF3E2A"/>
    <w:rsid w:val="00DF4560"/>
    <w:rsid w:val="00DF47CB"/>
    <w:rsid w:val="00DF4B3B"/>
    <w:rsid w:val="00DF4BE4"/>
    <w:rsid w:val="00DF4CCF"/>
    <w:rsid w:val="00DF4DC8"/>
    <w:rsid w:val="00DF5404"/>
    <w:rsid w:val="00DF5832"/>
    <w:rsid w:val="00DF5ACF"/>
    <w:rsid w:val="00DF5E85"/>
    <w:rsid w:val="00DF63C2"/>
    <w:rsid w:val="00DF63D1"/>
    <w:rsid w:val="00DF69FE"/>
    <w:rsid w:val="00DF6A47"/>
    <w:rsid w:val="00DF6CE0"/>
    <w:rsid w:val="00DF6F3A"/>
    <w:rsid w:val="00DF719A"/>
    <w:rsid w:val="00DF74A8"/>
    <w:rsid w:val="00DF7D45"/>
    <w:rsid w:val="00DF7F58"/>
    <w:rsid w:val="00E00098"/>
    <w:rsid w:val="00E001F4"/>
    <w:rsid w:val="00E00473"/>
    <w:rsid w:val="00E0073C"/>
    <w:rsid w:val="00E007B6"/>
    <w:rsid w:val="00E008D7"/>
    <w:rsid w:val="00E00BAB"/>
    <w:rsid w:val="00E00DCF"/>
    <w:rsid w:val="00E0110B"/>
    <w:rsid w:val="00E01229"/>
    <w:rsid w:val="00E0179B"/>
    <w:rsid w:val="00E01B25"/>
    <w:rsid w:val="00E01D14"/>
    <w:rsid w:val="00E021B1"/>
    <w:rsid w:val="00E027E1"/>
    <w:rsid w:val="00E02DC7"/>
    <w:rsid w:val="00E034B5"/>
    <w:rsid w:val="00E035C7"/>
    <w:rsid w:val="00E035F8"/>
    <w:rsid w:val="00E0361D"/>
    <w:rsid w:val="00E039A7"/>
    <w:rsid w:val="00E03F23"/>
    <w:rsid w:val="00E03F91"/>
    <w:rsid w:val="00E04183"/>
    <w:rsid w:val="00E04DD8"/>
    <w:rsid w:val="00E05375"/>
    <w:rsid w:val="00E05421"/>
    <w:rsid w:val="00E05455"/>
    <w:rsid w:val="00E058D4"/>
    <w:rsid w:val="00E0593C"/>
    <w:rsid w:val="00E062B1"/>
    <w:rsid w:val="00E06688"/>
    <w:rsid w:val="00E06856"/>
    <w:rsid w:val="00E07454"/>
    <w:rsid w:val="00E076A2"/>
    <w:rsid w:val="00E0772A"/>
    <w:rsid w:val="00E0773C"/>
    <w:rsid w:val="00E07760"/>
    <w:rsid w:val="00E0787E"/>
    <w:rsid w:val="00E078A3"/>
    <w:rsid w:val="00E079D3"/>
    <w:rsid w:val="00E07CF3"/>
    <w:rsid w:val="00E07EEF"/>
    <w:rsid w:val="00E1058C"/>
    <w:rsid w:val="00E10C9F"/>
    <w:rsid w:val="00E1103E"/>
    <w:rsid w:val="00E11066"/>
    <w:rsid w:val="00E11262"/>
    <w:rsid w:val="00E11310"/>
    <w:rsid w:val="00E11486"/>
    <w:rsid w:val="00E119B3"/>
    <w:rsid w:val="00E11C9C"/>
    <w:rsid w:val="00E11D75"/>
    <w:rsid w:val="00E120FD"/>
    <w:rsid w:val="00E122ED"/>
    <w:rsid w:val="00E12393"/>
    <w:rsid w:val="00E12592"/>
    <w:rsid w:val="00E125EE"/>
    <w:rsid w:val="00E1297B"/>
    <w:rsid w:val="00E13091"/>
    <w:rsid w:val="00E1319D"/>
    <w:rsid w:val="00E14432"/>
    <w:rsid w:val="00E14D98"/>
    <w:rsid w:val="00E15494"/>
    <w:rsid w:val="00E155FE"/>
    <w:rsid w:val="00E156FC"/>
    <w:rsid w:val="00E16157"/>
    <w:rsid w:val="00E16429"/>
    <w:rsid w:val="00E16438"/>
    <w:rsid w:val="00E16486"/>
    <w:rsid w:val="00E1666E"/>
    <w:rsid w:val="00E166B1"/>
    <w:rsid w:val="00E168C3"/>
    <w:rsid w:val="00E16963"/>
    <w:rsid w:val="00E16E12"/>
    <w:rsid w:val="00E172F5"/>
    <w:rsid w:val="00E17313"/>
    <w:rsid w:val="00E17559"/>
    <w:rsid w:val="00E176CA"/>
    <w:rsid w:val="00E17771"/>
    <w:rsid w:val="00E17A9A"/>
    <w:rsid w:val="00E17AA2"/>
    <w:rsid w:val="00E208C0"/>
    <w:rsid w:val="00E20B44"/>
    <w:rsid w:val="00E20BB7"/>
    <w:rsid w:val="00E212F9"/>
    <w:rsid w:val="00E21951"/>
    <w:rsid w:val="00E21A56"/>
    <w:rsid w:val="00E21DB6"/>
    <w:rsid w:val="00E21E2C"/>
    <w:rsid w:val="00E21E8A"/>
    <w:rsid w:val="00E22039"/>
    <w:rsid w:val="00E228A4"/>
    <w:rsid w:val="00E228EB"/>
    <w:rsid w:val="00E22E88"/>
    <w:rsid w:val="00E22FC0"/>
    <w:rsid w:val="00E231DD"/>
    <w:rsid w:val="00E2391E"/>
    <w:rsid w:val="00E23967"/>
    <w:rsid w:val="00E23A6E"/>
    <w:rsid w:val="00E23FAE"/>
    <w:rsid w:val="00E240BD"/>
    <w:rsid w:val="00E242A1"/>
    <w:rsid w:val="00E248B0"/>
    <w:rsid w:val="00E2492E"/>
    <w:rsid w:val="00E24A29"/>
    <w:rsid w:val="00E24FBC"/>
    <w:rsid w:val="00E24FC3"/>
    <w:rsid w:val="00E25ED8"/>
    <w:rsid w:val="00E25FCE"/>
    <w:rsid w:val="00E2608E"/>
    <w:rsid w:val="00E2660B"/>
    <w:rsid w:val="00E266DC"/>
    <w:rsid w:val="00E268EA"/>
    <w:rsid w:val="00E2692F"/>
    <w:rsid w:val="00E2695C"/>
    <w:rsid w:val="00E26F2D"/>
    <w:rsid w:val="00E27148"/>
    <w:rsid w:val="00E272D2"/>
    <w:rsid w:val="00E2747F"/>
    <w:rsid w:val="00E277AA"/>
    <w:rsid w:val="00E30012"/>
    <w:rsid w:val="00E30218"/>
    <w:rsid w:val="00E309AF"/>
    <w:rsid w:val="00E30C3D"/>
    <w:rsid w:val="00E30C6A"/>
    <w:rsid w:val="00E30CD4"/>
    <w:rsid w:val="00E31457"/>
    <w:rsid w:val="00E314E6"/>
    <w:rsid w:val="00E316E3"/>
    <w:rsid w:val="00E317E1"/>
    <w:rsid w:val="00E31849"/>
    <w:rsid w:val="00E31D38"/>
    <w:rsid w:val="00E32164"/>
    <w:rsid w:val="00E3221E"/>
    <w:rsid w:val="00E322B2"/>
    <w:rsid w:val="00E324AA"/>
    <w:rsid w:val="00E32CE3"/>
    <w:rsid w:val="00E32D75"/>
    <w:rsid w:val="00E33328"/>
    <w:rsid w:val="00E33548"/>
    <w:rsid w:val="00E3394A"/>
    <w:rsid w:val="00E33A58"/>
    <w:rsid w:val="00E33A66"/>
    <w:rsid w:val="00E33F33"/>
    <w:rsid w:val="00E34653"/>
    <w:rsid w:val="00E346EF"/>
    <w:rsid w:val="00E34A7B"/>
    <w:rsid w:val="00E34C7A"/>
    <w:rsid w:val="00E34E11"/>
    <w:rsid w:val="00E34ED2"/>
    <w:rsid w:val="00E35170"/>
    <w:rsid w:val="00E35ADD"/>
    <w:rsid w:val="00E35CF5"/>
    <w:rsid w:val="00E35F7F"/>
    <w:rsid w:val="00E35FB5"/>
    <w:rsid w:val="00E36707"/>
    <w:rsid w:val="00E36709"/>
    <w:rsid w:val="00E368F2"/>
    <w:rsid w:val="00E369D9"/>
    <w:rsid w:val="00E36CAD"/>
    <w:rsid w:val="00E36D9B"/>
    <w:rsid w:val="00E36E2A"/>
    <w:rsid w:val="00E36F28"/>
    <w:rsid w:val="00E37880"/>
    <w:rsid w:val="00E37A30"/>
    <w:rsid w:val="00E37DB7"/>
    <w:rsid w:val="00E37FEA"/>
    <w:rsid w:val="00E40500"/>
    <w:rsid w:val="00E407AA"/>
    <w:rsid w:val="00E409BB"/>
    <w:rsid w:val="00E40D92"/>
    <w:rsid w:val="00E40E2A"/>
    <w:rsid w:val="00E40EEA"/>
    <w:rsid w:val="00E4109D"/>
    <w:rsid w:val="00E41201"/>
    <w:rsid w:val="00E417CE"/>
    <w:rsid w:val="00E420F6"/>
    <w:rsid w:val="00E422E0"/>
    <w:rsid w:val="00E428AF"/>
    <w:rsid w:val="00E42D5A"/>
    <w:rsid w:val="00E43306"/>
    <w:rsid w:val="00E43667"/>
    <w:rsid w:val="00E43849"/>
    <w:rsid w:val="00E43AFF"/>
    <w:rsid w:val="00E43F6D"/>
    <w:rsid w:val="00E441E2"/>
    <w:rsid w:val="00E44382"/>
    <w:rsid w:val="00E4459E"/>
    <w:rsid w:val="00E4472E"/>
    <w:rsid w:val="00E44738"/>
    <w:rsid w:val="00E44B05"/>
    <w:rsid w:val="00E46079"/>
    <w:rsid w:val="00E4624A"/>
    <w:rsid w:val="00E464BB"/>
    <w:rsid w:val="00E46655"/>
    <w:rsid w:val="00E46D40"/>
    <w:rsid w:val="00E47C51"/>
    <w:rsid w:val="00E50620"/>
    <w:rsid w:val="00E50AF4"/>
    <w:rsid w:val="00E50B08"/>
    <w:rsid w:val="00E50B0C"/>
    <w:rsid w:val="00E50B5A"/>
    <w:rsid w:val="00E50F1D"/>
    <w:rsid w:val="00E510FE"/>
    <w:rsid w:val="00E51121"/>
    <w:rsid w:val="00E5117F"/>
    <w:rsid w:val="00E512EB"/>
    <w:rsid w:val="00E51475"/>
    <w:rsid w:val="00E5197D"/>
    <w:rsid w:val="00E51CA7"/>
    <w:rsid w:val="00E51F56"/>
    <w:rsid w:val="00E52D7D"/>
    <w:rsid w:val="00E540D3"/>
    <w:rsid w:val="00E5422C"/>
    <w:rsid w:val="00E5457C"/>
    <w:rsid w:val="00E54BD0"/>
    <w:rsid w:val="00E55046"/>
    <w:rsid w:val="00E55261"/>
    <w:rsid w:val="00E55701"/>
    <w:rsid w:val="00E558D7"/>
    <w:rsid w:val="00E5614E"/>
    <w:rsid w:val="00E5654A"/>
    <w:rsid w:val="00E56675"/>
    <w:rsid w:val="00E56C51"/>
    <w:rsid w:val="00E56D9D"/>
    <w:rsid w:val="00E57155"/>
    <w:rsid w:val="00E571F3"/>
    <w:rsid w:val="00E5737B"/>
    <w:rsid w:val="00E57414"/>
    <w:rsid w:val="00E574DC"/>
    <w:rsid w:val="00E576D2"/>
    <w:rsid w:val="00E5794C"/>
    <w:rsid w:val="00E57B58"/>
    <w:rsid w:val="00E60AEF"/>
    <w:rsid w:val="00E60CBA"/>
    <w:rsid w:val="00E60D5C"/>
    <w:rsid w:val="00E60DB2"/>
    <w:rsid w:val="00E614E9"/>
    <w:rsid w:val="00E6167F"/>
    <w:rsid w:val="00E61AC8"/>
    <w:rsid w:val="00E61D1B"/>
    <w:rsid w:val="00E61D44"/>
    <w:rsid w:val="00E61F90"/>
    <w:rsid w:val="00E621F8"/>
    <w:rsid w:val="00E628BA"/>
    <w:rsid w:val="00E62943"/>
    <w:rsid w:val="00E62CFC"/>
    <w:rsid w:val="00E62F7D"/>
    <w:rsid w:val="00E62FC8"/>
    <w:rsid w:val="00E6308C"/>
    <w:rsid w:val="00E6329D"/>
    <w:rsid w:val="00E632C6"/>
    <w:rsid w:val="00E63349"/>
    <w:rsid w:val="00E6386F"/>
    <w:rsid w:val="00E63EE0"/>
    <w:rsid w:val="00E642E5"/>
    <w:rsid w:val="00E643D9"/>
    <w:rsid w:val="00E645AC"/>
    <w:rsid w:val="00E64983"/>
    <w:rsid w:val="00E64D15"/>
    <w:rsid w:val="00E64F8C"/>
    <w:rsid w:val="00E651DF"/>
    <w:rsid w:val="00E65257"/>
    <w:rsid w:val="00E6527E"/>
    <w:rsid w:val="00E65611"/>
    <w:rsid w:val="00E656E2"/>
    <w:rsid w:val="00E657ED"/>
    <w:rsid w:val="00E65AE8"/>
    <w:rsid w:val="00E65CAC"/>
    <w:rsid w:val="00E65F3C"/>
    <w:rsid w:val="00E662F0"/>
    <w:rsid w:val="00E66356"/>
    <w:rsid w:val="00E66901"/>
    <w:rsid w:val="00E66914"/>
    <w:rsid w:val="00E66AA3"/>
    <w:rsid w:val="00E66B83"/>
    <w:rsid w:val="00E66F04"/>
    <w:rsid w:val="00E673DC"/>
    <w:rsid w:val="00E6750C"/>
    <w:rsid w:val="00E676DC"/>
    <w:rsid w:val="00E678A0"/>
    <w:rsid w:val="00E67ACA"/>
    <w:rsid w:val="00E67B61"/>
    <w:rsid w:val="00E70134"/>
    <w:rsid w:val="00E705FF"/>
    <w:rsid w:val="00E70AE5"/>
    <w:rsid w:val="00E70FBF"/>
    <w:rsid w:val="00E7103D"/>
    <w:rsid w:val="00E711C0"/>
    <w:rsid w:val="00E7140A"/>
    <w:rsid w:val="00E71561"/>
    <w:rsid w:val="00E717CB"/>
    <w:rsid w:val="00E71BDC"/>
    <w:rsid w:val="00E72152"/>
    <w:rsid w:val="00E72A27"/>
    <w:rsid w:val="00E72EF2"/>
    <w:rsid w:val="00E72F51"/>
    <w:rsid w:val="00E7345A"/>
    <w:rsid w:val="00E735CA"/>
    <w:rsid w:val="00E739CE"/>
    <w:rsid w:val="00E73E85"/>
    <w:rsid w:val="00E74410"/>
    <w:rsid w:val="00E746B2"/>
    <w:rsid w:val="00E74D25"/>
    <w:rsid w:val="00E74E1C"/>
    <w:rsid w:val="00E74F1C"/>
    <w:rsid w:val="00E75D84"/>
    <w:rsid w:val="00E76454"/>
    <w:rsid w:val="00E7655C"/>
    <w:rsid w:val="00E76860"/>
    <w:rsid w:val="00E77429"/>
    <w:rsid w:val="00E77889"/>
    <w:rsid w:val="00E77D32"/>
    <w:rsid w:val="00E77D83"/>
    <w:rsid w:val="00E77E0D"/>
    <w:rsid w:val="00E802D6"/>
    <w:rsid w:val="00E809DE"/>
    <w:rsid w:val="00E80B55"/>
    <w:rsid w:val="00E80F0C"/>
    <w:rsid w:val="00E811D9"/>
    <w:rsid w:val="00E81669"/>
    <w:rsid w:val="00E81695"/>
    <w:rsid w:val="00E81B7E"/>
    <w:rsid w:val="00E81E56"/>
    <w:rsid w:val="00E82313"/>
    <w:rsid w:val="00E82339"/>
    <w:rsid w:val="00E8242B"/>
    <w:rsid w:val="00E82769"/>
    <w:rsid w:val="00E827FA"/>
    <w:rsid w:val="00E82F30"/>
    <w:rsid w:val="00E8327D"/>
    <w:rsid w:val="00E8341B"/>
    <w:rsid w:val="00E834B2"/>
    <w:rsid w:val="00E837FD"/>
    <w:rsid w:val="00E839B0"/>
    <w:rsid w:val="00E83C64"/>
    <w:rsid w:val="00E83F67"/>
    <w:rsid w:val="00E8402F"/>
    <w:rsid w:val="00E84294"/>
    <w:rsid w:val="00E847DB"/>
    <w:rsid w:val="00E84B14"/>
    <w:rsid w:val="00E84F2A"/>
    <w:rsid w:val="00E84FF2"/>
    <w:rsid w:val="00E8546A"/>
    <w:rsid w:val="00E85668"/>
    <w:rsid w:val="00E857BA"/>
    <w:rsid w:val="00E85D42"/>
    <w:rsid w:val="00E85F31"/>
    <w:rsid w:val="00E86281"/>
    <w:rsid w:val="00E86391"/>
    <w:rsid w:val="00E86BC7"/>
    <w:rsid w:val="00E8726F"/>
    <w:rsid w:val="00E87633"/>
    <w:rsid w:val="00E876B5"/>
    <w:rsid w:val="00E87879"/>
    <w:rsid w:val="00E878F9"/>
    <w:rsid w:val="00E879EB"/>
    <w:rsid w:val="00E87A1D"/>
    <w:rsid w:val="00E87B89"/>
    <w:rsid w:val="00E87C0D"/>
    <w:rsid w:val="00E87E13"/>
    <w:rsid w:val="00E9001C"/>
    <w:rsid w:val="00E90084"/>
    <w:rsid w:val="00E90C08"/>
    <w:rsid w:val="00E90C1E"/>
    <w:rsid w:val="00E911F4"/>
    <w:rsid w:val="00E912A8"/>
    <w:rsid w:val="00E91CBE"/>
    <w:rsid w:val="00E91CDA"/>
    <w:rsid w:val="00E92253"/>
    <w:rsid w:val="00E92908"/>
    <w:rsid w:val="00E92A63"/>
    <w:rsid w:val="00E92E9B"/>
    <w:rsid w:val="00E930A9"/>
    <w:rsid w:val="00E9313A"/>
    <w:rsid w:val="00E93612"/>
    <w:rsid w:val="00E93868"/>
    <w:rsid w:val="00E93901"/>
    <w:rsid w:val="00E93A33"/>
    <w:rsid w:val="00E93C52"/>
    <w:rsid w:val="00E93FDF"/>
    <w:rsid w:val="00E9442D"/>
    <w:rsid w:val="00E945D3"/>
    <w:rsid w:val="00E946E3"/>
    <w:rsid w:val="00E94B81"/>
    <w:rsid w:val="00E94DC1"/>
    <w:rsid w:val="00E9551B"/>
    <w:rsid w:val="00E958D5"/>
    <w:rsid w:val="00E95B16"/>
    <w:rsid w:val="00E95C19"/>
    <w:rsid w:val="00E95C46"/>
    <w:rsid w:val="00E95F49"/>
    <w:rsid w:val="00E95F8B"/>
    <w:rsid w:val="00E9628D"/>
    <w:rsid w:val="00E965F6"/>
    <w:rsid w:val="00E9668A"/>
    <w:rsid w:val="00E96958"/>
    <w:rsid w:val="00E96A0F"/>
    <w:rsid w:val="00E96C48"/>
    <w:rsid w:val="00E96C4C"/>
    <w:rsid w:val="00E96D01"/>
    <w:rsid w:val="00E970BD"/>
    <w:rsid w:val="00E97627"/>
    <w:rsid w:val="00E97643"/>
    <w:rsid w:val="00E9784B"/>
    <w:rsid w:val="00EA03DE"/>
    <w:rsid w:val="00EA06C2"/>
    <w:rsid w:val="00EA0E9C"/>
    <w:rsid w:val="00EA0EA5"/>
    <w:rsid w:val="00EA0F23"/>
    <w:rsid w:val="00EA1173"/>
    <w:rsid w:val="00EA12BE"/>
    <w:rsid w:val="00EA16C2"/>
    <w:rsid w:val="00EA1A5A"/>
    <w:rsid w:val="00EA2079"/>
    <w:rsid w:val="00EA2411"/>
    <w:rsid w:val="00EA291C"/>
    <w:rsid w:val="00EA291D"/>
    <w:rsid w:val="00EA29D8"/>
    <w:rsid w:val="00EA2B89"/>
    <w:rsid w:val="00EA2EDA"/>
    <w:rsid w:val="00EA33D6"/>
    <w:rsid w:val="00EA34A2"/>
    <w:rsid w:val="00EA365F"/>
    <w:rsid w:val="00EA3777"/>
    <w:rsid w:val="00EA3E75"/>
    <w:rsid w:val="00EA3EC0"/>
    <w:rsid w:val="00EA41A5"/>
    <w:rsid w:val="00EA4213"/>
    <w:rsid w:val="00EA4405"/>
    <w:rsid w:val="00EA446A"/>
    <w:rsid w:val="00EA4702"/>
    <w:rsid w:val="00EA5017"/>
    <w:rsid w:val="00EA5605"/>
    <w:rsid w:val="00EA5647"/>
    <w:rsid w:val="00EA5B36"/>
    <w:rsid w:val="00EA61FE"/>
    <w:rsid w:val="00EA6535"/>
    <w:rsid w:val="00EA69CB"/>
    <w:rsid w:val="00EA6B8E"/>
    <w:rsid w:val="00EA70E5"/>
    <w:rsid w:val="00EA762E"/>
    <w:rsid w:val="00EA76A6"/>
    <w:rsid w:val="00EA7C6A"/>
    <w:rsid w:val="00EA7D93"/>
    <w:rsid w:val="00EA7EF2"/>
    <w:rsid w:val="00EB0052"/>
    <w:rsid w:val="00EB059F"/>
    <w:rsid w:val="00EB094B"/>
    <w:rsid w:val="00EB1748"/>
    <w:rsid w:val="00EB1BF1"/>
    <w:rsid w:val="00EB1CC9"/>
    <w:rsid w:val="00EB1E38"/>
    <w:rsid w:val="00EB1F61"/>
    <w:rsid w:val="00EB2211"/>
    <w:rsid w:val="00EB255B"/>
    <w:rsid w:val="00EB2A0F"/>
    <w:rsid w:val="00EB3103"/>
    <w:rsid w:val="00EB3842"/>
    <w:rsid w:val="00EB3D45"/>
    <w:rsid w:val="00EB3D4A"/>
    <w:rsid w:val="00EB3DEC"/>
    <w:rsid w:val="00EB3E71"/>
    <w:rsid w:val="00EB3EA9"/>
    <w:rsid w:val="00EB40A5"/>
    <w:rsid w:val="00EB40E2"/>
    <w:rsid w:val="00EB4386"/>
    <w:rsid w:val="00EB4A9C"/>
    <w:rsid w:val="00EB4CEF"/>
    <w:rsid w:val="00EB5267"/>
    <w:rsid w:val="00EB56F3"/>
    <w:rsid w:val="00EB58B1"/>
    <w:rsid w:val="00EB5D04"/>
    <w:rsid w:val="00EB5F0D"/>
    <w:rsid w:val="00EB624D"/>
    <w:rsid w:val="00EB6400"/>
    <w:rsid w:val="00EB65C7"/>
    <w:rsid w:val="00EB6723"/>
    <w:rsid w:val="00EB67D3"/>
    <w:rsid w:val="00EB6B01"/>
    <w:rsid w:val="00EB6DF6"/>
    <w:rsid w:val="00EB715D"/>
    <w:rsid w:val="00EB7361"/>
    <w:rsid w:val="00EB7A18"/>
    <w:rsid w:val="00EB7A4A"/>
    <w:rsid w:val="00EB7AD0"/>
    <w:rsid w:val="00EB7D67"/>
    <w:rsid w:val="00EB7DBD"/>
    <w:rsid w:val="00EB7EBA"/>
    <w:rsid w:val="00EC0593"/>
    <w:rsid w:val="00EC1345"/>
    <w:rsid w:val="00EC1540"/>
    <w:rsid w:val="00EC1645"/>
    <w:rsid w:val="00EC1D0E"/>
    <w:rsid w:val="00EC1D10"/>
    <w:rsid w:val="00EC1E98"/>
    <w:rsid w:val="00EC2594"/>
    <w:rsid w:val="00EC2748"/>
    <w:rsid w:val="00EC2A7D"/>
    <w:rsid w:val="00EC2AA0"/>
    <w:rsid w:val="00EC36DA"/>
    <w:rsid w:val="00EC3769"/>
    <w:rsid w:val="00EC3815"/>
    <w:rsid w:val="00EC3957"/>
    <w:rsid w:val="00EC3B85"/>
    <w:rsid w:val="00EC453D"/>
    <w:rsid w:val="00EC46F0"/>
    <w:rsid w:val="00EC478A"/>
    <w:rsid w:val="00EC47D8"/>
    <w:rsid w:val="00EC4803"/>
    <w:rsid w:val="00EC4A29"/>
    <w:rsid w:val="00EC4FEE"/>
    <w:rsid w:val="00EC5495"/>
    <w:rsid w:val="00EC5633"/>
    <w:rsid w:val="00EC5855"/>
    <w:rsid w:val="00EC5903"/>
    <w:rsid w:val="00EC5DDD"/>
    <w:rsid w:val="00EC5F94"/>
    <w:rsid w:val="00EC62BE"/>
    <w:rsid w:val="00EC64A2"/>
    <w:rsid w:val="00EC6693"/>
    <w:rsid w:val="00EC6EBE"/>
    <w:rsid w:val="00EC7011"/>
    <w:rsid w:val="00EC73F3"/>
    <w:rsid w:val="00EC7516"/>
    <w:rsid w:val="00EC765B"/>
    <w:rsid w:val="00EC79CF"/>
    <w:rsid w:val="00EC7B6B"/>
    <w:rsid w:val="00EC7BD2"/>
    <w:rsid w:val="00EC7CB3"/>
    <w:rsid w:val="00EC7DC5"/>
    <w:rsid w:val="00EC7E88"/>
    <w:rsid w:val="00ED03A1"/>
    <w:rsid w:val="00ED05B9"/>
    <w:rsid w:val="00ED0694"/>
    <w:rsid w:val="00ED06B7"/>
    <w:rsid w:val="00ED0B03"/>
    <w:rsid w:val="00ED0C3A"/>
    <w:rsid w:val="00ED0D25"/>
    <w:rsid w:val="00ED0FA6"/>
    <w:rsid w:val="00ED114F"/>
    <w:rsid w:val="00ED1270"/>
    <w:rsid w:val="00ED12F5"/>
    <w:rsid w:val="00ED16B9"/>
    <w:rsid w:val="00ED1B76"/>
    <w:rsid w:val="00ED1E7C"/>
    <w:rsid w:val="00ED2C32"/>
    <w:rsid w:val="00ED2EE0"/>
    <w:rsid w:val="00ED3271"/>
    <w:rsid w:val="00ED35B9"/>
    <w:rsid w:val="00ED37CD"/>
    <w:rsid w:val="00ED3BD1"/>
    <w:rsid w:val="00ED3BF3"/>
    <w:rsid w:val="00ED3F09"/>
    <w:rsid w:val="00ED4127"/>
    <w:rsid w:val="00ED4130"/>
    <w:rsid w:val="00ED43F3"/>
    <w:rsid w:val="00ED4610"/>
    <w:rsid w:val="00ED4783"/>
    <w:rsid w:val="00ED50E3"/>
    <w:rsid w:val="00ED56E9"/>
    <w:rsid w:val="00ED5D2A"/>
    <w:rsid w:val="00ED6302"/>
    <w:rsid w:val="00ED6431"/>
    <w:rsid w:val="00ED64E5"/>
    <w:rsid w:val="00ED66C1"/>
    <w:rsid w:val="00ED675B"/>
    <w:rsid w:val="00ED6A7D"/>
    <w:rsid w:val="00ED6ED4"/>
    <w:rsid w:val="00ED7631"/>
    <w:rsid w:val="00ED76FD"/>
    <w:rsid w:val="00ED7B36"/>
    <w:rsid w:val="00ED7BF6"/>
    <w:rsid w:val="00EE17FB"/>
    <w:rsid w:val="00EE1ACF"/>
    <w:rsid w:val="00EE2127"/>
    <w:rsid w:val="00EE238A"/>
    <w:rsid w:val="00EE2542"/>
    <w:rsid w:val="00EE276C"/>
    <w:rsid w:val="00EE27B1"/>
    <w:rsid w:val="00EE3A8B"/>
    <w:rsid w:val="00EE3AC9"/>
    <w:rsid w:val="00EE3EA1"/>
    <w:rsid w:val="00EE428A"/>
    <w:rsid w:val="00EE42F9"/>
    <w:rsid w:val="00EE45C4"/>
    <w:rsid w:val="00EE4729"/>
    <w:rsid w:val="00EE47F1"/>
    <w:rsid w:val="00EE4C8F"/>
    <w:rsid w:val="00EE4DA2"/>
    <w:rsid w:val="00EE4FC4"/>
    <w:rsid w:val="00EE52BC"/>
    <w:rsid w:val="00EE5FF9"/>
    <w:rsid w:val="00EE63D2"/>
    <w:rsid w:val="00EE675B"/>
    <w:rsid w:val="00EE6A86"/>
    <w:rsid w:val="00EE6C79"/>
    <w:rsid w:val="00EE6E5A"/>
    <w:rsid w:val="00EE6E95"/>
    <w:rsid w:val="00EE712A"/>
    <w:rsid w:val="00EE729C"/>
    <w:rsid w:val="00EF02E8"/>
    <w:rsid w:val="00EF0964"/>
    <w:rsid w:val="00EF0AF3"/>
    <w:rsid w:val="00EF11C2"/>
    <w:rsid w:val="00EF13FC"/>
    <w:rsid w:val="00EF1527"/>
    <w:rsid w:val="00EF1675"/>
    <w:rsid w:val="00EF16F5"/>
    <w:rsid w:val="00EF18B7"/>
    <w:rsid w:val="00EF1D19"/>
    <w:rsid w:val="00EF1EF5"/>
    <w:rsid w:val="00EF2480"/>
    <w:rsid w:val="00EF25C7"/>
    <w:rsid w:val="00EF2842"/>
    <w:rsid w:val="00EF30A8"/>
    <w:rsid w:val="00EF3690"/>
    <w:rsid w:val="00EF37EC"/>
    <w:rsid w:val="00EF383B"/>
    <w:rsid w:val="00EF3B64"/>
    <w:rsid w:val="00EF3DFD"/>
    <w:rsid w:val="00EF412A"/>
    <w:rsid w:val="00EF44A5"/>
    <w:rsid w:val="00EF44F3"/>
    <w:rsid w:val="00EF4A47"/>
    <w:rsid w:val="00EF4AD9"/>
    <w:rsid w:val="00EF506F"/>
    <w:rsid w:val="00EF546C"/>
    <w:rsid w:val="00EF54C7"/>
    <w:rsid w:val="00EF55AF"/>
    <w:rsid w:val="00EF5698"/>
    <w:rsid w:val="00EF5CB5"/>
    <w:rsid w:val="00EF5E35"/>
    <w:rsid w:val="00EF6334"/>
    <w:rsid w:val="00EF64F0"/>
    <w:rsid w:val="00EF6591"/>
    <w:rsid w:val="00EF694F"/>
    <w:rsid w:val="00EF7836"/>
    <w:rsid w:val="00EF784E"/>
    <w:rsid w:val="00EF7BC7"/>
    <w:rsid w:val="00EF7C14"/>
    <w:rsid w:val="00F0041E"/>
    <w:rsid w:val="00F0047C"/>
    <w:rsid w:val="00F00689"/>
    <w:rsid w:val="00F0082B"/>
    <w:rsid w:val="00F00D03"/>
    <w:rsid w:val="00F014FF"/>
    <w:rsid w:val="00F01863"/>
    <w:rsid w:val="00F01CBE"/>
    <w:rsid w:val="00F020AC"/>
    <w:rsid w:val="00F02185"/>
    <w:rsid w:val="00F030C3"/>
    <w:rsid w:val="00F03752"/>
    <w:rsid w:val="00F03ABD"/>
    <w:rsid w:val="00F04AE4"/>
    <w:rsid w:val="00F04B03"/>
    <w:rsid w:val="00F04C1B"/>
    <w:rsid w:val="00F04E3C"/>
    <w:rsid w:val="00F04F30"/>
    <w:rsid w:val="00F050C4"/>
    <w:rsid w:val="00F050D2"/>
    <w:rsid w:val="00F05CC1"/>
    <w:rsid w:val="00F0611B"/>
    <w:rsid w:val="00F06196"/>
    <w:rsid w:val="00F0621A"/>
    <w:rsid w:val="00F064B6"/>
    <w:rsid w:val="00F065B2"/>
    <w:rsid w:val="00F0696F"/>
    <w:rsid w:val="00F0698F"/>
    <w:rsid w:val="00F06F89"/>
    <w:rsid w:val="00F072D8"/>
    <w:rsid w:val="00F07636"/>
    <w:rsid w:val="00F07A54"/>
    <w:rsid w:val="00F10217"/>
    <w:rsid w:val="00F102AA"/>
    <w:rsid w:val="00F1044E"/>
    <w:rsid w:val="00F10630"/>
    <w:rsid w:val="00F109B1"/>
    <w:rsid w:val="00F1111A"/>
    <w:rsid w:val="00F11325"/>
    <w:rsid w:val="00F11677"/>
    <w:rsid w:val="00F11A55"/>
    <w:rsid w:val="00F11C24"/>
    <w:rsid w:val="00F11DE4"/>
    <w:rsid w:val="00F11EC3"/>
    <w:rsid w:val="00F11FFB"/>
    <w:rsid w:val="00F12361"/>
    <w:rsid w:val="00F124EC"/>
    <w:rsid w:val="00F127C6"/>
    <w:rsid w:val="00F127D5"/>
    <w:rsid w:val="00F12BB7"/>
    <w:rsid w:val="00F1406F"/>
    <w:rsid w:val="00F140FC"/>
    <w:rsid w:val="00F1438C"/>
    <w:rsid w:val="00F14487"/>
    <w:rsid w:val="00F14FBB"/>
    <w:rsid w:val="00F1532D"/>
    <w:rsid w:val="00F1573D"/>
    <w:rsid w:val="00F159BF"/>
    <w:rsid w:val="00F15AA8"/>
    <w:rsid w:val="00F16008"/>
    <w:rsid w:val="00F1647A"/>
    <w:rsid w:val="00F17B0C"/>
    <w:rsid w:val="00F17D5F"/>
    <w:rsid w:val="00F17D6C"/>
    <w:rsid w:val="00F17DBA"/>
    <w:rsid w:val="00F17E78"/>
    <w:rsid w:val="00F17F83"/>
    <w:rsid w:val="00F20011"/>
    <w:rsid w:val="00F203C5"/>
    <w:rsid w:val="00F204BE"/>
    <w:rsid w:val="00F2054F"/>
    <w:rsid w:val="00F2090D"/>
    <w:rsid w:val="00F20B41"/>
    <w:rsid w:val="00F20B85"/>
    <w:rsid w:val="00F20C39"/>
    <w:rsid w:val="00F20D1C"/>
    <w:rsid w:val="00F21019"/>
    <w:rsid w:val="00F21761"/>
    <w:rsid w:val="00F21CE2"/>
    <w:rsid w:val="00F2247E"/>
    <w:rsid w:val="00F2256B"/>
    <w:rsid w:val="00F22636"/>
    <w:rsid w:val="00F22806"/>
    <w:rsid w:val="00F22853"/>
    <w:rsid w:val="00F22901"/>
    <w:rsid w:val="00F22BC0"/>
    <w:rsid w:val="00F22C21"/>
    <w:rsid w:val="00F22F00"/>
    <w:rsid w:val="00F2326F"/>
    <w:rsid w:val="00F2356C"/>
    <w:rsid w:val="00F235FF"/>
    <w:rsid w:val="00F2395D"/>
    <w:rsid w:val="00F23C48"/>
    <w:rsid w:val="00F23C50"/>
    <w:rsid w:val="00F23C68"/>
    <w:rsid w:val="00F23E0F"/>
    <w:rsid w:val="00F241FD"/>
    <w:rsid w:val="00F246A2"/>
    <w:rsid w:val="00F24AFE"/>
    <w:rsid w:val="00F24B3E"/>
    <w:rsid w:val="00F24D31"/>
    <w:rsid w:val="00F251B4"/>
    <w:rsid w:val="00F25208"/>
    <w:rsid w:val="00F25469"/>
    <w:rsid w:val="00F25565"/>
    <w:rsid w:val="00F25CFD"/>
    <w:rsid w:val="00F25DC7"/>
    <w:rsid w:val="00F25F80"/>
    <w:rsid w:val="00F26481"/>
    <w:rsid w:val="00F264A7"/>
    <w:rsid w:val="00F264B4"/>
    <w:rsid w:val="00F2656D"/>
    <w:rsid w:val="00F26C0E"/>
    <w:rsid w:val="00F26C4E"/>
    <w:rsid w:val="00F26FBA"/>
    <w:rsid w:val="00F272E4"/>
    <w:rsid w:val="00F27593"/>
    <w:rsid w:val="00F27694"/>
    <w:rsid w:val="00F27D24"/>
    <w:rsid w:val="00F30078"/>
    <w:rsid w:val="00F301F9"/>
    <w:rsid w:val="00F30212"/>
    <w:rsid w:val="00F30273"/>
    <w:rsid w:val="00F30295"/>
    <w:rsid w:val="00F305D1"/>
    <w:rsid w:val="00F30A3E"/>
    <w:rsid w:val="00F30D3F"/>
    <w:rsid w:val="00F30D5A"/>
    <w:rsid w:val="00F31643"/>
    <w:rsid w:val="00F3176D"/>
    <w:rsid w:val="00F31839"/>
    <w:rsid w:val="00F31ACA"/>
    <w:rsid w:val="00F31EC5"/>
    <w:rsid w:val="00F31F58"/>
    <w:rsid w:val="00F32769"/>
    <w:rsid w:val="00F32A22"/>
    <w:rsid w:val="00F32E17"/>
    <w:rsid w:val="00F32E4C"/>
    <w:rsid w:val="00F32F88"/>
    <w:rsid w:val="00F33975"/>
    <w:rsid w:val="00F33E2D"/>
    <w:rsid w:val="00F33F13"/>
    <w:rsid w:val="00F33F41"/>
    <w:rsid w:val="00F33F42"/>
    <w:rsid w:val="00F340BD"/>
    <w:rsid w:val="00F3423E"/>
    <w:rsid w:val="00F34241"/>
    <w:rsid w:val="00F3425F"/>
    <w:rsid w:val="00F34342"/>
    <w:rsid w:val="00F344FA"/>
    <w:rsid w:val="00F34507"/>
    <w:rsid w:val="00F346BE"/>
    <w:rsid w:val="00F34788"/>
    <w:rsid w:val="00F34946"/>
    <w:rsid w:val="00F34D4D"/>
    <w:rsid w:val="00F34DD1"/>
    <w:rsid w:val="00F3519F"/>
    <w:rsid w:val="00F35B2D"/>
    <w:rsid w:val="00F35DE4"/>
    <w:rsid w:val="00F35F34"/>
    <w:rsid w:val="00F36652"/>
    <w:rsid w:val="00F36666"/>
    <w:rsid w:val="00F36720"/>
    <w:rsid w:val="00F369E2"/>
    <w:rsid w:val="00F36A18"/>
    <w:rsid w:val="00F36B8F"/>
    <w:rsid w:val="00F36CD8"/>
    <w:rsid w:val="00F36CFF"/>
    <w:rsid w:val="00F36E00"/>
    <w:rsid w:val="00F36F8E"/>
    <w:rsid w:val="00F36FCF"/>
    <w:rsid w:val="00F37321"/>
    <w:rsid w:val="00F3756F"/>
    <w:rsid w:val="00F37C87"/>
    <w:rsid w:val="00F37D62"/>
    <w:rsid w:val="00F40263"/>
    <w:rsid w:val="00F4054A"/>
    <w:rsid w:val="00F40B3C"/>
    <w:rsid w:val="00F40EC9"/>
    <w:rsid w:val="00F4122A"/>
    <w:rsid w:val="00F41503"/>
    <w:rsid w:val="00F4167F"/>
    <w:rsid w:val="00F42770"/>
    <w:rsid w:val="00F428C7"/>
    <w:rsid w:val="00F428F6"/>
    <w:rsid w:val="00F42A2A"/>
    <w:rsid w:val="00F42BE5"/>
    <w:rsid w:val="00F43382"/>
    <w:rsid w:val="00F433C9"/>
    <w:rsid w:val="00F43778"/>
    <w:rsid w:val="00F43C7F"/>
    <w:rsid w:val="00F43C97"/>
    <w:rsid w:val="00F43D3D"/>
    <w:rsid w:val="00F44121"/>
    <w:rsid w:val="00F4428C"/>
    <w:rsid w:val="00F448E9"/>
    <w:rsid w:val="00F449F9"/>
    <w:rsid w:val="00F44E11"/>
    <w:rsid w:val="00F44EAD"/>
    <w:rsid w:val="00F45037"/>
    <w:rsid w:val="00F45052"/>
    <w:rsid w:val="00F450C0"/>
    <w:rsid w:val="00F45290"/>
    <w:rsid w:val="00F452EF"/>
    <w:rsid w:val="00F453D5"/>
    <w:rsid w:val="00F458A3"/>
    <w:rsid w:val="00F45927"/>
    <w:rsid w:val="00F45F28"/>
    <w:rsid w:val="00F46352"/>
    <w:rsid w:val="00F4669C"/>
    <w:rsid w:val="00F46818"/>
    <w:rsid w:val="00F46ED1"/>
    <w:rsid w:val="00F47343"/>
    <w:rsid w:val="00F47904"/>
    <w:rsid w:val="00F47E8B"/>
    <w:rsid w:val="00F50021"/>
    <w:rsid w:val="00F501EE"/>
    <w:rsid w:val="00F508A9"/>
    <w:rsid w:val="00F50A8F"/>
    <w:rsid w:val="00F50B7A"/>
    <w:rsid w:val="00F5134C"/>
    <w:rsid w:val="00F513BB"/>
    <w:rsid w:val="00F514B4"/>
    <w:rsid w:val="00F515DC"/>
    <w:rsid w:val="00F517A8"/>
    <w:rsid w:val="00F517C1"/>
    <w:rsid w:val="00F51B75"/>
    <w:rsid w:val="00F51C32"/>
    <w:rsid w:val="00F52042"/>
    <w:rsid w:val="00F524E8"/>
    <w:rsid w:val="00F529F0"/>
    <w:rsid w:val="00F52AF3"/>
    <w:rsid w:val="00F52B0D"/>
    <w:rsid w:val="00F52CDE"/>
    <w:rsid w:val="00F52E0E"/>
    <w:rsid w:val="00F53055"/>
    <w:rsid w:val="00F533BF"/>
    <w:rsid w:val="00F53534"/>
    <w:rsid w:val="00F53611"/>
    <w:rsid w:val="00F539D3"/>
    <w:rsid w:val="00F539F1"/>
    <w:rsid w:val="00F54713"/>
    <w:rsid w:val="00F547C1"/>
    <w:rsid w:val="00F54884"/>
    <w:rsid w:val="00F54CE8"/>
    <w:rsid w:val="00F54FE4"/>
    <w:rsid w:val="00F5572C"/>
    <w:rsid w:val="00F55E1B"/>
    <w:rsid w:val="00F55F48"/>
    <w:rsid w:val="00F561BB"/>
    <w:rsid w:val="00F561E1"/>
    <w:rsid w:val="00F56552"/>
    <w:rsid w:val="00F56592"/>
    <w:rsid w:val="00F565F9"/>
    <w:rsid w:val="00F56D5D"/>
    <w:rsid w:val="00F56ED2"/>
    <w:rsid w:val="00F57069"/>
    <w:rsid w:val="00F5706E"/>
    <w:rsid w:val="00F57304"/>
    <w:rsid w:val="00F573E3"/>
    <w:rsid w:val="00F574E3"/>
    <w:rsid w:val="00F579F3"/>
    <w:rsid w:val="00F57C52"/>
    <w:rsid w:val="00F6005D"/>
    <w:rsid w:val="00F60081"/>
    <w:rsid w:val="00F6009B"/>
    <w:rsid w:val="00F603B9"/>
    <w:rsid w:val="00F61231"/>
    <w:rsid w:val="00F61858"/>
    <w:rsid w:val="00F61D97"/>
    <w:rsid w:val="00F62321"/>
    <w:rsid w:val="00F623D3"/>
    <w:rsid w:val="00F62EC3"/>
    <w:rsid w:val="00F62FEE"/>
    <w:rsid w:val="00F632B4"/>
    <w:rsid w:val="00F63334"/>
    <w:rsid w:val="00F63890"/>
    <w:rsid w:val="00F63BE2"/>
    <w:rsid w:val="00F63D16"/>
    <w:rsid w:val="00F63D4C"/>
    <w:rsid w:val="00F6439D"/>
    <w:rsid w:val="00F64989"/>
    <w:rsid w:val="00F649B1"/>
    <w:rsid w:val="00F64BC8"/>
    <w:rsid w:val="00F65036"/>
    <w:rsid w:val="00F65071"/>
    <w:rsid w:val="00F659FE"/>
    <w:rsid w:val="00F65CCB"/>
    <w:rsid w:val="00F66930"/>
    <w:rsid w:val="00F66994"/>
    <w:rsid w:val="00F67285"/>
    <w:rsid w:val="00F6764A"/>
    <w:rsid w:val="00F67F02"/>
    <w:rsid w:val="00F70200"/>
    <w:rsid w:val="00F7076D"/>
    <w:rsid w:val="00F70C4A"/>
    <w:rsid w:val="00F70CCA"/>
    <w:rsid w:val="00F70EE4"/>
    <w:rsid w:val="00F71B0F"/>
    <w:rsid w:val="00F72085"/>
    <w:rsid w:val="00F7222F"/>
    <w:rsid w:val="00F728E0"/>
    <w:rsid w:val="00F72AA5"/>
    <w:rsid w:val="00F72EFA"/>
    <w:rsid w:val="00F73204"/>
    <w:rsid w:val="00F737F5"/>
    <w:rsid w:val="00F73D20"/>
    <w:rsid w:val="00F73FE6"/>
    <w:rsid w:val="00F7480A"/>
    <w:rsid w:val="00F74B7D"/>
    <w:rsid w:val="00F74FEB"/>
    <w:rsid w:val="00F753FF"/>
    <w:rsid w:val="00F756E9"/>
    <w:rsid w:val="00F7591E"/>
    <w:rsid w:val="00F75F1D"/>
    <w:rsid w:val="00F76038"/>
    <w:rsid w:val="00F76287"/>
    <w:rsid w:val="00F764E1"/>
    <w:rsid w:val="00F76700"/>
    <w:rsid w:val="00F7688D"/>
    <w:rsid w:val="00F76950"/>
    <w:rsid w:val="00F76A7A"/>
    <w:rsid w:val="00F76ECC"/>
    <w:rsid w:val="00F7761E"/>
    <w:rsid w:val="00F776F6"/>
    <w:rsid w:val="00F77C8D"/>
    <w:rsid w:val="00F77D57"/>
    <w:rsid w:val="00F80079"/>
    <w:rsid w:val="00F80189"/>
    <w:rsid w:val="00F809A1"/>
    <w:rsid w:val="00F80AAC"/>
    <w:rsid w:val="00F80D6A"/>
    <w:rsid w:val="00F81216"/>
    <w:rsid w:val="00F81463"/>
    <w:rsid w:val="00F81AB4"/>
    <w:rsid w:val="00F82409"/>
    <w:rsid w:val="00F8277E"/>
    <w:rsid w:val="00F82A54"/>
    <w:rsid w:val="00F82CBC"/>
    <w:rsid w:val="00F82E7B"/>
    <w:rsid w:val="00F83016"/>
    <w:rsid w:val="00F831B8"/>
    <w:rsid w:val="00F83B9D"/>
    <w:rsid w:val="00F83D51"/>
    <w:rsid w:val="00F83E3C"/>
    <w:rsid w:val="00F840A9"/>
    <w:rsid w:val="00F843E8"/>
    <w:rsid w:val="00F8452D"/>
    <w:rsid w:val="00F84B0C"/>
    <w:rsid w:val="00F84ED7"/>
    <w:rsid w:val="00F8510B"/>
    <w:rsid w:val="00F85326"/>
    <w:rsid w:val="00F8534A"/>
    <w:rsid w:val="00F8542A"/>
    <w:rsid w:val="00F854B7"/>
    <w:rsid w:val="00F857C1"/>
    <w:rsid w:val="00F85E35"/>
    <w:rsid w:val="00F85EDB"/>
    <w:rsid w:val="00F85F86"/>
    <w:rsid w:val="00F85FB3"/>
    <w:rsid w:val="00F8634B"/>
    <w:rsid w:val="00F865C7"/>
    <w:rsid w:val="00F8663C"/>
    <w:rsid w:val="00F866B6"/>
    <w:rsid w:val="00F86AED"/>
    <w:rsid w:val="00F86C7C"/>
    <w:rsid w:val="00F87001"/>
    <w:rsid w:val="00F87094"/>
    <w:rsid w:val="00F873AA"/>
    <w:rsid w:val="00F87C28"/>
    <w:rsid w:val="00F87EE4"/>
    <w:rsid w:val="00F90ABF"/>
    <w:rsid w:val="00F90DA9"/>
    <w:rsid w:val="00F91915"/>
    <w:rsid w:val="00F919D8"/>
    <w:rsid w:val="00F9234D"/>
    <w:rsid w:val="00F934EC"/>
    <w:rsid w:val="00F936BB"/>
    <w:rsid w:val="00F93840"/>
    <w:rsid w:val="00F93AD7"/>
    <w:rsid w:val="00F93CB2"/>
    <w:rsid w:val="00F94038"/>
    <w:rsid w:val="00F9405A"/>
    <w:rsid w:val="00F94439"/>
    <w:rsid w:val="00F94906"/>
    <w:rsid w:val="00F94A81"/>
    <w:rsid w:val="00F953A6"/>
    <w:rsid w:val="00F958B3"/>
    <w:rsid w:val="00F958ED"/>
    <w:rsid w:val="00F95CB6"/>
    <w:rsid w:val="00F95E27"/>
    <w:rsid w:val="00F960D3"/>
    <w:rsid w:val="00F961C1"/>
    <w:rsid w:val="00F96267"/>
    <w:rsid w:val="00F962ED"/>
    <w:rsid w:val="00F96470"/>
    <w:rsid w:val="00F96698"/>
    <w:rsid w:val="00F96703"/>
    <w:rsid w:val="00F96DF0"/>
    <w:rsid w:val="00F9711E"/>
    <w:rsid w:val="00F9745A"/>
    <w:rsid w:val="00F9749A"/>
    <w:rsid w:val="00F9762D"/>
    <w:rsid w:val="00F97756"/>
    <w:rsid w:val="00F977A2"/>
    <w:rsid w:val="00FA01E7"/>
    <w:rsid w:val="00FA028D"/>
    <w:rsid w:val="00FA05D4"/>
    <w:rsid w:val="00FA0712"/>
    <w:rsid w:val="00FA085E"/>
    <w:rsid w:val="00FA0ABB"/>
    <w:rsid w:val="00FA107D"/>
    <w:rsid w:val="00FA118C"/>
    <w:rsid w:val="00FA172F"/>
    <w:rsid w:val="00FA17FD"/>
    <w:rsid w:val="00FA1ABD"/>
    <w:rsid w:val="00FA2090"/>
    <w:rsid w:val="00FA2223"/>
    <w:rsid w:val="00FA29C2"/>
    <w:rsid w:val="00FA2E0B"/>
    <w:rsid w:val="00FA2E28"/>
    <w:rsid w:val="00FA33A1"/>
    <w:rsid w:val="00FA3401"/>
    <w:rsid w:val="00FA3745"/>
    <w:rsid w:val="00FA38D7"/>
    <w:rsid w:val="00FA3FEC"/>
    <w:rsid w:val="00FA432B"/>
    <w:rsid w:val="00FA43D0"/>
    <w:rsid w:val="00FA47DB"/>
    <w:rsid w:val="00FA4B5A"/>
    <w:rsid w:val="00FA4B6A"/>
    <w:rsid w:val="00FA523E"/>
    <w:rsid w:val="00FA553A"/>
    <w:rsid w:val="00FA5721"/>
    <w:rsid w:val="00FA57C0"/>
    <w:rsid w:val="00FA584A"/>
    <w:rsid w:val="00FA5C61"/>
    <w:rsid w:val="00FA5FF4"/>
    <w:rsid w:val="00FA6355"/>
    <w:rsid w:val="00FA6378"/>
    <w:rsid w:val="00FA6708"/>
    <w:rsid w:val="00FA670C"/>
    <w:rsid w:val="00FA682A"/>
    <w:rsid w:val="00FA6919"/>
    <w:rsid w:val="00FA6999"/>
    <w:rsid w:val="00FA6E58"/>
    <w:rsid w:val="00FA703E"/>
    <w:rsid w:val="00FA71B4"/>
    <w:rsid w:val="00FA750E"/>
    <w:rsid w:val="00FA7C36"/>
    <w:rsid w:val="00FB03AF"/>
    <w:rsid w:val="00FB0556"/>
    <w:rsid w:val="00FB05F5"/>
    <w:rsid w:val="00FB0624"/>
    <w:rsid w:val="00FB0812"/>
    <w:rsid w:val="00FB0A97"/>
    <w:rsid w:val="00FB0AB1"/>
    <w:rsid w:val="00FB1072"/>
    <w:rsid w:val="00FB13C4"/>
    <w:rsid w:val="00FB1862"/>
    <w:rsid w:val="00FB2222"/>
    <w:rsid w:val="00FB253C"/>
    <w:rsid w:val="00FB27F2"/>
    <w:rsid w:val="00FB2B21"/>
    <w:rsid w:val="00FB2C5C"/>
    <w:rsid w:val="00FB34F4"/>
    <w:rsid w:val="00FB35FC"/>
    <w:rsid w:val="00FB3828"/>
    <w:rsid w:val="00FB3A9D"/>
    <w:rsid w:val="00FB41A6"/>
    <w:rsid w:val="00FB4231"/>
    <w:rsid w:val="00FB438D"/>
    <w:rsid w:val="00FB472D"/>
    <w:rsid w:val="00FB478C"/>
    <w:rsid w:val="00FB4AC2"/>
    <w:rsid w:val="00FB4F5B"/>
    <w:rsid w:val="00FB5BC0"/>
    <w:rsid w:val="00FB5C3B"/>
    <w:rsid w:val="00FB61EA"/>
    <w:rsid w:val="00FB6265"/>
    <w:rsid w:val="00FB62AD"/>
    <w:rsid w:val="00FB64F4"/>
    <w:rsid w:val="00FB6A29"/>
    <w:rsid w:val="00FB6E2A"/>
    <w:rsid w:val="00FB70D9"/>
    <w:rsid w:val="00FB74E9"/>
    <w:rsid w:val="00FB795C"/>
    <w:rsid w:val="00FB7DA9"/>
    <w:rsid w:val="00FC00A5"/>
    <w:rsid w:val="00FC0514"/>
    <w:rsid w:val="00FC0A76"/>
    <w:rsid w:val="00FC0D1D"/>
    <w:rsid w:val="00FC0D30"/>
    <w:rsid w:val="00FC18FC"/>
    <w:rsid w:val="00FC19B7"/>
    <w:rsid w:val="00FC1CA0"/>
    <w:rsid w:val="00FC21BA"/>
    <w:rsid w:val="00FC2267"/>
    <w:rsid w:val="00FC2583"/>
    <w:rsid w:val="00FC2599"/>
    <w:rsid w:val="00FC28F6"/>
    <w:rsid w:val="00FC2C00"/>
    <w:rsid w:val="00FC2EA9"/>
    <w:rsid w:val="00FC300A"/>
    <w:rsid w:val="00FC328A"/>
    <w:rsid w:val="00FC342E"/>
    <w:rsid w:val="00FC3AAA"/>
    <w:rsid w:val="00FC3B03"/>
    <w:rsid w:val="00FC3DCF"/>
    <w:rsid w:val="00FC446C"/>
    <w:rsid w:val="00FC44FA"/>
    <w:rsid w:val="00FC453B"/>
    <w:rsid w:val="00FC4603"/>
    <w:rsid w:val="00FC4FFE"/>
    <w:rsid w:val="00FC50DA"/>
    <w:rsid w:val="00FC5213"/>
    <w:rsid w:val="00FC5A71"/>
    <w:rsid w:val="00FC5BBA"/>
    <w:rsid w:val="00FC5E82"/>
    <w:rsid w:val="00FC60C8"/>
    <w:rsid w:val="00FC620F"/>
    <w:rsid w:val="00FC64CB"/>
    <w:rsid w:val="00FC68DC"/>
    <w:rsid w:val="00FC710F"/>
    <w:rsid w:val="00FC7439"/>
    <w:rsid w:val="00FD0929"/>
    <w:rsid w:val="00FD0937"/>
    <w:rsid w:val="00FD0A0F"/>
    <w:rsid w:val="00FD102C"/>
    <w:rsid w:val="00FD1407"/>
    <w:rsid w:val="00FD17FE"/>
    <w:rsid w:val="00FD1A33"/>
    <w:rsid w:val="00FD1F10"/>
    <w:rsid w:val="00FD256C"/>
    <w:rsid w:val="00FD28CD"/>
    <w:rsid w:val="00FD2C0B"/>
    <w:rsid w:val="00FD2DD6"/>
    <w:rsid w:val="00FD2F6F"/>
    <w:rsid w:val="00FD35B5"/>
    <w:rsid w:val="00FD38A6"/>
    <w:rsid w:val="00FD39B5"/>
    <w:rsid w:val="00FD3E3F"/>
    <w:rsid w:val="00FD47D2"/>
    <w:rsid w:val="00FD48AA"/>
    <w:rsid w:val="00FD49BD"/>
    <w:rsid w:val="00FD4A6E"/>
    <w:rsid w:val="00FD4CAA"/>
    <w:rsid w:val="00FD4F09"/>
    <w:rsid w:val="00FD5038"/>
    <w:rsid w:val="00FD5881"/>
    <w:rsid w:val="00FD593F"/>
    <w:rsid w:val="00FD5C5A"/>
    <w:rsid w:val="00FD5CED"/>
    <w:rsid w:val="00FD5F36"/>
    <w:rsid w:val="00FD61C8"/>
    <w:rsid w:val="00FD6446"/>
    <w:rsid w:val="00FD6F10"/>
    <w:rsid w:val="00FD7046"/>
    <w:rsid w:val="00FD714E"/>
    <w:rsid w:val="00FD742E"/>
    <w:rsid w:val="00FD754D"/>
    <w:rsid w:val="00FD79AB"/>
    <w:rsid w:val="00FE0129"/>
    <w:rsid w:val="00FE0285"/>
    <w:rsid w:val="00FE04DC"/>
    <w:rsid w:val="00FE04E0"/>
    <w:rsid w:val="00FE0730"/>
    <w:rsid w:val="00FE07F3"/>
    <w:rsid w:val="00FE145D"/>
    <w:rsid w:val="00FE19FA"/>
    <w:rsid w:val="00FE1FE5"/>
    <w:rsid w:val="00FE2156"/>
    <w:rsid w:val="00FE2717"/>
    <w:rsid w:val="00FE2D35"/>
    <w:rsid w:val="00FE2F85"/>
    <w:rsid w:val="00FE3572"/>
    <w:rsid w:val="00FE35B2"/>
    <w:rsid w:val="00FE392A"/>
    <w:rsid w:val="00FE3AE1"/>
    <w:rsid w:val="00FE40E3"/>
    <w:rsid w:val="00FE426C"/>
    <w:rsid w:val="00FE4278"/>
    <w:rsid w:val="00FE438E"/>
    <w:rsid w:val="00FE4EAE"/>
    <w:rsid w:val="00FE5276"/>
    <w:rsid w:val="00FE5557"/>
    <w:rsid w:val="00FE5907"/>
    <w:rsid w:val="00FE5F0B"/>
    <w:rsid w:val="00FE60A9"/>
    <w:rsid w:val="00FE6102"/>
    <w:rsid w:val="00FE6205"/>
    <w:rsid w:val="00FE6657"/>
    <w:rsid w:val="00FE68AF"/>
    <w:rsid w:val="00FE68F4"/>
    <w:rsid w:val="00FE6A1C"/>
    <w:rsid w:val="00FE7312"/>
    <w:rsid w:val="00FE7408"/>
    <w:rsid w:val="00FE74C9"/>
    <w:rsid w:val="00FE75FA"/>
    <w:rsid w:val="00FE79ED"/>
    <w:rsid w:val="00FE7C2E"/>
    <w:rsid w:val="00FE7DF8"/>
    <w:rsid w:val="00FF014A"/>
    <w:rsid w:val="00FF0430"/>
    <w:rsid w:val="00FF0626"/>
    <w:rsid w:val="00FF064E"/>
    <w:rsid w:val="00FF081C"/>
    <w:rsid w:val="00FF0FFD"/>
    <w:rsid w:val="00FF1342"/>
    <w:rsid w:val="00FF145B"/>
    <w:rsid w:val="00FF14E5"/>
    <w:rsid w:val="00FF16C3"/>
    <w:rsid w:val="00FF1A0A"/>
    <w:rsid w:val="00FF2037"/>
    <w:rsid w:val="00FF20CD"/>
    <w:rsid w:val="00FF21C1"/>
    <w:rsid w:val="00FF21D6"/>
    <w:rsid w:val="00FF2403"/>
    <w:rsid w:val="00FF252A"/>
    <w:rsid w:val="00FF262F"/>
    <w:rsid w:val="00FF2739"/>
    <w:rsid w:val="00FF2A9B"/>
    <w:rsid w:val="00FF2C24"/>
    <w:rsid w:val="00FF2EE4"/>
    <w:rsid w:val="00FF3114"/>
    <w:rsid w:val="00FF3338"/>
    <w:rsid w:val="00FF36EC"/>
    <w:rsid w:val="00FF3813"/>
    <w:rsid w:val="00FF3C10"/>
    <w:rsid w:val="00FF3E4C"/>
    <w:rsid w:val="00FF40B9"/>
    <w:rsid w:val="00FF4239"/>
    <w:rsid w:val="00FF42A6"/>
    <w:rsid w:val="00FF47AA"/>
    <w:rsid w:val="00FF487B"/>
    <w:rsid w:val="00FF4ACC"/>
    <w:rsid w:val="00FF4B6A"/>
    <w:rsid w:val="00FF4C17"/>
    <w:rsid w:val="00FF4E6C"/>
    <w:rsid w:val="00FF4E72"/>
    <w:rsid w:val="00FF51C7"/>
    <w:rsid w:val="00FF5685"/>
    <w:rsid w:val="00FF571F"/>
    <w:rsid w:val="00FF5B1F"/>
    <w:rsid w:val="00FF5B65"/>
    <w:rsid w:val="00FF5EC6"/>
    <w:rsid w:val="00FF6292"/>
    <w:rsid w:val="00FF67F2"/>
    <w:rsid w:val="00FF6DF0"/>
    <w:rsid w:val="00FF6F30"/>
    <w:rsid w:val="00FF6F5D"/>
    <w:rsid w:val="00FF70B4"/>
    <w:rsid w:val="00FF70CE"/>
    <w:rsid w:val="00FF726E"/>
    <w:rsid w:val="00FF7362"/>
    <w:rsid w:val="00FF740F"/>
    <w:rsid w:val="00FF74EE"/>
    <w:rsid w:val="00FF7944"/>
    <w:rsid w:val="00FF794D"/>
    <w:rsid w:val="00FF7B20"/>
    <w:rsid w:val="00FF7BED"/>
    <w:rsid w:val="00FF7E6D"/>
    <w:rsid w:val="00FF7F8D"/>
  </w:rsids>
  <m:mathPr>
    <m:mathFont m:val="Cambria Math"/>
    <m:brkBin m:val="before"/>
    <m:brkBinSub m:val="--"/>
    <m:smallFrac/>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6FB4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Sans-CondensedLight" w:eastAsia="OpenSans-CondensedLight" w:hAnsi="OpenSans-CondensedLight" w:cs="Roboto"/>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BCE"/>
    <w:pPr>
      <w:spacing w:line="260" w:lineRule="exact"/>
    </w:pPr>
    <w:rPr>
      <w:rFonts w:asciiTheme="minorHAnsi" w:hAnsiTheme="minorHAnsi"/>
      <w:color w:val="000000"/>
      <w:sz w:val="18"/>
      <w:lang w:val="en-GB" w:eastAsia="en-US"/>
    </w:rPr>
  </w:style>
  <w:style w:type="paragraph" w:styleId="Heading1">
    <w:name w:val="heading 1"/>
    <w:aliases w:val="Heading 1 PSP,H1,1,h1,Header 1,Heading 1 CFMU,Para 1,OS1,Headline,Numbered 1 (SBC),Arial 14 Fett,Arial 14 Fett1,Arial 14 Fett2,Heading 1- SBC,l1,Head1,Heading apps,Opening,BMS Heading 1,Heading 0,app heading 1,Heading Appendix,rp_Heading 1,VIS"/>
    <w:basedOn w:val="Normal"/>
    <w:next w:val="Normal"/>
    <w:link w:val="Heading1Char"/>
    <w:uiPriority w:val="9"/>
    <w:qFormat/>
    <w:rsid w:val="00015E5F"/>
    <w:pPr>
      <w:keepNext/>
      <w:keepLines/>
      <w:numPr>
        <w:numId w:val="6"/>
      </w:numPr>
      <w:spacing w:before="240" w:after="120" w:line="320" w:lineRule="exact"/>
      <w:outlineLvl w:val="0"/>
    </w:pPr>
    <w:rPr>
      <w:rFonts w:asciiTheme="majorHAnsi" w:eastAsiaTheme="majorEastAsia" w:hAnsiTheme="majorHAnsi" w:cstheme="majorBidi"/>
      <w:b/>
      <w:bCs/>
      <w:color w:val="003399"/>
      <w:sz w:val="28"/>
      <w:szCs w:val="28"/>
    </w:rPr>
  </w:style>
  <w:style w:type="paragraph" w:styleId="Heading2">
    <w:name w:val="heading 2"/>
    <w:aliases w:val="Heading 2 PSP,heading 2,ASAPHeading 2,h2,Headline 2,2,headi,heading2,h21,h22,21,H...,Heading 2 Hidden,Ma,Major,(SubSection),Attribute Heading 2,clanak,UnterPunkt,Contrat 2,Sub Topic,Body text 2,Chapter Number/Appendix Letter,chn,Header 2,l2,H2"/>
    <w:basedOn w:val="Normal"/>
    <w:next w:val="Normal"/>
    <w:link w:val="Heading2Char"/>
    <w:uiPriority w:val="9"/>
    <w:unhideWhenUsed/>
    <w:qFormat/>
    <w:rsid w:val="0050491D"/>
    <w:pPr>
      <w:keepNext/>
      <w:keepLines/>
      <w:numPr>
        <w:ilvl w:val="1"/>
        <w:numId w:val="6"/>
      </w:numPr>
      <w:spacing w:after="120" w:line="280" w:lineRule="exact"/>
      <w:outlineLvl w:val="1"/>
    </w:pPr>
    <w:rPr>
      <w:rFonts w:asciiTheme="majorHAnsi" w:eastAsiaTheme="majorEastAsia" w:hAnsiTheme="majorHAnsi" w:cstheme="majorBidi"/>
      <w:b/>
      <w:bCs/>
      <w:color w:val="003399"/>
      <w:sz w:val="22"/>
      <w:szCs w:val="26"/>
    </w:rPr>
  </w:style>
  <w:style w:type="paragraph" w:styleId="Heading3">
    <w:name w:val="heading 3"/>
    <w:aliases w:val="Heading 3 PSP,H31,Headline 3,h3,h31,h32,H3,3,summit,3m,Paragraaf,head 3,header3,head 31,header31,head 32,header32,h33,head 33,header33,h311,head 311,header311,h321,head 321,header321,h34,head 34,header34,h312,head 312,header312,h322,head 322"/>
    <w:basedOn w:val="Normal"/>
    <w:next w:val="Normal"/>
    <w:link w:val="Heading3Char"/>
    <w:uiPriority w:val="9"/>
    <w:unhideWhenUsed/>
    <w:qFormat/>
    <w:rsid w:val="00062C3A"/>
    <w:pPr>
      <w:keepNext/>
      <w:keepLines/>
      <w:numPr>
        <w:ilvl w:val="2"/>
        <w:numId w:val="6"/>
      </w:numPr>
      <w:spacing w:after="60" w:line="280" w:lineRule="exact"/>
      <w:outlineLvl w:val="2"/>
    </w:pPr>
    <w:rPr>
      <w:rFonts w:asciiTheme="majorHAnsi" w:eastAsiaTheme="majorEastAsia" w:hAnsiTheme="majorHAnsi" w:cstheme="majorBidi"/>
      <w:b/>
      <w:bCs/>
    </w:rPr>
  </w:style>
  <w:style w:type="paragraph" w:styleId="Heading4">
    <w:name w:val="heading 4"/>
    <w:aliases w:val="Heading 4 PSP"/>
    <w:basedOn w:val="Normal"/>
    <w:next w:val="Normal"/>
    <w:link w:val="Heading4Char"/>
    <w:uiPriority w:val="9"/>
    <w:unhideWhenUsed/>
    <w:qFormat/>
    <w:rsid w:val="00462D22"/>
    <w:pPr>
      <w:keepNext/>
      <w:keepLines/>
      <w:numPr>
        <w:ilvl w:val="3"/>
        <w:numId w:val="6"/>
      </w:numPr>
      <w:spacing w:after="60" w:line="280" w:lineRule="exact"/>
      <w:outlineLvl w:val="3"/>
    </w:pPr>
    <w:rPr>
      <w:rFonts w:asciiTheme="majorHAnsi" w:eastAsiaTheme="majorEastAsia" w:hAnsiTheme="majorHAnsi" w:cstheme="majorBidi"/>
      <w:b/>
      <w:bCs/>
      <w:iCs/>
      <w:color w:val="auto"/>
    </w:rPr>
  </w:style>
  <w:style w:type="paragraph" w:styleId="Heading5">
    <w:name w:val="heading 5"/>
    <w:basedOn w:val="Normal"/>
    <w:next w:val="Normal"/>
    <w:link w:val="Heading5Char"/>
    <w:uiPriority w:val="9"/>
    <w:unhideWhenUsed/>
    <w:qFormat/>
    <w:rsid w:val="00F14FBB"/>
    <w:pPr>
      <w:keepNext/>
      <w:keepLines/>
      <w:spacing w:before="40" w:line="240" w:lineRule="auto"/>
      <w:outlineLvl w:val="4"/>
    </w:pPr>
    <w:rPr>
      <w:rFonts w:eastAsia="Times"/>
      <w:b/>
      <w:bCs/>
      <w:color w:val="001F8F" w:themeColor="accent1"/>
      <w:lang w:val="en-US" w:eastAsia="pl-PL"/>
    </w:rPr>
  </w:style>
  <w:style w:type="paragraph" w:styleId="Heading6">
    <w:name w:val="heading 6"/>
    <w:basedOn w:val="Normal"/>
    <w:next w:val="Normal"/>
    <w:link w:val="Heading6Char"/>
    <w:uiPriority w:val="9"/>
    <w:semiHidden/>
    <w:unhideWhenUsed/>
    <w:qFormat/>
    <w:rsid w:val="00B66FFB"/>
    <w:pPr>
      <w:keepNext/>
      <w:keepLines/>
      <w:spacing w:before="40" w:line="240" w:lineRule="auto"/>
      <w:outlineLvl w:val="5"/>
    </w:pPr>
    <w:rPr>
      <w:rFonts w:ascii="OpenSans-CondensedLight" w:eastAsia="Times" w:hAnsi="OpenSans-CondensedLight"/>
      <w:color w:val="53565A"/>
      <w:sz w:val="25"/>
      <w:lang w:val="pl-PL" w:eastAsia="pl-PL"/>
    </w:rPr>
  </w:style>
  <w:style w:type="paragraph" w:styleId="Heading7">
    <w:name w:val="heading 7"/>
    <w:basedOn w:val="Normal"/>
    <w:next w:val="Normal"/>
    <w:link w:val="Heading7Char"/>
    <w:uiPriority w:val="9"/>
    <w:semiHidden/>
    <w:unhideWhenUsed/>
    <w:qFormat/>
    <w:rsid w:val="00B66FFB"/>
    <w:pPr>
      <w:keepNext/>
      <w:keepLines/>
      <w:spacing w:before="40" w:line="240" w:lineRule="auto"/>
      <w:outlineLvl w:val="6"/>
    </w:pPr>
    <w:rPr>
      <w:rFonts w:ascii="Wingdings" w:eastAsia="Times" w:hAnsi="Wingdings"/>
      <w:i/>
      <w:iCs/>
      <w:color w:val="425E12"/>
      <w:sz w:val="24"/>
      <w:lang w:val="pl-PL" w:eastAsia="pl-PL"/>
    </w:rPr>
  </w:style>
  <w:style w:type="paragraph" w:styleId="Heading8">
    <w:name w:val="heading 8"/>
    <w:basedOn w:val="Normal"/>
    <w:next w:val="Normal"/>
    <w:link w:val="Heading8Char"/>
    <w:uiPriority w:val="9"/>
    <w:semiHidden/>
    <w:unhideWhenUsed/>
    <w:qFormat/>
    <w:rsid w:val="00B66FFB"/>
    <w:pPr>
      <w:keepNext/>
      <w:keepLines/>
      <w:spacing w:before="40" w:line="240" w:lineRule="auto"/>
      <w:outlineLvl w:val="7"/>
    </w:pPr>
    <w:rPr>
      <w:rFonts w:ascii="Wingdings" w:eastAsia="Times" w:hAnsi="Wingdings"/>
      <w:color w:val="262626"/>
      <w:sz w:val="21"/>
      <w:szCs w:val="21"/>
      <w:lang w:val="pl-PL" w:eastAsia="pl-PL"/>
    </w:rPr>
  </w:style>
  <w:style w:type="paragraph" w:styleId="Heading9">
    <w:name w:val="heading 9"/>
    <w:basedOn w:val="Normal"/>
    <w:next w:val="Normal"/>
    <w:link w:val="Heading9Char"/>
    <w:uiPriority w:val="9"/>
    <w:semiHidden/>
    <w:unhideWhenUsed/>
    <w:qFormat/>
    <w:rsid w:val="00B66FFB"/>
    <w:pPr>
      <w:keepNext/>
      <w:keepLines/>
      <w:spacing w:before="40" w:line="240" w:lineRule="auto"/>
      <w:outlineLvl w:val="8"/>
    </w:pPr>
    <w:rPr>
      <w:rFonts w:ascii="Wingdings" w:eastAsia="Times" w:hAnsi="Wingdings"/>
      <w:i/>
      <w:iCs/>
      <w:color w:val="262626"/>
      <w:sz w:val="21"/>
      <w:szCs w:val="21"/>
      <w:lang w:val="pl-PL"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5257"/>
    <w:rPr>
      <w:rFonts w:ascii="MS PGothic" w:hAnsi="MS PGothic" w:cs="MS PGothic"/>
      <w:sz w:val="16"/>
      <w:szCs w:val="16"/>
    </w:rPr>
  </w:style>
  <w:style w:type="character" w:customStyle="1" w:styleId="BalloonTextChar">
    <w:name w:val="Balloon Text Char"/>
    <w:link w:val="BalloonText"/>
    <w:uiPriority w:val="99"/>
    <w:semiHidden/>
    <w:rsid w:val="00E65257"/>
    <w:rPr>
      <w:rFonts w:ascii="MS PGothic" w:hAnsi="MS PGothic" w:cs="MS PGothic"/>
      <w:sz w:val="16"/>
      <w:szCs w:val="16"/>
    </w:rPr>
  </w:style>
  <w:style w:type="table" w:styleId="TableGrid">
    <w:name w:val="Table Grid"/>
    <w:basedOn w:val="TableNormal"/>
    <w:rsid w:val="000C49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hd,hd1,hd2,hd3,hd4,hd11,hd21,hd31,hd5,hd12,hd22,hd32,hd6,hd13,hd23,hd33,hd7,hd14,hd24,hd34,hd8,hd15,hd25,hd35,Cover Page,ContentsHeader"/>
    <w:basedOn w:val="Normal"/>
    <w:link w:val="HeaderChar"/>
    <w:uiPriority w:val="99"/>
    <w:unhideWhenUsed/>
    <w:rsid w:val="00D81D39"/>
    <w:pPr>
      <w:tabs>
        <w:tab w:val="center" w:pos="4536"/>
        <w:tab w:val="right" w:pos="9072"/>
      </w:tabs>
    </w:pPr>
  </w:style>
  <w:style w:type="character" w:customStyle="1" w:styleId="HeaderChar">
    <w:name w:val="Header Char"/>
    <w:aliases w:val="hd Char,hd1 Char,hd2 Char,hd3 Char,hd4 Char,hd11 Char,hd21 Char,hd31 Char,hd5 Char,hd12 Char,hd22 Char,hd32 Char,hd6 Char,hd13 Char,hd23 Char,hd33 Char,hd7 Char,hd14 Char,hd24 Char,hd34 Char,hd8 Char,hd15 Char,hd25 Char,hd35 Char"/>
    <w:link w:val="Header"/>
    <w:uiPriority w:val="99"/>
    <w:rsid w:val="00D81D39"/>
    <w:rPr>
      <w:rFonts w:ascii="TH SarabunPSK" w:hAnsi="TH SarabunPSK"/>
      <w:color w:val="000000"/>
      <w:lang w:eastAsia="en-US"/>
    </w:rPr>
  </w:style>
  <w:style w:type="paragraph" w:styleId="Footer">
    <w:name w:val="footer"/>
    <w:aliases w:val="EP_Fußzeile"/>
    <w:basedOn w:val="Normal"/>
    <w:link w:val="FooterChar"/>
    <w:uiPriority w:val="99"/>
    <w:unhideWhenUsed/>
    <w:rsid w:val="00D81D39"/>
    <w:pPr>
      <w:tabs>
        <w:tab w:val="center" w:pos="4536"/>
        <w:tab w:val="right" w:pos="9072"/>
      </w:tabs>
    </w:pPr>
  </w:style>
  <w:style w:type="character" w:customStyle="1" w:styleId="FooterChar">
    <w:name w:val="Footer Char"/>
    <w:aliases w:val="EP_Fußzeile Char"/>
    <w:link w:val="Footer"/>
    <w:uiPriority w:val="99"/>
    <w:rsid w:val="00D81D39"/>
    <w:rPr>
      <w:rFonts w:ascii="TH SarabunPSK" w:hAnsi="TH SarabunPSK"/>
      <w:color w:val="000000"/>
      <w:lang w:eastAsia="en-US"/>
    </w:rPr>
  </w:style>
  <w:style w:type="paragraph" w:customStyle="1" w:styleId="FChapterTitle">
    <w:name w:val="F.Chapter Title"/>
    <w:basedOn w:val="Normal"/>
    <w:uiPriority w:val="99"/>
    <w:qFormat/>
    <w:rsid w:val="00765607"/>
    <w:pPr>
      <w:spacing w:line="480" w:lineRule="exact"/>
    </w:pPr>
    <w:rPr>
      <w:b/>
      <w:color w:val="003399"/>
      <w:sz w:val="40"/>
      <w:szCs w:val="40"/>
    </w:rPr>
  </w:style>
  <w:style w:type="paragraph" w:customStyle="1" w:styleId="FSectionTitle">
    <w:name w:val="F.Section Title"/>
    <w:basedOn w:val="Normal"/>
    <w:link w:val="FSectionTitleZnak"/>
    <w:qFormat/>
    <w:rsid w:val="00CB4D39"/>
    <w:pPr>
      <w:spacing w:before="240" w:after="120" w:line="320" w:lineRule="exact"/>
    </w:pPr>
    <w:rPr>
      <w:b/>
      <w:color w:val="003399"/>
      <w:sz w:val="28"/>
      <w:szCs w:val="28"/>
    </w:rPr>
  </w:style>
  <w:style w:type="paragraph" w:customStyle="1" w:styleId="FSubtitle11pt">
    <w:name w:val="F.Subtitle 11pt"/>
    <w:basedOn w:val="Normal"/>
    <w:uiPriority w:val="99"/>
    <w:qFormat/>
    <w:rsid w:val="00353CC0"/>
    <w:pPr>
      <w:spacing w:after="120" w:line="280" w:lineRule="exact"/>
    </w:pPr>
    <w:rPr>
      <w:b/>
      <w:color w:val="003399"/>
      <w:sz w:val="22"/>
      <w:szCs w:val="22"/>
    </w:rPr>
  </w:style>
  <w:style w:type="paragraph" w:customStyle="1" w:styleId="FSubtitle9pt">
    <w:name w:val="F.Subtitle 9pt"/>
    <w:basedOn w:val="Normal"/>
    <w:uiPriority w:val="99"/>
    <w:qFormat/>
    <w:rsid w:val="002E4F35"/>
    <w:pPr>
      <w:spacing w:after="60" w:line="280" w:lineRule="exact"/>
    </w:pPr>
    <w:rPr>
      <w:b/>
      <w:szCs w:val="18"/>
    </w:rPr>
  </w:style>
  <w:style w:type="paragraph" w:customStyle="1" w:styleId="FTableHeaderBlue">
    <w:name w:val="F.Table Header Blue"/>
    <w:basedOn w:val="Normal"/>
    <w:uiPriority w:val="99"/>
    <w:qFormat/>
    <w:rsid w:val="00940881"/>
    <w:pPr>
      <w:shd w:val="clear" w:color="auto" w:fill="003399"/>
    </w:pPr>
    <w:rPr>
      <w:b/>
      <w:color w:val="FFFFFF" w:themeColor="background1"/>
      <w:szCs w:val="16"/>
    </w:rPr>
  </w:style>
  <w:style w:type="paragraph" w:styleId="ListParagraph">
    <w:name w:val="List Paragraph"/>
    <w:aliases w:val="List,List1,List11,1st level - Bullet List Paragraph,List Paragraph1,Lettre d'introduction,Paragrafo elenco,Normal bullet 2,Medium Grid 1 - Accent 21,List Paragraph11,FooterText,Paragraphe de liste1,Bullet list,Bullet List Paragraph,lp1"/>
    <w:basedOn w:val="Normal"/>
    <w:link w:val="ListParagraphChar"/>
    <w:uiPriority w:val="34"/>
    <w:qFormat/>
    <w:rsid w:val="00FA3401"/>
    <w:pPr>
      <w:ind w:left="720"/>
      <w:contextualSpacing/>
    </w:pPr>
  </w:style>
  <w:style w:type="paragraph" w:customStyle="1" w:styleId="FImageTitle">
    <w:name w:val="F.Image Title"/>
    <w:basedOn w:val="Normal"/>
    <w:link w:val="FImageTitleZnak"/>
    <w:qFormat/>
    <w:rsid w:val="00E87C0D"/>
    <w:pPr>
      <w:spacing w:before="120" w:after="120"/>
    </w:pPr>
    <w:rPr>
      <w:b/>
      <w:sz w:val="20"/>
    </w:rPr>
  </w:style>
  <w:style w:type="paragraph" w:customStyle="1" w:styleId="FExplanation">
    <w:name w:val="F.Explanation"/>
    <w:basedOn w:val="Normal"/>
    <w:link w:val="FExplanationZnak"/>
    <w:qFormat/>
    <w:rsid w:val="00FA3401"/>
    <w:rPr>
      <w:i/>
    </w:rPr>
  </w:style>
  <w:style w:type="paragraph" w:customStyle="1" w:styleId="FHeaderText">
    <w:name w:val="F.Header Text"/>
    <w:basedOn w:val="Normal"/>
    <w:qFormat/>
    <w:rsid w:val="005E2C63"/>
    <w:rPr>
      <w:sz w:val="14"/>
      <w:szCs w:val="14"/>
    </w:rPr>
  </w:style>
  <w:style w:type="paragraph" w:customStyle="1" w:styleId="FFootnoteText">
    <w:name w:val="F.Footnote Text"/>
    <w:basedOn w:val="Normal"/>
    <w:uiPriority w:val="99"/>
    <w:qFormat/>
    <w:rsid w:val="00A255A5"/>
    <w:pPr>
      <w:spacing w:line="220" w:lineRule="exact"/>
    </w:pPr>
    <w:rPr>
      <w:i/>
      <w:sz w:val="14"/>
      <w:szCs w:val="14"/>
    </w:rPr>
  </w:style>
  <w:style w:type="paragraph" w:customStyle="1" w:styleId="FFooterText">
    <w:name w:val="F.Footer Text"/>
    <w:basedOn w:val="Normal"/>
    <w:qFormat/>
    <w:rsid w:val="00A63133"/>
    <w:pPr>
      <w:spacing w:line="168" w:lineRule="exact"/>
    </w:pPr>
    <w:rPr>
      <w:b/>
      <w:color w:val="003399"/>
      <w:sz w:val="14"/>
      <w:szCs w:val="14"/>
    </w:rPr>
  </w:style>
  <w:style w:type="paragraph" w:customStyle="1" w:styleId="FNumberPages">
    <w:name w:val="F.Number Pages"/>
    <w:basedOn w:val="Normal"/>
    <w:uiPriority w:val="99"/>
    <w:qFormat/>
    <w:rsid w:val="00765607"/>
    <w:pPr>
      <w:spacing w:line="168" w:lineRule="exact"/>
    </w:pPr>
    <w:rPr>
      <w:color w:val="003399"/>
      <w:sz w:val="14"/>
      <w:szCs w:val="14"/>
    </w:rPr>
  </w:style>
  <w:style w:type="character" w:customStyle="1" w:styleId="FImageTitleZnak">
    <w:name w:val="F.Image Title Znak"/>
    <w:basedOn w:val="DefaultParagraphFont"/>
    <w:link w:val="FImageTitle"/>
    <w:rsid w:val="00E87C0D"/>
    <w:rPr>
      <w:rFonts w:ascii="TH SarabunPSK" w:hAnsi="TH SarabunPSK"/>
      <w:b/>
      <w:color w:val="000000"/>
      <w:lang w:eastAsia="en-US"/>
    </w:rPr>
  </w:style>
  <w:style w:type="character" w:customStyle="1" w:styleId="FExplanationZnak">
    <w:name w:val="F.Explanation Znak"/>
    <w:basedOn w:val="DefaultParagraphFont"/>
    <w:link w:val="FExplanation"/>
    <w:rsid w:val="00084B8E"/>
    <w:rPr>
      <w:rFonts w:ascii="TH SarabunPSK" w:hAnsi="TH SarabunPSK"/>
      <w:i/>
      <w:color w:val="000000"/>
      <w:sz w:val="18"/>
      <w:lang w:eastAsia="en-US"/>
    </w:rPr>
  </w:style>
  <w:style w:type="paragraph" w:customStyle="1" w:styleId="FCopyright">
    <w:name w:val="F.Copyright"/>
    <w:basedOn w:val="Normal"/>
    <w:link w:val="FCopyrightZnak"/>
    <w:qFormat/>
    <w:rsid w:val="001E5CDE"/>
    <w:pPr>
      <w:jc w:val="right"/>
    </w:pPr>
    <w:rPr>
      <w:i/>
      <w:color w:val="1E1E1E"/>
      <w:sz w:val="16"/>
      <w:szCs w:val="16"/>
    </w:rPr>
  </w:style>
  <w:style w:type="paragraph" w:customStyle="1" w:styleId="FBulletPoint">
    <w:name w:val="F.Bullet Point"/>
    <w:basedOn w:val="Normal"/>
    <w:uiPriority w:val="99"/>
    <w:qFormat/>
    <w:rsid w:val="00A77F4A"/>
    <w:pPr>
      <w:numPr>
        <w:numId w:val="34"/>
      </w:numPr>
      <w:jc w:val="both"/>
    </w:pPr>
    <w:rPr>
      <w:lang w:eastAsia="en-GB"/>
    </w:rPr>
  </w:style>
  <w:style w:type="character" w:customStyle="1" w:styleId="FCopyrightZnak">
    <w:name w:val="F.Copyright Znak"/>
    <w:basedOn w:val="DefaultParagraphFont"/>
    <w:link w:val="FCopyright"/>
    <w:rsid w:val="001E5CDE"/>
    <w:rPr>
      <w:rFonts w:ascii="TH SarabunPSK" w:hAnsi="TH SarabunPSK"/>
      <w:i/>
      <w:color w:val="1E1E1E"/>
      <w:sz w:val="16"/>
      <w:szCs w:val="16"/>
      <w:lang w:val="en-GB" w:eastAsia="en-US"/>
    </w:rPr>
  </w:style>
  <w:style w:type="numbering" w:customStyle="1" w:styleId="FBulletlist">
    <w:name w:val="F.Bullet list"/>
    <w:uiPriority w:val="99"/>
    <w:rsid w:val="00316E54"/>
    <w:pPr>
      <w:numPr>
        <w:numId w:val="1"/>
      </w:numPr>
    </w:pPr>
  </w:style>
  <w:style w:type="paragraph" w:customStyle="1" w:styleId="FTableText">
    <w:name w:val="F.Table Text"/>
    <w:basedOn w:val="Normal"/>
    <w:uiPriority w:val="99"/>
    <w:qFormat/>
    <w:rsid w:val="001E5CDE"/>
    <w:rPr>
      <w:color w:val="auto"/>
      <w:szCs w:val="15"/>
    </w:rPr>
  </w:style>
  <w:style w:type="character" w:customStyle="1" w:styleId="FBodytextGreen">
    <w:name w:val="F.Bodytext Green"/>
    <w:basedOn w:val="DefaultParagraphFont"/>
    <w:uiPriority w:val="1"/>
    <w:qFormat/>
    <w:rsid w:val="001E5CDE"/>
    <w:rPr>
      <w:rFonts w:asciiTheme="minorHAnsi" w:hAnsiTheme="minorHAnsi"/>
      <w:b/>
      <w:color w:val="8DC63F"/>
      <w:sz w:val="18"/>
      <w:lang w:val="en-GB"/>
    </w:rPr>
  </w:style>
  <w:style w:type="paragraph" w:customStyle="1" w:styleId="FTableTextBlue">
    <w:name w:val="F.Table Text Blue"/>
    <w:basedOn w:val="FTableText"/>
    <w:uiPriority w:val="99"/>
    <w:qFormat/>
    <w:rsid w:val="00765607"/>
    <w:rPr>
      <w:b/>
      <w:color w:val="003399"/>
    </w:rPr>
  </w:style>
  <w:style w:type="paragraph" w:customStyle="1" w:styleId="FDocTitle">
    <w:name w:val="F.Doc Title"/>
    <w:basedOn w:val="Normal"/>
    <w:uiPriority w:val="99"/>
    <w:qFormat/>
    <w:rsid w:val="00940881"/>
    <w:pPr>
      <w:tabs>
        <w:tab w:val="left" w:pos="6270"/>
      </w:tabs>
      <w:spacing w:after="240" w:line="900" w:lineRule="exact"/>
      <w:ind w:right="2325"/>
    </w:pPr>
    <w:rPr>
      <w:b/>
      <w:color w:val="003399"/>
      <w:sz w:val="72"/>
      <w:szCs w:val="72"/>
    </w:rPr>
  </w:style>
  <w:style w:type="paragraph" w:customStyle="1" w:styleId="FDocSubtitle">
    <w:name w:val="F.Doc Subtitle"/>
    <w:basedOn w:val="Normal"/>
    <w:uiPriority w:val="99"/>
    <w:qFormat/>
    <w:rsid w:val="00765607"/>
    <w:pPr>
      <w:spacing w:line="480" w:lineRule="exact"/>
      <w:ind w:right="2325"/>
    </w:pPr>
    <w:rPr>
      <w:b/>
      <w:color w:val="auto"/>
      <w:sz w:val="39"/>
      <w:szCs w:val="39"/>
    </w:rPr>
  </w:style>
  <w:style w:type="paragraph" w:customStyle="1" w:styleId="FConfidential">
    <w:name w:val="F.Confidential"/>
    <w:basedOn w:val="Normal"/>
    <w:uiPriority w:val="99"/>
    <w:qFormat/>
    <w:rsid w:val="001E5CDE"/>
    <w:pPr>
      <w:spacing w:line="168" w:lineRule="exact"/>
    </w:pPr>
    <w:rPr>
      <w:color w:val="003399"/>
      <w:sz w:val="14"/>
    </w:rPr>
  </w:style>
  <w:style w:type="paragraph" w:customStyle="1" w:styleId="FRegNum">
    <w:name w:val="F.RegNum"/>
    <w:basedOn w:val="Normal"/>
    <w:uiPriority w:val="99"/>
    <w:qFormat/>
    <w:rsid w:val="001E5CDE"/>
    <w:pPr>
      <w:spacing w:line="168" w:lineRule="exact"/>
    </w:pPr>
    <w:rPr>
      <w:color w:val="003399"/>
      <w:sz w:val="14"/>
    </w:rPr>
  </w:style>
  <w:style w:type="numbering" w:customStyle="1" w:styleId="FChapterlist1">
    <w:name w:val="F.Chapter list1"/>
    <w:uiPriority w:val="99"/>
    <w:rsid w:val="00D91E28"/>
    <w:pPr>
      <w:numPr>
        <w:numId w:val="2"/>
      </w:numPr>
    </w:pPr>
  </w:style>
  <w:style w:type="numbering" w:customStyle="1" w:styleId="FSectionList">
    <w:name w:val="F.Section List"/>
    <w:uiPriority w:val="99"/>
    <w:rsid w:val="00BA7AA9"/>
    <w:pPr>
      <w:numPr>
        <w:numId w:val="3"/>
      </w:numPr>
    </w:pPr>
  </w:style>
  <w:style w:type="numbering" w:customStyle="1" w:styleId="FSectionList1">
    <w:name w:val="F.Section List1"/>
    <w:uiPriority w:val="99"/>
    <w:rsid w:val="00D91E28"/>
    <w:pPr>
      <w:numPr>
        <w:numId w:val="4"/>
      </w:numPr>
    </w:pPr>
  </w:style>
  <w:style w:type="numbering" w:customStyle="1" w:styleId="FSubtitle11List1">
    <w:name w:val="F.Subtitle 11 List1"/>
    <w:uiPriority w:val="99"/>
    <w:rsid w:val="00D91E28"/>
    <w:pPr>
      <w:numPr>
        <w:numId w:val="5"/>
      </w:numPr>
    </w:pPr>
  </w:style>
  <w:style w:type="paragraph" w:styleId="FootnoteText">
    <w:name w:val="footnote text"/>
    <w:aliases w:val="Footnote Text Char1,Schriftart: 9 pt,Schriftart: 10 pt,Schriftart: 8 pt,WB-Fußnotentext,Reference,Fußnote,fn,Footnote Text Char2,Footnote Text Char Char1,Footnote Text Char1 Char Char,Footnote Text Char Char Char Char,Ch,stile 1,o,footnote"/>
    <w:basedOn w:val="Normal"/>
    <w:link w:val="FootnoteTextChar"/>
    <w:autoRedefine/>
    <w:unhideWhenUsed/>
    <w:qFormat/>
    <w:rsid w:val="00164DF3"/>
    <w:pPr>
      <w:spacing w:line="220" w:lineRule="exact"/>
      <w:jc w:val="both"/>
    </w:pPr>
    <w:rPr>
      <w:iCs/>
      <w:color w:val="auto"/>
      <w:sz w:val="14"/>
    </w:rPr>
  </w:style>
  <w:style w:type="character" w:customStyle="1" w:styleId="FootnoteTextChar">
    <w:name w:val="Footnote Text Char"/>
    <w:aliases w:val="Footnote Text Char1 Char,Schriftart: 9 pt Char,Schriftart: 10 pt Char,Schriftart: 8 pt Char,WB-Fußnotentext Char,Reference Char,Fußnote Char,fn Char,Footnote Text Char2 Char,Footnote Text Char Char1 Char,Ch Char,stile 1 Char,o Char"/>
    <w:basedOn w:val="DefaultParagraphFont"/>
    <w:link w:val="FootnoteText"/>
    <w:qFormat/>
    <w:rsid w:val="00164DF3"/>
    <w:rPr>
      <w:rFonts w:asciiTheme="minorHAnsi" w:hAnsiTheme="minorHAnsi"/>
      <w:iCs/>
      <w:sz w:val="14"/>
      <w:lang w:val="en-GB" w:eastAsia="en-US"/>
    </w:rPr>
  </w:style>
  <w:style w:type="character" w:styleId="FootnoteReference">
    <w:name w:val="footnote reference"/>
    <w:aliases w:val="Footnote symbol,Voetnootverwijzing,Times 10 Point,Exposant 3 Point,Footnote reference number,Ref,de nota al pie,note TESI,SUPERS,EN Footnote Reference,Footnote sign,Footnote Reference Superscript,stylish,fr,FR,Foo,No, Exposant 3 Point"/>
    <w:basedOn w:val="DefaultParagraphFont"/>
    <w:link w:val="FootnotesymbolCharCharCharChar"/>
    <w:unhideWhenUsed/>
    <w:qFormat/>
    <w:rsid w:val="00765F58"/>
    <w:rPr>
      <w:vertAlign w:val="superscript"/>
    </w:rPr>
  </w:style>
  <w:style w:type="table" w:customStyle="1" w:styleId="F3TableBlue">
    <w:name w:val="F.3 Table Blue"/>
    <w:basedOn w:val="TableNormal"/>
    <w:uiPriority w:val="99"/>
    <w:rsid w:val="008524AD"/>
    <w:rPr>
      <w:rFonts w:ascii="TH SarabunPSK" w:hAnsi="TH SarabunPSK"/>
      <w:sz w:val="18"/>
    </w:rPr>
    <w:tblPr>
      <w:tblStyleRowBandSize w:val="1"/>
      <w:tblInd w:w="85" w:type="dxa"/>
      <w:tblBorders>
        <w:bottom w:val="single" w:sz="4" w:space="0" w:color="5A5A5A"/>
        <w:insideH w:val="single" w:sz="4" w:space="0" w:color="5A5A5A"/>
      </w:tblBorders>
      <w:tblCellMar>
        <w:top w:w="85" w:type="dxa"/>
        <w:left w:w="85" w:type="dxa"/>
        <w:bottom w:w="85" w:type="dxa"/>
        <w:right w:w="85" w:type="dxa"/>
      </w:tblCellMar>
    </w:tblPr>
    <w:tcPr>
      <w:vAlign w:val="center"/>
    </w:tcPr>
    <w:tblStylePr w:type="firstRow">
      <w:rPr>
        <w:rFonts w:ascii="Agency FB" w:hAnsi="Agency FB"/>
        <w:b/>
        <w:i w:val="0"/>
        <w:color w:val="FFFFFF" w:themeColor="background1"/>
        <w:sz w:val="18"/>
      </w:rPr>
      <w:tblPr/>
      <w:tcPr>
        <w:shd w:val="clear" w:color="auto" w:fill="003399"/>
      </w:tcPr>
    </w:tblStylePr>
    <w:tblStylePr w:type="lastRow">
      <w:rPr>
        <w:rFonts w:ascii="Agency FB" w:hAnsi="Agency FB"/>
        <w:b/>
        <w:color w:val="003399"/>
        <w:sz w:val="18"/>
      </w:rPr>
    </w:tblStylePr>
    <w:tblStylePr w:type="band1Horz">
      <w:rPr>
        <w:rFonts w:asciiTheme="minorHAnsi" w:hAnsiTheme="minorHAnsi"/>
        <w:color w:val="5A5A5A"/>
        <w:sz w:val="15"/>
      </w:rPr>
    </w:tblStylePr>
    <w:tblStylePr w:type="band2Horz">
      <w:rPr>
        <w:rFonts w:asciiTheme="minorHAnsi" w:hAnsiTheme="minorHAnsi"/>
        <w:color w:val="5A5A5A"/>
        <w:sz w:val="15"/>
      </w:rPr>
    </w:tblStylePr>
  </w:style>
  <w:style w:type="paragraph" w:customStyle="1" w:styleId="DecimalAligned">
    <w:name w:val="Decimal Aligned"/>
    <w:basedOn w:val="Normal"/>
    <w:uiPriority w:val="40"/>
    <w:qFormat/>
    <w:rsid w:val="005F0C49"/>
    <w:pPr>
      <w:tabs>
        <w:tab w:val="decimal" w:pos="360"/>
      </w:tabs>
      <w:spacing w:after="200" w:line="276" w:lineRule="auto"/>
    </w:pPr>
    <w:rPr>
      <w:rFonts w:eastAsiaTheme="minorHAnsi" w:cstheme="minorBidi"/>
      <w:color w:val="auto"/>
      <w:sz w:val="22"/>
      <w:szCs w:val="22"/>
      <w:lang w:eastAsia="pl-PL"/>
    </w:rPr>
  </w:style>
  <w:style w:type="character" w:styleId="SubtleEmphasis">
    <w:name w:val="Subtle Emphasis"/>
    <w:basedOn w:val="DefaultParagraphFont"/>
    <w:uiPriority w:val="19"/>
    <w:qFormat/>
    <w:rsid w:val="005F0C49"/>
    <w:rPr>
      <w:i/>
      <w:iCs/>
      <w:color w:val="ACACAC" w:themeColor="text1" w:themeTint="80"/>
    </w:rPr>
  </w:style>
  <w:style w:type="table" w:styleId="MediumShading2-Accent5">
    <w:name w:val="Medium Shading 2 Accent 5"/>
    <w:basedOn w:val="TableNormal"/>
    <w:uiPriority w:val="64"/>
    <w:rsid w:val="005F0C49"/>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ADD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ADD6" w:themeFill="accent5"/>
      </w:tcPr>
    </w:tblStylePr>
    <w:tblStylePr w:type="lastCol">
      <w:rPr>
        <w:b/>
        <w:bCs/>
        <w:color w:val="FFFFFF" w:themeColor="background1"/>
      </w:rPr>
      <w:tblPr/>
      <w:tcPr>
        <w:tcBorders>
          <w:left w:val="nil"/>
          <w:right w:val="nil"/>
          <w:insideH w:val="nil"/>
          <w:insideV w:val="nil"/>
        </w:tcBorders>
        <w:shd w:val="clear" w:color="auto" w:fill="99A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F4TableGreen">
    <w:name w:val="F.4 Table Green"/>
    <w:basedOn w:val="TableNormal"/>
    <w:uiPriority w:val="99"/>
    <w:rsid w:val="008524AD"/>
    <w:rPr>
      <w:rFonts w:ascii="TH SarabunPSK" w:hAnsi="TH SarabunPSK"/>
      <w:sz w:val="18"/>
    </w:rPr>
    <w:tblPr>
      <w:tblStyleColBandSize w:val="1"/>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color w:val="FFFFFF" w:themeColor="background2"/>
        <w:sz w:val="18"/>
      </w:rPr>
      <w:tblPr/>
      <w:tcPr>
        <w:shd w:val="clear" w:color="auto" w:fill="7AB800"/>
      </w:tcPr>
    </w:tblStylePr>
    <w:tblStylePr w:type="lastRow">
      <w:rPr>
        <w:rFonts w:ascii="Agency FB" w:hAnsi="Agency FB"/>
        <w:b/>
        <w:color w:val="7AB800"/>
        <w:sz w:val="18"/>
      </w:rPr>
    </w:tblStylePr>
    <w:tblStylePr w:type="band1Vert">
      <w:tblPr>
        <w:jc w:val="right"/>
      </w:tblPr>
      <w:trPr>
        <w:jc w:val="right"/>
      </w:trPr>
    </w:tblStylePr>
    <w:tblStylePr w:type="band2Vert">
      <w:tblPr>
        <w:jc w:val="right"/>
      </w:tblPr>
      <w:trPr>
        <w:jc w:val="right"/>
      </w:trPr>
    </w:tblStylePr>
  </w:style>
  <w:style w:type="paragraph" w:customStyle="1" w:styleId="FTableHeaderGreen">
    <w:name w:val="F.Table Header Green"/>
    <w:basedOn w:val="Normal"/>
    <w:uiPriority w:val="99"/>
    <w:qFormat/>
    <w:rsid w:val="00B760A9"/>
    <w:pPr>
      <w:shd w:val="clear" w:color="auto" w:fill="7AB800"/>
    </w:pPr>
    <w:rPr>
      <w:b/>
      <w:color w:val="FFFFFF" w:themeColor="background1"/>
    </w:rPr>
  </w:style>
  <w:style w:type="paragraph" w:customStyle="1" w:styleId="FTableTextGreen">
    <w:name w:val="F.Table Text Green"/>
    <w:basedOn w:val="Normal"/>
    <w:uiPriority w:val="99"/>
    <w:qFormat/>
    <w:rsid w:val="00B760A9"/>
    <w:rPr>
      <w:b/>
      <w:color w:val="7AB800"/>
    </w:rPr>
  </w:style>
  <w:style w:type="paragraph" w:customStyle="1" w:styleId="FTableTextLightBlue">
    <w:name w:val="F.Table Text LightBlue"/>
    <w:basedOn w:val="Normal"/>
    <w:uiPriority w:val="99"/>
    <w:qFormat/>
    <w:rsid w:val="00B760A9"/>
    <w:rPr>
      <w:color w:val="0094D5"/>
    </w:rPr>
  </w:style>
  <w:style w:type="paragraph" w:customStyle="1" w:styleId="FTableHeaderLightBlue">
    <w:name w:val="F.Table Header LightBlue"/>
    <w:basedOn w:val="Normal"/>
    <w:uiPriority w:val="99"/>
    <w:qFormat/>
    <w:rsid w:val="00B760A9"/>
    <w:pPr>
      <w:shd w:val="clear" w:color="auto" w:fill="0094D5"/>
    </w:pPr>
    <w:rPr>
      <w:b/>
      <w:color w:val="FFFFFF"/>
    </w:rPr>
  </w:style>
  <w:style w:type="table" w:customStyle="1" w:styleId="F5TableLightBlue">
    <w:name w:val="F.5 Table LightBlue"/>
    <w:basedOn w:val="TableNormal"/>
    <w:uiPriority w:val="99"/>
    <w:rsid w:val="008524AD"/>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color w:val="FFFFFF"/>
        <w:sz w:val="18"/>
      </w:rPr>
      <w:tblPr/>
      <w:tcPr>
        <w:shd w:val="clear" w:color="auto" w:fill="0094D5"/>
      </w:tcPr>
    </w:tblStylePr>
    <w:tblStylePr w:type="lastRow">
      <w:rPr>
        <w:rFonts w:ascii="Agency FB" w:hAnsi="Agency FB"/>
        <w:b/>
        <w:color w:val="0094D5"/>
        <w:sz w:val="18"/>
      </w:rPr>
    </w:tblStylePr>
  </w:style>
  <w:style w:type="table" w:customStyle="1" w:styleId="F6TableImage">
    <w:name w:val="F.6 Table Image"/>
    <w:basedOn w:val="TableNormal"/>
    <w:uiPriority w:val="99"/>
    <w:rsid w:val="008524AD"/>
    <w:rPr>
      <w:rFonts w:ascii="TH SarabunPSK" w:hAnsi="TH SarabunPSK"/>
      <w:sz w:val="18"/>
    </w:rPr>
    <w:tblPr>
      <w:tblInd w:w="227" w:type="dxa"/>
      <w:tblCellMar>
        <w:left w:w="227" w:type="dxa"/>
        <w:right w:w="227" w:type="dxa"/>
      </w:tblCellMar>
    </w:tblPr>
    <w:tcPr>
      <w:shd w:val="clear" w:color="auto" w:fill="E6E6E6"/>
    </w:tcPr>
    <w:tblStylePr w:type="firstRow">
      <w:rPr>
        <w:rFonts w:ascii="Agency FB" w:hAnsi="Agency FB"/>
        <w:b w:val="0"/>
        <w:sz w:val="18"/>
      </w:rPr>
    </w:tblStylePr>
  </w:style>
  <w:style w:type="character" w:customStyle="1" w:styleId="Heading1Char">
    <w:name w:val="Heading 1 Char"/>
    <w:aliases w:val="Heading 1 PSP Char,H1 Char,1 Char,h1 Char,Header 1 Char,Heading 1 CFMU Char,Para 1 Char,OS1 Char,Headline Char,Numbered 1 (SBC) Char,Arial 14 Fett Char,Arial 14 Fett1 Char,Arial 14 Fett2 Char,Heading 1- SBC Char,l1 Char,Head1 Char"/>
    <w:basedOn w:val="DefaultParagraphFont"/>
    <w:link w:val="Heading1"/>
    <w:uiPriority w:val="9"/>
    <w:rsid w:val="00015E5F"/>
    <w:rPr>
      <w:rFonts w:asciiTheme="majorHAnsi" w:eastAsiaTheme="majorEastAsia" w:hAnsiTheme="majorHAnsi" w:cstheme="majorBidi"/>
      <w:b/>
      <w:bCs/>
      <w:color w:val="003399"/>
      <w:sz w:val="28"/>
      <w:szCs w:val="28"/>
      <w:lang w:val="en-GB" w:eastAsia="en-US"/>
    </w:rPr>
  </w:style>
  <w:style w:type="paragraph" w:styleId="TOCHeading">
    <w:name w:val="TOC Heading"/>
    <w:aliases w:val="TOC Heading PSP"/>
    <w:basedOn w:val="Heading1"/>
    <w:next w:val="Normal"/>
    <w:uiPriority w:val="39"/>
    <w:unhideWhenUsed/>
    <w:qFormat/>
    <w:rsid w:val="00015E5F"/>
    <w:pPr>
      <w:spacing w:line="276" w:lineRule="auto"/>
      <w:outlineLvl w:val="9"/>
    </w:pPr>
    <w:rPr>
      <w:lang w:eastAsia="pl-PL"/>
    </w:rPr>
  </w:style>
  <w:style w:type="paragraph" w:styleId="TOC1">
    <w:name w:val="toc 1"/>
    <w:basedOn w:val="Normal"/>
    <w:next w:val="Normal"/>
    <w:link w:val="TOC1Char"/>
    <w:autoRedefine/>
    <w:uiPriority w:val="39"/>
    <w:unhideWhenUsed/>
    <w:rsid w:val="00067CAD"/>
    <w:pPr>
      <w:tabs>
        <w:tab w:val="left" w:pos="510"/>
        <w:tab w:val="right" w:pos="9746"/>
      </w:tabs>
      <w:spacing w:before="240" w:after="60" w:line="320" w:lineRule="exact"/>
    </w:pPr>
    <w:rPr>
      <w:b/>
      <w:color w:val="003399"/>
      <w:sz w:val="28"/>
    </w:rPr>
  </w:style>
  <w:style w:type="character" w:styleId="Hyperlink">
    <w:name w:val="Hyperlink"/>
    <w:basedOn w:val="DefaultParagraphFont"/>
    <w:uiPriority w:val="99"/>
    <w:unhideWhenUsed/>
    <w:rsid w:val="00015E5F"/>
    <w:rPr>
      <w:color w:val="003399" w:themeColor="hyperlink"/>
      <w:u w:val="single"/>
    </w:rPr>
  </w:style>
  <w:style w:type="character" w:customStyle="1" w:styleId="Heading3Char">
    <w:name w:val="Heading 3 Char"/>
    <w:aliases w:val="Heading 3 PSP Char,H31 Char,Headline 3 Char,h3 Char,h31 Char,h32 Char,H3 Char,3 Char,summit Char,3m Char,Paragraaf Char,head 3 Char,header3 Char,head 31 Char,header31 Char,head 32 Char,header32 Char,h33 Char,head 33 Char,header33 Char"/>
    <w:basedOn w:val="DefaultParagraphFont"/>
    <w:link w:val="Heading3"/>
    <w:uiPriority w:val="9"/>
    <w:rsid w:val="00062C3A"/>
    <w:rPr>
      <w:rFonts w:asciiTheme="majorHAnsi" w:eastAsiaTheme="majorEastAsia" w:hAnsiTheme="majorHAnsi" w:cstheme="majorBidi"/>
      <w:b/>
      <w:bCs/>
      <w:color w:val="000000"/>
      <w:sz w:val="18"/>
      <w:lang w:val="en-GB" w:eastAsia="en-US"/>
    </w:rPr>
  </w:style>
  <w:style w:type="character" w:customStyle="1" w:styleId="Heading2Char">
    <w:name w:val="Heading 2 Char"/>
    <w:aliases w:val="Heading 2 PSP Char,heading 2 Char,ASAPHeading 2 Char,h2 Char,Headline 2 Char,2 Char,headi Char,heading2 Char,h21 Char,h22 Char,21 Char,H... Char,Heading 2 Hidden Char,Ma Char,Major Char,(SubSection) Char,Attribute Heading 2 Char,chn Char"/>
    <w:basedOn w:val="DefaultParagraphFont"/>
    <w:link w:val="Heading2"/>
    <w:uiPriority w:val="9"/>
    <w:rsid w:val="0050491D"/>
    <w:rPr>
      <w:rFonts w:asciiTheme="majorHAnsi" w:eastAsiaTheme="majorEastAsia" w:hAnsiTheme="majorHAnsi" w:cstheme="majorBidi"/>
      <w:b/>
      <w:bCs/>
      <w:color w:val="003399"/>
      <w:sz w:val="22"/>
      <w:szCs w:val="26"/>
      <w:lang w:val="en-GB" w:eastAsia="en-US"/>
    </w:rPr>
  </w:style>
  <w:style w:type="character" w:customStyle="1" w:styleId="TOC1Char">
    <w:name w:val="TOC 1 Char"/>
    <w:basedOn w:val="DefaultParagraphFont"/>
    <w:link w:val="TOC1"/>
    <w:uiPriority w:val="39"/>
    <w:rsid w:val="00067CAD"/>
    <w:rPr>
      <w:rFonts w:asciiTheme="minorHAnsi" w:hAnsiTheme="minorHAnsi"/>
      <w:b/>
      <w:color w:val="003399"/>
      <w:sz w:val="28"/>
      <w:lang w:val="en-GB" w:eastAsia="en-US"/>
    </w:rPr>
  </w:style>
  <w:style w:type="paragraph" w:styleId="TOC3">
    <w:name w:val="toc 3"/>
    <w:basedOn w:val="Normal"/>
    <w:next w:val="Normal"/>
    <w:autoRedefine/>
    <w:uiPriority w:val="39"/>
    <w:unhideWhenUsed/>
    <w:rsid w:val="002F5DEB"/>
    <w:pPr>
      <w:tabs>
        <w:tab w:val="left" w:pos="1134"/>
        <w:tab w:val="right" w:pos="9736"/>
      </w:tabs>
      <w:spacing w:after="60" w:line="280" w:lineRule="exact"/>
      <w:ind w:left="510"/>
      <w:contextualSpacing/>
    </w:pPr>
  </w:style>
  <w:style w:type="paragraph" w:styleId="TOC2">
    <w:name w:val="toc 2"/>
    <w:basedOn w:val="Normal"/>
    <w:next w:val="Normal"/>
    <w:link w:val="TOC2Char"/>
    <w:autoRedefine/>
    <w:uiPriority w:val="39"/>
    <w:unhideWhenUsed/>
    <w:rsid w:val="002F5DEB"/>
    <w:pPr>
      <w:tabs>
        <w:tab w:val="left" w:pos="567"/>
        <w:tab w:val="right" w:pos="9746"/>
      </w:tabs>
      <w:spacing w:after="60" w:line="280" w:lineRule="exact"/>
      <w:contextualSpacing/>
    </w:pPr>
    <w:rPr>
      <w:color w:val="003399"/>
      <w:sz w:val="22"/>
    </w:rPr>
  </w:style>
  <w:style w:type="character" w:customStyle="1" w:styleId="TOC2Char">
    <w:name w:val="TOC 2 Char"/>
    <w:basedOn w:val="DefaultParagraphFont"/>
    <w:link w:val="TOC2"/>
    <w:uiPriority w:val="39"/>
    <w:rsid w:val="002F5DEB"/>
    <w:rPr>
      <w:rFonts w:ascii="TH SarabunPSK" w:hAnsi="TH SarabunPSK"/>
      <w:color w:val="003399"/>
      <w:sz w:val="22"/>
      <w:lang w:val="en-GB" w:eastAsia="en-US"/>
    </w:rPr>
  </w:style>
  <w:style w:type="character" w:customStyle="1" w:styleId="Heading4Char">
    <w:name w:val="Heading 4 Char"/>
    <w:aliases w:val="Heading 4 PSP Char"/>
    <w:basedOn w:val="DefaultParagraphFont"/>
    <w:link w:val="Heading4"/>
    <w:uiPriority w:val="9"/>
    <w:rsid w:val="00462D22"/>
    <w:rPr>
      <w:rFonts w:asciiTheme="majorHAnsi" w:eastAsiaTheme="majorEastAsia" w:hAnsiTheme="majorHAnsi" w:cstheme="majorBidi"/>
      <w:b/>
      <w:bCs/>
      <w:iCs/>
      <w:sz w:val="18"/>
      <w:lang w:val="en-GB" w:eastAsia="en-US"/>
    </w:rPr>
  </w:style>
  <w:style w:type="table" w:customStyle="1" w:styleId="F2TableGray">
    <w:name w:val="F.2 Table Gray"/>
    <w:basedOn w:val="TableNormal"/>
    <w:uiPriority w:val="99"/>
    <w:rsid w:val="008524AD"/>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sz w:val="18"/>
      </w:rPr>
      <w:tblPr/>
      <w:tcPr>
        <w:tcBorders>
          <w:top w:val="nil"/>
          <w:left w:val="nil"/>
          <w:bottom w:val="single" w:sz="12" w:space="0" w:color="5A5A5A"/>
          <w:right w:val="nil"/>
          <w:insideH w:val="nil"/>
          <w:insideV w:val="nil"/>
          <w:tl2br w:val="nil"/>
          <w:tr2bl w:val="nil"/>
        </w:tcBorders>
        <w:shd w:val="clear" w:color="auto" w:fill="F0F0F0"/>
      </w:tcPr>
    </w:tblStylePr>
    <w:tblStylePr w:type="lastRow">
      <w:rPr>
        <w:rFonts w:asciiTheme="majorHAnsi" w:hAnsiTheme="majorHAnsi"/>
        <w:b/>
        <w:color w:val="003399"/>
        <w:sz w:val="15"/>
      </w:rPr>
    </w:tblStylePr>
  </w:style>
  <w:style w:type="paragraph" w:customStyle="1" w:styleId="FTableHeaderGray">
    <w:name w:val="F.Table Header Gray"/>
    <w:basedOn w:val="Normal"/>
    <w:uiPriority w:val="99"/>
    <w:qFormat/>
    <w:rsid w:val="00605773"/>
    <w:rPr>
      <w:b/>
    </w:rPr>
  </w:style>
  <w:style w:type="paragraph" w:styleId="Caption">
    <w:name w:val="caption"/>
    <w:aliases w:val="Caption PSP,Caption - Centre Graphic,Char Char Char,Caption1 Char Char Char Char Char Char Char Char,Caption1 Char Char Char Char Char Char Char Char Tegn Tegn Tegn Tegn Tegn,Caption1 Char Char Char Char Char Char Char Char Tegn Tegn Tegn,Char,C"/>
    <w:basedOn w:val="Normal"/>
    <w:next w:val="Normal"/>
    <w:link w:val="CaptionChar"/>
    <w:uiPriority w:val="35"/>
    <w:unhideWhenUsed/>
    <w:qFormat/>
    <w:rsid w:val="00245373"/>
    <w:pPr>
      <w:spacing w:after="60" w:line="220" w:lineRule="exact"/>
    </w:pPr>
    <w:rPr>
      <w:bCs/>
      <w:i/>
      <w:color w:val="auto"/>
      <w:szCs w:val="18"/>
    </w:rPr>
  </w:style>
  <w:style w:type="character" w:styleId="PlaceholderText">
    <w:name w:val="Placeholder Text"/>
    <w:basedOn w:val="DefaultParagraphFont"/>
    <w:uiPriority w:val="99"/>
    <w:semiHidden/>
    <w:rsid w:val="00EB624D"/>
    <w:rPr>
      <w:color w:val="808080"/>
    </w:rPr>
  </w:style>
  <w:style w:type="character" w:customStyle="1" w:styleId="FBodytextCyan">
    <w:name w:val="F.Bodytext Cyan"/>
    <w:basedOn w:val="DefaultParagraphFont"/>
    <w:uiPriority w:val="1"/>
    <w:qFormat/>
    <w:rsid w:val="001E5CDE"/>
    <w:rPr>
      <w:rFonts w:ascii="TH SarabunPSK" w:hAnsi="TH SarabunPSK"/>
      <w:b/>
      <w:color w:val="0096D6"/>
      <w:sz w:val="18"/>
      <w:lang w:val="en-GB"/>
    </w:rPr>
  </w:style>
  <w:style w:type="paragraph" w:customStyle="1" w:styleId="FSectionTitleBlack">
    <w:name w:val="F.Section Title Black"/>
    <w:basedOn w:val="FSectionTitle"/>
    <w:link w:val="FSectionTitleBlackZnak"/>
    <w:qFormat/>
    <w:rsid w:val="001E5CDE"/>
    <w:rPr>
      <w:color w:val="auto"/>
    </w:rPr>
  </w:style>
  <w:style w:type="table" w:customStyle="1" w:styleId="F1TableGray">
    <w:name w:val="F.1 Table Gray"/>
    <w:basedOn w:val="TableNormal"/>
    <w:uiPriority w:val="99"/>
    <w:rsid w:val="008524AD"/>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sz w:val="18"/>
      </w:rPr>
      <w:tblPr/>
      <w:tcPr>
        <w:tcBorders>
          <w:bottom w:val="single" w:sz="12" w:space="0" w:color="5A5A5A"/>
        </w:tcBorders>
        <w:shd w:val="clear" w:color="auto" w:fill="F0F0F0"/>
      </w:tcPr>
    </w:tblStylePr>
  </w:style>
  <w:style w:type="paragraph" w:customStyle="1" w:styleId="FRestraintHeader">
    <w:name w:val="F.Restraint Header"/>
    <w:basedOn w:val="Normal"/>
    <w:link w:val="FRestraintHeaderZnak"/>
    <w:qFormat/>
    <w:rsid w:val="00605773"/>
    <w:pPr>
      <w:spacing w:line="340" w:lineRule="exact"/>
      <w:jc w:val="center"/>
    </w:pPr>
    <w:rPr>
      <w:b/>
      <w:color w:val="FFFFFF" w:themeColor="background1"/>
      <w:sz w:val="28"/>
    </w:rPr>
  </w:style>
  <w:style w:type="paragraph" w:customStyle="1" w:styleId="FRestraint">
    <w:name w:val="F.Restraint"/>
    <w:basedOn w:val="Normal"/>
    <w:uiPriority w:val="99"/>
    <w:qFormat/>
    <w:rsid w:val="00A256B3"/>
    <w:pPr>
      <w:spacing w:line="168" w:lineRule="exact"/>
    </w:pPr>
    <w:rPr>
      <w:color w:val="003399"/>
      <w:sz w:val="14"/>
    </w:rPr>
  </w:style>
  <w:style w:type="character" w:customStyle="1" w:styleId="FRestraintHeaderZnak">
    <w:name w:val="F.Restraint Header Znak"/>
    <w:basedOn w:val="DefaultParagraphFont"/>
    <w:link w:val="FRestraintHeader"/>
    <w:rsid w:val="00605773"/>
    <w:rPr>
      <w:rFonts w:ascii="TH SarabunPSK" w:hAnsi="TH SarabunPSK"/>
      <w:b/>
      <w:color w:val="FFFFFF" w:themeColor="background1"/>
      <w:sz w:val="28"/>
      <w:lang w:val="en-GB" w:eastAsia="en-US"/>
    </w:rPr>
  </w:style>
  <w:style w:type="paragraph" w:customStyle="1" w:styleId="FSection14pt">
    <w:name w:val="F.Section 14pt"/>
    <w:basedOn w:val="Normal"/>
    <w:link w:val="FSection14ptZnak"/>
    <w:qFormat/>
    <w:rsid w:val="008524AD"/>
    <w:pPr>
      <w:spacing w:line="320" w:lineRule="exact"/>
    </w:pPr>
    <w:rPr>
      <w:rFonts w:asciiTheme="majorHAnsi" w:hAnsiTheme="majorHAnsi"/>
      <w:b/>
      <w:sz w:val="28"/>
      <w:szCs w:val="24"/>
      <w:lang w:val="en-US"/>
    </w:rPr>
  </w:style>
  <w:style w:type="character" w:customStyle="1" w:styleId="FSection14ptZnak">
    <w:name w:val="F.Section 14pt Znak"/>
    <w:basedOn w:val="DefaultParagraphFont"/>
    <w:link w:val="FSection14pt"/>
    <w:rsid w:val="008524AD"/>
    <w:rPr>
      <w:rFonts w:asciiTheme="majorHAnsi" w:hAnsiTheme="majorHAnsi"/>
      <w:b/>
      <w:color w:val="000000"/>
      <w:sz w:val="28"/>
      <w:szCs w:val="24"/>
      <w:lang w:val="en-US" w:eastAsia="en-US"/>
    </w:rPr>
  </w:style>
  <w:style w:type="paragraph" w:customStyle="1" w:styleId="FSectionTitleGray">
    <w:name w:val="F.Section Title Gray"/>
    <w:basedOn w:val="FSectionTitle"/>
    <w:uiPriority w:val="99"/>
    <w:qFormat/>
    <w:rsid w:val="008524AD"/>
    <w:rPr>
      <w:color w:val="5A5A5A"/>
      <w:lang w:val="en-US"/>
    </w:rPr>
  </w:style>
  <w:style w:type="character" w:customStyle="1" w:styleId="FSectionTitleZnak">
    <w:name w:val="F.Section Title Znak"/>
    <w:basedOn w:val="DefaultParagraphFont"/>
    <w:link w:val="FSectionTitle"/>
    <w:rsid w:val="008524AD"/>
    <w:rPr>
      <w:rFonts w:ascii="TH SarabunPSK" w:hAnsi="TH SarabunPSK"/>
      <w:b/>
      <w:color w:val="003399"/>
      <w:sz w:val="28"/>
      <w:szCs w:val="28"/>
      <w:lang w:val="en-GB" w:eastAsia="en-US"/>
    </w:rPr>
  </w:style>
  <w:style w:type="character" w:customStyle="1" w:styleId="FSectionTitleBlackZnak">
    <w:name w:val="F.Section Title Black Znak"/>
    <w:basedOn w:val="FSectionTitleZnak"/>
    <w:link w:val="FSectionTitleBlack"/>
    <w:rsid w:val="008524AD"/>
    <w:rPr>
      <w:rFonts w:ascii="TH SarabunPSK" w:hAnsi="TH SarabunPSK"/>
      <w:b/>
      <w:color w:val="003399"/>
      <w:sz w:val="28"/>
      <w:szCs w:val="28"/>
      <w:lang w:val="en-GB" w:eastAsia="en-US"/>
    </w:rPr>
  </w:style>
  <w:style w:type="paragraph" w:customStyle="1" w:styleId="FDocSection">
    <w:name w:val="F.Doc Section"/>
    <w:basedOn w:val="FSectionTitle"/>
    <w:uiPriority w:val="99"/>
    <w:qFormat/>
    <w:rsid w:val="00940881"/>
  </w:style>
  <w:style w:type="table" w:customStyle="1" w:styleId="Credential15">
    <w:name w:val="Credential15"/>
    <w:basedOn w:val="TableNormal"/>
    <w:next w:val="MediumShading2-Accent1"/>
    <w:uiPriority w:val="64"/>
    <w:rsid w:val="00C312D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styleId="MediumShading2-Accent1">
    <w:name w:val="Medium Shading 2 Accent 1"/>
    <w:basedOn w:val="TableNormal"/>
    <w:uiPriority w:val="64"/>
    <w:semiHidden/>
    <w:unhideWhenUsed/>
    <w:rsid w:val="00C312D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1F8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1F8F" w:themeFill="accent1"/>
      </w:tcPr>
    </w:tblStylePr>
    <w:tblStylePr w:type="lastCol">
      <w:rPr>
        <w:b/>
        <w:bCs/>
        <w:color w:val="FFFFFF" w:themeColor="background1"/>
      </w:rPr>
      <w:tblPr/>
      <w:tcPr>
        <w:tcBorders>
          <w:left w:val="nil"/>
          <w:right w:val="nil"/>
          <w:insideH w:val="nil"/>
          <w:insideV w:val="nil"/>
        </w:tcBorders>
        <w:shd w:val="clear" w:color="auto" w:fill="001F8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ootnotesymbolCharCharCharChar">
    <w:name w:val="Footnote symbol Char Char Char Char"/>
    <w:aliases w:val="Voetnootverwijzing Char Char Char Char,Times 10 Point Char Char Char Char,Exposant 3 Point Char Char Char Char,Footnote Reference Superscript Char Char Char Cha"/>
    <w:basedOn w:val="Normal"/>
    <w:link w:val="FootnoteReference"/>
    <w:qFormat/>
    <w:rsid w:val="00D211FB"/>
    <w:pPr>
      <w:spacing w:after="160" w:line="240" w:lineRule="exact"/>
    </w:pPr>
    <w:rPr>
      <w:rFonts w:ascii="OpenSans-CondensedLight" w:hAnsi="OpenSans-CondensedLight"/>
      <w:color w:val="auto"/>
      <w:sz w:val="20"/>
      <w:vertAlign w:val="superscript"/>
      <w:lang w:val="pl-PL" w:eastAsia="pl-PL"/>
    </w:rPr>
  </w:style>
  <w:style w:type="character" w:styleId="CommentReference">
    <w:name w:val="annotation reference"/>
    <w:basedOn w:val="DefaultParagraphFont"/>
    <w:uiPriority w:val="99"/>
    <w:unhideWhenUsed/>
    <w:rsid w:val="005716A8"/>
    <w:rPr>
      <w:sz w:val="16"/>
      <w:szCs w:val="16"/>
    </w:rPr>
  </w:style>
  <w:style w:type="paragraph" w:styleId="CommentText">
    <w:name w:val="annotation text"/>
    <w:basedOn w:val="Normal"/>
    <w:link w:val="CommentTextChar"/>
    <w:uiPriority w:val="99"/>
    <w:unhideWhenUsed/>
    <w:rsid w:val="005716A8"/>
    <w:pPr>
      <w:spacing w:line="240" w:lineRule="auto"/>
    </w:pPr>
    <w:rPr>
      <w:sz w:val="20"/>
    </w:rPr>
  </w:style>
  <w:style w:type="character" w:customStyle="1" w:styleId="CommentTextChar">
    <w:name w:val="Comment Text Char"/>
    <w:basedOn w:val="DefaultParagraphFont"/>
    <w:link w:val="CommentText"/>
    <w:uiPriority w:val="99"/>
    <w:rsid w:val="005716A8"/>
    <w:rPr>
      <w:rFonts w:ascii="TH SarabunPSK" w:hAnsi="TH SarabunPSK"/>
      <w:color w:val="000000"/>
      <w:lang w:val="en-GB" w:eastAsia="en-US"/>
    </w:rPr>
  </w:style>
  <w:style w:type="paragraph" w:styleId="CommentSubject">
    <w:name w:val="annotation subject"/>
    <w:basedOn w:val="CommentText"/>
    <w:next w:val="CommentText"/>
    <w:link w:val="CommentSubjectChar"/>
    <w:uiPriority w:val="99"/>
    <w:semiHidden/>
    <w:unhideWhenUsed/>
    <w:rsid w:val="005716A8"/>
    <w:rPr>
      <w:b/>
      <w:bCs/>
    </w:rPr>
  </w:style>
  <w:style w:type="character" w:customStyle="1" w:styleId="CommentSubjectChar">
    <w:name w:val="Comment Subject Char"/>
    <w:basedOn w:val="CommentTextChar"/>
    <w:link w:val="CommentSubject"/>
    <w:uiPriority w:val="99"/>
    <w:semiHidden/>
    <w:rsid w:val="005716A8"/>
    <w:rPr>
      <w:rFonts w:ascii="TH SarabunPSK" w:hAnsi="TH SarabunPSK"/>
      <w:b/>
      <w:bCs/>
      <w:color w:val="000000"/>
      <w:lang w:val="en-GB" w:eastAsia="en-US"/>
    </w:rPr>
  </w:style>
  <w:style w:type="table" w:styleId="GridTable4-Accent5">
    <w:name w:val="Grid Table 4 Accent 5"/>
    <w:basedOn w:val="TableNormal"/>
    <w:uiPriority w:val="49"/>
    <w:rsid w:val="00381919"/>
    <w:tblPr>
      <w:tblStyleRowBandSize w:val="1"/>
      <w:tblStyleColBandSize w:val="1"/>
      <w:tblBorders>
        <w:top w:val="single" w:sz="4" w:space="0" w:color="C1CDE6" w:themeColor="accent5" w:themeTint="99"/>
        <w:left w:val="single" w:sz="4" w:space="0" w:color="C1CDE6" w:themeColor="accent5" w:themeTint="99"/>
        <w:bottom w:val="single" w:sz="4" w:space="0" w:color="C1CDE6" w:themeColor="accent5" w:themeTint="99"/>
        <w:right w:val="single" w:sz="4" w:space="0" w:color="C1CDE6" w:themeColor="accent5" w:themeTint="99"/>
        <w:insideH w:val="single" w:sz="4" w:space="0" w:color="C1CDE6" w:themeColor="accent5" w:themeTint="99"/>
        <w:insideV w:val="single" w:sz="4" w:space="0" w:color="C1CDE6" w:themeColor="accent5" w:themeTint="99"/>
      </w:tblBorders>
    </w:tblPr>
    <w:tblStylePr w:type="firstRow">
      <w:rPr>
        <w:b/>
        <w:bCs/>
        <w:color w:val="FFFFFF" w:themeColor="background1"/>
      </w:rPr>
      <w:tblPr/>
      <w:tcPr>
        <w:tcBorders>
          <w:top w:val="single" w:sz="4" w:space="0" w:color="99ADD6" w:themeColor="accent5"/>
          <w:left w:val="single" w:sz="4" w:space="0" w:color="99ADD6" w:themeColor="accent5"/>
          <w:bottom w:val="single" w:sz="4" w:space="0" w:color="99ADD6" w:themeColor="accent5"/>
          <w:right w:val="single" w:sz="4" w:space="0" w:color="99ADD6" w:themeColor="accent5"/>
          <w:insideH w:val="nil"/>
          <w:insideV w:val="nil"/>
        </w:tcBorders>
        <w:shd w:val="clear" w:color="auto" w:fill="99ADD6" w:themeFill="accent5"/>
      </w:tcPr>
    </w:tblStylePr>
    <w:tblStylePr w:type="lastRow">
      <w:rPr>
        <w:b/>
        <w:bCs/>
      </w:rPr>
      <w:tblPr/>
      <w:tcPr>
        <w:tcBorders>
          <w:top w:val="double" w:sz="4" w:space="0" w:color="99ADD6" w:themeColor="accent5"/>
        </w:tcBorders>
      </w:tcPr>
    </w:tblStylePr>
    <w:tblStylePr w:type="firstCol">
      <w:rPr>
        <w:b/>
        <w:bCs/>
      </w:rPr>
    </w:tblStylePr>
    <w:tblStylePr w:type="lastCol">
      <w:rPr>
        <w:b/>
        <w:bCs/>
      </w:rPr>
    </w:tblStylePr>
    <w:tblStylePr w:type="band1Vert">
      <w:tblPr/>
      <w:tcPr>
        <w:shd w:val="clear" w:color="auto" w:fill="EAEEF6" w:themeFill="accent5" w:themeFillTint="33"/>
      </w:tcPr>
    </w:tblStylePr>
    <w:tblStylePr w:type="band1Horz">
      <w:tblPr/>
      <w:tcPr>
        <w:shd w:val="clear" w:color="auto" w:fill="EAEEF6" w:themeFill="accent5" w:themeFillTint="33"/>
      </w:tcPr>
    </w:tblStylePr>
  </w:style>
  <w:style w:type="numbering" w:customStyle="1" w:styleId="FChapterlist11">
    <w:name w:val="F.Chapter list11"/>
    <w:uiPriority w:val="99"/>
    <w:rsid w:val="009148FE"/>
  </w:style>
  <w:style w:type="character" w:customStyle="1" w:styleId="Heading5Char">
    <w:name w:val="Heading 5 Char"/>
    <w:basedOn w:val="DefaultParagraphFont"/>
    <w:link w:val="Heading5"/>
    <w:uiPriority w:val="9"/>
    <w:rsid w:val="00F14FBB"/>
    <w:rPr>
      <w:rFonts w:asciiTheme="minorHAnsi" w:eastAsia="Times" w:hAnsiTheme="minorHAnsi"/>
      <w:b/>
      <w:bCs/>
      <w:color w:val="001F8F" w:themeColor="accent1"/>
      <w:sz w:val="18"/>
      <w:lang w:val="en-US"/>
    </w:rPr>
  </w:style>
  <w:style w:type="character" w:customStyle="1" w:styleId="Heading6Char">
    <w:name w:val="Heading 6 Char"/>
    <w:basedOn w:val="DefaultParagraphFont"/>
    <w:link w:val="Heading6"/>
    <w:uiPriority w:val="9"/>
    <w:rsid w:val="00B66FFB"/>
    <w:rPr>
      <w:rFonts w:eastAsia="Times"/>
      <w:color w:val="53565A"/>
      <w:sz w:val="25"/>
    </w:rPr>
  </w:style>
  <w:style w:type="character" w:customStyle="1" w:styleId="Heading7Char">
    <w:name w:val="Heading 7 Char"/>
    <w:basedOn w:val="DefaultParagraphFont"/>
    <w:link w:val="Heading7"/>
    <w:uiPriority w:val="9"/>
    <w:rsid w:val="00B66FFB"/>
    <w:rPr>
      <w:rFonts w:ascii="Wingdings" w:eastAsia="Times" w:hAnsi="Wingdings"/>
      <w:i/>
      <w:iCs/>
      <w:color w:val="425E12"/>
      <w:sz w:val="24"/>
    </w:rPr>
  </w:style>
  <w:style w:type="character" w:customStyle="1" w:styleId="Heading8Char">
    <w:name w:val="Heading 8 Char"/>
    <w:basedOn w:val="DefaultParagraphFont"/>
    <w:link w:val="Heading8"/>
    <w:uiPriority w:val="9"/>
    <w:rsid w:val="00B66FFB"/>
    <w:rPr>
      <w:rFonts w:ascii="Wingdings" w:eastAsia="Times" w:hAnsi="Wingdings"/>
      <w:color w:val="262626"/>
      <w:sz w:val="21"/>
      <w:szCs w:val="21"/>
    </w:rPr>
  </w:style>
  <w:style w:type="character" w:customStyle="1" w:styleId="Heading9Char">
    <w:name w:val="Heading 9 Char"/>
    <w:basedOn w:val="DefaultParagraphFont"/>
    <w:link w:val="Heading9"/>
    <w:uiPriority w:val="9"/>
    <w:rsid w:val="00B66FFB"/>
    <w:rPr>
      <w:rFonts w:ascii="Wingdings" w:eastAsia="Times" w:hAnsi="Wingdings"/>
      <w:i/>
      <w:iCs/>
      <w:color w:val="262626"/>
      <w:sz w:val="21"/>
      <w:szCs w:val="21"/>
    </w:rPr>
  </w:style>
  <w:style w:type="paragraph" w:customStyle="1" w:styleId="Heading5PSP1">
    <w:name w:val="Heading 5 PSP1"/>
    <w:basedOn w:val="Normal"/>
    <w:next w:val="Normal"/>
    <w:uiPriority w:val="9"/>
    <w:qFormat/>
    <w:rsid w:val="00B66FFB"/>
    <w:pPr>
      <w:keepNext/>
      <w:keepLines/>
      <w:spacing w:before="40" w:line="280" w:lineRule="atLeast"/>
      <w:jc w:val="both"/>
      <w:outlineLvl w:val="4"/>
    </w:pPr>
    <w:rPr>
      <w:rFonts w:ascii="Wingdings" w:eastAsia="Times" w:hAnsi="Wingdings"/>
      <w:color w:val="638C1B"/>
      <w:szCs w:val="22"/>
      <w:lang w:val="en-US"/>
    </w:rPr>
  </w:style>
  <w:style w:type="paragraph" w:customStyle="1" w:styleId="Heading6PSP1">
    <w:name w:val="Heading 6 PSP1"/>
    <w:basedOn w:val="Normal"/>
    <w:next w:val="Normal"/>
    <w:uiPriority w:val="9"/>
    <w:unhideWhenUsed/>
    <w:qFormat/>
    <w:rsid w:val="00B66FFB"/>
    <w:pPr>
      <w:keepNext/>
      <w:keepLines/>
      <w:spacing w:before="40" w:after="120" w:line="240" w:lineRule="auto"/>
      <w:outlineLvl w:val="5"/>
    </w:pPr>
    <w:rPr>
      <w:rFonts w:ascii="OpenSans-CondensedLight" w:eastAsia="Times" w:hAnsi="OpenSans-CondensedLight"/>
      <w:color w:val="53565A"/>
      <w:sz w:val="25"/>
      <w:szCs w:val="22"/>
    </w:rPr>
  </w:style>
  <w:style w:type="paragraph" w:customStyle="1" w:styleId="aartikeldef1">
    <w:name w:val="a) artikel_def1"/>
    <w:basedOn w:val="Normal"/>
    <w:next w:val="Normal"/>
    <w:uiPriority w:val="9"/>
    <w:unhideWhenUsed/>
    <w:qFormat/>
    <w:rsid w:val="00B66FFB"/>
    <w:pPr>
      <w:keepNext/>
      <w:keepLines/>
      <w:spacing w:before="40" w:line="259" w:lineRule="auto"/>
      <w:ind w:left="3240" w:hanging="1080"/>
      <w:jc w:val="both"/>
      <w:outlineLvl w:val="6"/>
    </w:pPr>
    <w:rPr>
      <w:rFonts w:ascii="Wingdings" w:eastAsia="Times" w:hAnsi="Wingdings"/>
      <w:i/>
      <w:iCs/>
      <w:color w:val="425E12"/>
      <w:sz w:val="24"/>
      <w:szCs w:val="22"/>
    </w:rPr>
  </w:style>
  <w:style w:type="paragraph" w:customStyle="1" w:styleId="Heading8TLS1">
    <w:name w:val="Heading 8 TLS1"/>
    <w:basedOn w:val="Normal"/>
    <w:next w:val="Normal"/>
    <w:uiPriority w:val="9"/>
    <w:unhideWhenUsed/>
    <w:qFormat/>
    <w:rsid w:val="00B66FFB"/>
    <w:pPr>
      <w:keepNext/>
      <w:keepLines/>
      <w:spacing w:before="40" w:line="259" w:lineRule="auto"/>
      <w:ind w:left="3744" w:hanging="1224"/>
      <w:jc w:val="both"/>
      <w:outlineLvl w:val="7"/>
    </w:pPr>
    <w:rPr>
      <w:rFonts w:ascii="Wingdings" w:eastAsia="Times" w:hAnsi="Wingdings"/>
      <w:color w:val="262626"/>
      <w:sz w:val="21"/>
      <w:szCs w:val="21"/>
    </w:rPr>
  </w:style>
  <w:style w:type="paragraph" w:customStyle="1" w:styleId="Heading91">
    <w:name w:val="Heading 91"/>
    <w:basedOn w:val="Normal"/>
    <w:next w:val="Normal"/>
    <w:uiPriority w:val="9"/>
    <w:unhideWhenUsed/>
    <w:qFormat/>
    <w:rsid w:val="00B66FFB"/>
    <w:pPr>
      <w:keepNext/>
      <w:keepLines/>
      <w:spacing w:before="40" w:line="259" w:lineRule="auto"/>
      <w:ind w:left="4320" w:hanging="1440"/>
      <w:jc w:val="both"/>
      <w:outlineLvl w:val="8"/>
    </w:pPr>
    <w:rPr>
      <w:rFonts w:ascii="Wingdings" w:eastAsia="Times" w:hAnsi="Wingdings"/>
      <w:i/>
      <w:iCs/>
      <w:color w:val="262626"/>
      <w:sz w:val="21"/>
      <w:szCs w:val="21"/>
    </w:rPr>
  </w:style>
  <w:style w:type="numbering" w:customStyle="1" w:styleId="NoList1">
    <w:name w:val="No List1"/>
    <w:next w:val="NoList"/>
    <w:uiPriority w:val="99"/>
    <w:semiHidden/>
    <w:unhideWhenUsed/>
    <w:rsid w:val="00B66FFB"/>
  </w:style>
  <w:style w:type="table" w:customStyle="1" w:styleId="TabelaRenova1">
    <w:name w:val="Tabela Renova1"/>
    <w:basedOn w:val="TableNormal"/>
    <w:next w:val="TableGrid"/>
    <w:qFormat/>
    <w:rsid w:val="00B66FFB"/>
    <w:rPr>
      <w:rFonts w:ascii="Wingdings" w:eastAsia="Wingdings" w:hAnsi="Wingdings"/>
      <w:sz w:val="22"/>
      <w:szCs w:val="22"/>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paragraph" w:customStyle="1" w:styleId="Subject">
    <w:name w:val="Subject"/>
    <w:basedOn w:val="Normal"/>
    <w:semiHidden/>
    <w:qFormat/>
    <w:rsid w:val="00B66FFB"/>
    <w:pPr>
      <w:spacing w:after="240" w:line="280" w:lineRule="atLeast"/>
      <w:jc w:val="both"/>
    </w:pPr>
    <w:rPr>
      <w:rFonts w:ascii="Wingdings" w:eastAsia="Wingdings" w:hAnsi="Wingdings"/>
      <w:b/>
      <w:color w:val="auto"/>
      <w:szCs w:val="22"/>
      <w:lang w:val="en-US"/>
    </w:rPr>
  </w:style>
  <w:style w:type="paragraph" w:customStyle="1" w:styleId="EUStyleBullet1">
    <w:name w:val="EU Style Bullet1"/>
    <w:basedOn w:val="Normal"/>
    <w:next w:val="ListBullet"/>
    <w:uiPriority w:val="99"/>
    <w:qFormat/>
    <w:rsid w:val="00B66FFB"/>
    <w:pPr>
      <w:numPr>
        <w:numId w:val="7"/>
      </w:numPr>
      <w:spacing w:after="240" w:line="280" w:lineRule="atLeast"/>
      <w:ind w:left="454" w:hanging="170"/>
      <w:contextualSpacing/>
      <w:jc w:val="both"/>
    </w:pPr>
    <w:rPr>
      <w:rFonts w:ascii="Wingdings" w:eastAsia="Wingdings" w:hAnsi="Wingdings"/>
      <w:color w:val="auto"/>
      <w:szCs w:val="22"/>
      <w:lang w:val="en-US"/>
    </w:rPr>
  </w:style>
  <w:style w:type="paragraph" w:customStyle="1" w:styleId="ListBullet21">
    <w:name w:val="List Bullet 21"/>
    <w:basedOn w:val="Normal"/>
    <w:next w:val="ListBullet2"/>
    <w:uiPriority w:val="99"/>
    <w:qFormat/>
    <w:rsid w:val="00B66FFB"/>
    <w:pPr>
      <w:numPr>
        <w:numId w:val="8"/>
      </w:numPr>
      <w:spacing w:after="240" w:line="280" w:lineRule="atLeast"/>
      <w:ind w:left="568" w:hanging="284"/>
      <w:contextualSpacing/>
    </w:pPr>
    <w:rPr>
      <w:rFonts w:ascii="Wingdings" w:eastAsia="Wingdings" w:hAnsi="Wingdings"/>
      <w:color w:val="auto"/>
      <w:szCs w:val="22"/>
      <w:lang w:val="en-US"/>
    </w:rPr>
  </w:style>
  <w:style w:type="paragraph" w:customStyle="1" w:styleId="ListNumber1">
    <w:name w:val="List Number1"/>
    <w:basedOn w:val="Normal"/>
    <w:next w:val="ListNumber"/>
    <w:uiPriority w:val="99"/>
    <w:qFormat/>
    <w:rsid w:val="00B66FFB"/>
    <w:pPr>
      <w:numPr>
        <w:numId w:val="9"/>
      </w:numPr>
      <w:tabs>
        <w:tab w:val="clear" w:pos="360"/>
      </w:tabs>
      <w:spacing w:line="280" w:lineRule="atLeast"/>
      <w:ind w:left="284" w:hanging="284"/>
      <w:contextualSpacing/>
      <w:jc w:val="both"/>
    </w:pPr>
    <w:rPr>
      <w:rFonts w:ascii="Wingdings" w:eastAsia="Wingdings" w:hAnsi="Wingdings"/>
      <w:color w:val="auto"/>
      <w:szCs w:val="22"/>
      <w:lang w:val="en-US"/>
    </w:rPr>
  </w:style>
  <w:style w:type="paragraph" w:customStyle="1" w:styleId="ListNumber21">
    <w:name w:val="List Number 21"/>
    <w:basedOn w:val="Normal"/>
    <w:next w:val="ListNumber2"/>
    <w:uiPriority w:val="99"/>
    <w:qFormat/>
    <w:rsid w:val="00B66FFB"/>
    <w:pPr>
      <w:numPr>
        <w:numId w:val="10"/>
      </w:numPr>
      <w:spacing w:after="240" w:line="280" w:lineRule="atLeast"/>
      <w:ind w:left="482" w:hanging="284"/>
      <w:contextualSpacing/>
      <w:jc w:val="both"/>
    </w:pPr>
    <w:rPr>
      <w:rFonts w:ascii="Wingdings" w:eastAsia="Wingdings" w:hAnsi="Wingdings"/>
      <w:color w:val="auto"/>
      <w:szCs w:val="22"/>
      <w:lang w:val="en-US"/>
    </w:rPr>
  </w:style>
  <w:style w:type="paragraph" w:customStyle="1" w:styleId="Documenttitle">
    <w:name w:val="Document title"/>
    <w:next w:val="Documentsubtitle"/>
    <w:qFormat/>
    <w:rsid w:val="00B66FFB"/>
    <w:pPr>
      <w:spacing w:line="440" w:lineRule="atLeast"/>
    </w:pPr>
    <w:rPr>
      <w:rFonts w:ascii="Wingdings" w:eastAsia="Times" w:hAnsi="Wingdings"/>
      <w:b/>
      <w:bCs/>
      <w:color w:val="000000"/>
      <w:sz w:val="36"/>
      <w:szCs w:val="28"/>
      <w:lang w:val="en-GB" w:eastAsia="en-US"/>
    </w:rPr>
  </w:style>
  <w:style w:type="paragraph" w:customStyle="1" w:styleId="Subheading">
    <w:name w:val="Subheading"/>
    <w:basedOn w:val="Normal"/>
    <w:next w:val="Normal"/>
    <w:semiHidden/>
    <w:qFormat/>
    <w:rsid w:val="00B66FFB"/>
    <w:pPr>
      <w:spacing w:line="280" w:lineRule="atLeast"/>
      <w:jc w:val="both"/>
    </w:pPr>
    <w:rPr>
      <w:rFonts w:ascii="Wingdings" w:eastAsia="Times" w:hAnsi="Wingdings"/>
      <w:b/>
      <w:bCs/>
      <w:iCs/>
      <w:szCs w:val="22"/>
      <w:lang w:val="en-US"/>
    </w:rPr>
  </w:style>
  <w:style w:type="paragraph" w:customStyle="1" w:styleId="Sectionintro">
    <w:name w:val="Section intro"/>
    <w:basedOn w:val="Normal"/>
    <w:next w:val="Normal"/>
    <w:qFormat/>
    <w:rsid w:val="00B66FFB"/>
    <w:pPr>
      <w:spacing w:after="240" w:line="360" w:lineRule="atLeast"/>
      <w:jc w:val="both"/>
    </w:pPr>
    <w:rPr>
      <w:rFonts w:ascii="Wingdings" w:eastAsia="Wingdings" w:hAnsi="Wingdings"/>
      <w:color w:val="auto"/>
      <w:sz w:val="28"/>
      <w:szCs w:val="22"/>
      <w:lang w:val="en-US"/>
    </w:rPr>
  </w:style>
  <w:style w:type="paragraph" w:customStyle="1" w:styleId="Documentdate">
    <w:name w:val="Document date"/>
    <w:qFormat/>
    <w:rsid w:val="00B66FFB"/>
    <w:pPr>
      <w:spacing w:line="240" w:lineRule="atLeast"/>
    </w:pPr>
    <w:rPr>
      <w:rFonts w:ascii="Wingdings" w:eastAsia="Wingdings" w:hAnsi="Wingdings"/>
      <w:sz w:val="18"/>
      <w:szCs w:val="22"/>
      <w:lang w:val="en-US" w:eastAsia="en-US"/>
    </w:rPr>
  </w:style>
  <w:style w:type="paragraph" w:customStyle="1" w:styleId="Sectiontitle">
    <w:name w:val="Section title"/>
    <w:basedOn w:val="Normal"/>
    <w:next w:val="Normal"/>
    <w:link w:val="SectiontitleChar"/>
    <w:qFormat/>
    <w:rsid w:val="00B66FFB"/>
    <w:pPr>
      <w:numPr>
        <w:numId w:val="28"/>
      </w:numPr>
      <w:spacing w:after="480" w:line="720" w:lineRule="atLeast"/>
    </w:pPr>
    <w:rPr>
      <w:rFonts w:ascii="Wingdings" w:eastAsia="Wingdings" w:hAnsi="Wingdings"/>
      <w:color w:val="auto"/>
      <w:spacing w:val="-4"/>
      <w:sz w:val="60"/>
      <w:szCs w:val="22"/>
      <w:lang w:val="en-US"/>
    </w:rPr>
  </w:style>
  <w:style w:type="paragraph" w:customStyle="1" w:styleId="PulloutBlue">
    <w:name w:val="Pullout Blue"/>
    <w:basedOn w:val="Normal"/>
    <w:next w:val="Normal"/>
    <w:qFormat/>
    <w:rsid w:val="00B66FFB"/>
    <w:pPr>
      <w:spacing w:after="240" w:line="360" w:lineRule="atLeast"/>
      <w:jc w:val="both"/>
    </w:pPr>
    <w:rPr>
      <w:rFonts w:ascii="Wingdings" w:eastAsia="Wingdings" w:hAnsi="Wingdings"/>
      <w:color w:val="62B5E5"/>
      <w:sz w:val="28"/>
      <w:szCs w:val="22"/>
      <w:lang w:val="en-US"/>
    </w:rPr>
  </w:style>
  <w:style w:type="paragraph" w:customStyle="1" w:styleId="Contacttext">
    <w:name w:val="Contact text"/>
    <w:basedOn w:val="Normal"/>
    <w:rsid w:val="00B66FFB"/>
    <w:pPr>
      <w:spacing w:line="280" w:lineRule="atLeast"/>
      <w:jc w:val="both"/>
    </w:pPr>
    <w:rPr>
      <w:rFonts w:ascii="Wingdings" w:eastAsia="Wingdings" w:hAnsi="Wingdings"/>
      <w:color w:val="auto"/>
      <w:szCs w:val="22"/>
      <w:lang w:val="en-US"/>
    </w:rPr>
  </w:style>
  <w:style w:type="paragraph" w:customStyle="1" w:styleId="Contactus">
    <w:name w:val="Contact us"/>
    <w:basedOn w:val="Contacttext"/>
    <w:next w:val="Contacttext"/>
    <w:qFormat/>
    <w:rsid w:val="00B66FFB"/>
    <w:pPr>
      <w:spacing w:after="240" w:line="340" w:lineRule="atLeast"/>
    </w:pPr>
    <w:rPr>
      <w:sz w:val="28"/>
    </w:rPr>
  </w:style>
  <w:style w:type="paragraph" w:customStyle="1" w:styleId="PulloutGreen">
    <w:name w:val="Pullout Green"/>
    <w:basedOn w:val="PulloutBlue"/>
    <w:next w:val="Normal"/>
    <w:qFormat/>
    <w:rsid w:val="00B66FFB"/>
    <w:rPr>
      <w:color w:val="86BC25"/>
    </w:rPr>
  </w:style>
  <w:style w:type="paragraph" w:customStyle="1" w:styleId="QuotesourceBlue">
    <w:name w:val="Quote source Blue"/>
    <w:basedOn w:val="Normal"/>
    <w:next w:val="Normal"/>
    <w:qFormat/>
    <w:rsid w:val="00B66FFB"/>
    <w:pPr>
      <w:spacing w:after="240" w:line="200" w:lineRule="atLeast"/>
      <w:contextualSpacing/>
      <w:jc w:val="both"/>
    </w:pPr>
    <w:rPr>
      <w:rFonts w:ascii="Wingdings" w:eastAsia="Wingdings" w:hAnsi="Wingdings"/>
      <w:b/>
      <w:color w:val="62B5E5"/>
      <w:sz w:val="17"/>
      <w:szCs w:val="22"/>
      <w:lang w:val="en-US"/>
    </w:rPr>
  </w:style>
  <w:style w:type="paragraph" w:customStyle="1" w:styleId="QuotesourceGreen">
    <w:name w:val="Quote source Green"/>
    <w:basedOn w:val="QuotesourceBlue"/>
    <w:next w:val="Normal"/>
    <w:qFormat/>
    <w:rsid w:val="00B66FFB"/>
    <w:rPr>
      <w:color w:val="86BC25"/>
    </w:rPr>
  </w:style>
  <w:style w:type="paragraph" w:customStyle="1" w:styleId="Paneltext">
    <w:name w:val="Panel text"/>
    <w:basedOn w:val="Normal"/>
    <w:rsid w:val="00B66FFB"/>
    <w:pPr>
      <w:spacing w:after="240" w:line="280" w:lineRule="atLeast"/>
      <w:jc w:val="both"/>
    </w:pPr>
    <w:rPr>
      <w:rFonts w:ascii="Wingdings" w:eastAsia="Wingdings" w:hAnsi="Wingdings"/>
      <w:color w:val="FFFFFF"/>
      <w:sz w:val="17"/>
      <w:szCs w:val="22"/>
      <w:lang w:val="en-US"/>
    </w:rPr>
  </w:style>
  <w:style w:type="paragraph" w:customStyle="1" w:styleId="Paneltitle">
    <w:name w:val="Panel title"/>
    <w:basedOn w:val="Paneltext"/>
    <w:next w:val="Paneltext"/>
    <w:rsid w:val="00B66FFB"/>
    <w:pPr>
      <w:spacing w:line="360" w:lineRule="atLeast"/>
    </w:pPr>
    <w:rPr>
      <w:b/>
      <w:sz w:val="28"/>
    </w:rPr>
  </w:style>
  <w:style w:type="paragraph" w:customStyle="1" w:styleId="Formoreinfocalloutwhite8512ptPullOutStyles">
    <w:name w:val="For more info call out (white 8.5/12pt) (Pull Out Styles)"/>
    <w:basedOn w:val="Normal"/>
    <w:uiPriority w:val="99"/>
    <w:rsid w:val="00B66FFB"/>
    <w:pPr>
      <w:tabs>
        <w:tab w:val="left" w:pos="283"/>
        <w:tab w:val="left" w:pos="567"/>
      </w:tabs>
      <w:suppressAutoHyphens/>
      <w:autoSpaceDE w:val="0"/>
      <w:autoSpaceDN w:val="0"/>
      <w:adjustRightInd w:val="0"/>
      <w:spacing w:line="280" w:lineRule="atLeast"/>
      <w:jc w:val="both"/>
      <w:textAlignment w:val="center"/>
    </w:pPr>
    <w:rPr>
      <w:rFonts w:ascii="FrutigerNextPro-Light" w:eastAsia="Wingdings" w:hAnsi="FrutigerNextPro-Light" w:cs="FrutigerNextPro-Light"/>
      <w:b/>
      <w:bCs/>
      <w:color w:val="FFFFFF"/>
      <w:spacing w:val="-2"/>
      <w:sz w:val="17"/>
      <w:szCs w:val="17"/>
      <w:lang w:val="en-US"/>
    </w:rPr>
  </w:style>
  <w:style w:type="paragraph" w:customStyle="1" w:styleId="Documentsubtitle">
    <w:name w:val="Document subtitle"/>
    <w:basedOn w:val="Normal"/>
    <w:qFormat/>
    <w:rsid w:val="00B66FFB"/>
    <w:pPr>
      <w:spacing w:after="120" w:line="440" w:lineRule="atLeast"/>
      <w:jc w:val="both"/>
    </w:pPr>
    <w:rPr>
      <w:rFonts w:ascii="Wingdings" w:eastAsia="Wingdings" w:hAnsi="Wingdings"/>
      <w:color w:val="auto"/>
      <w:sz w:val="36"/>
      <w:szCs w:val="22"/>
      <w:lang w:val="en-US"/>
    </w:rPr>
  </w:style>
  <w:style w:type="paragraph" w:customStyle="1" w:styleId="Contentstitle">
    <w:name w:val="Contents title"/>
    <w:basedOn w:val="Sectiontitle"/>
    <w:next w:val="Normal"/>
    <w:rsid w:val="00B66FFB"/>
  </w:style>
  <w:style w:type="paragraph" w:customStyle="1" w:styleId="Quotetext">
    <w:name w:val="Quote text"/>
    <w:basedOn w:val="PulloutBlue"/>
    <w:rsid w:val="00B66FFB"/>
    <w:pPr>
      <w:spacing w:after="0" w:line="720" w:lineRule="atLeast"/>
    </w:pPr>
    <w:rPr>
      <w:color w:val="FFFFFF"/>
      <w:sz w:val="60"/>
    </w:rPr>
  </w:style>
  <w:style w:type="paragraph" w:customStyle="1" w:styleId="Legaltext">
    <w:name w:val="Legal text"/>
    <w:basedOn w:val="Normal"/>
    <w:rsid w:val="00B66FFB"/>
    <w:pPr>
      <w:spacing w:line="180" w:lineRule="atLeast"/>
      <w:ind w:right="5387"/>
      <w:jc w:val="both"/>
    </w:pPr>
    <w:rPr>
      <w:rFonts w:ascii="Wingdings" w:eastAsia="Wingdings" w:hAnsi="Wingdings"/>
      <w:color w:val="auto"/>
      <w:sz w:val="14"/>
      <w:szCs w:val="22"/>
      <w:lang w:val="en-US"/>
    </w:rPr>
  </w:style>
  <w:style w:type="table" w:customStyle="1" w:styleId="Deloittetable">
    <w:name w:val="Deloitte table"/>
    <w:basedOn w:val="TableNormal"/>
    <w:uiPriority w:val="99"/>
    <w:rsid w:val="00B66FFB"/>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paragraph" w:customStyle="1" w:styleId="Tabletext">
    <w:name w:val="Table text"/>
    <w:aliases w:val="ttx"/>
    <w:basedOn w:val="Normal"/>
    <w:link w:val="TabletextChar"/>
    <w:qFormat/>
    <w:rsid w:val="00B66FFB"/>
    <w:pPr>
      <w:spacing w:line="200" w:lineRule="atLeast"/>
      <w:jc w:val="both"/>
    </w:pPr>
    <w:rPr>
      <w:rFonts w:ascii="Wingdings" w:eastAsia="Wingdings" w:hAnsi="Wingdings"/>
      <w:color w:val="auto"/>
      <w:sz w:val="17"/>
      <w:szCs w:val="22"/>
      <w:lang w:val="en-US"/>
    </w:rPr>
  </w:style>
  <w:style w:type="paragraph" w:customStyle="1" w:styleId="Tabletitle">
    <w:name w:val="Table title"/>
    <w:basedOn w:val="Tabletext"/>
    <w:qFormat/>
    <w:rsid w:val="00B66FFB"/>
    <w:rPr>
      <w:b/>
      <w:color w:val="62B5E5"/>
    </w:rPr>
  </w:style>
  <w:style w:type="paragraph" w:customStyle="1" w:styleId="SourcetextTableorChart">
    <w:name w:val="Source text Table or Chart"/>
    <w:basedOn w:val="Caption"/>
    <w:next w:val="Normal"/>
    <w:qFormat/>
    <w:rsid w:val="00B66FFB"/>
    <w:pPr>
      <w:keepNext/>
      <w:spacing w:before="120" w:after="240" w:line="240" w:lineRule="auto"/>
      <w:jc w:val="both"/>
    </w:pPr>
    <w:rPr>
      <w:rFonts w:ascii="Wingdings" w:eastAsia="Wingdings" w:hAnsi="Wingdings"/>
      <w:bCs w:val="0"/>
      <w:i w:val="0"/>
      <w:iCs/>
      <w:color w:val="75787B"/>
      <w:sz w:val="14"/>
      <w:lang w:val="en-US"/>
    </w:rPr>
  </w:style>
  <w:style w:type="paragraph" w:customStyle="1" w:styleId="Tablebullets">
    <w:name w:val="Table bullets"/>
    <w:basedOn w:val="Tabletext"/>
    <w:qFormat/>
    <w:rsid w:val="00B66FFB"/>
    <w:pPr>
      <w:numPr>
        <w:numId w:val="11"/>
      </w:numPr>
      <w:ind w:left="284" w:hanging="284"/>
    </w:pPr>
  </w:style>
  <w:style w:type="paragraph" w:customStyle="1" w:styleId="Tablenumbered">
    <w:name w:val="Table numbered"/>
    <w:basedOn w:val="Tablebullets"/>
    <w:qFormat/>
    <w:rsid w:val="00B66FFB"/>
    <w:pPr>
      <w:numPr>
        <w:numId w:val="12"/>
      </w:numPr>
      <w:ind w:left="284" w:hanging="284"/>
    </w:pPr>
  </w:style>
  <w:style w:type="paragraph" w:customStyle="1" w:styleId="Charttitle">
    <w:name w:val="Chart title"/>
    <w:basedOn w:val="Heading2"/>
    <w:qFormat/>
    <w:rsid w:val="00B66FFB"/>
    <w:pPr>
      <w:keepLines w:val="0"/>
      <w:numPr>
        <w:numId w:val="5"/>
      </w:numPr>
      <w:spacing w:before="240" w:line="720" w:lineRule="atLeast"/>
    </w:pPr>
    <w:rPr>
      <w:rFonts w:eastAsia="Wingdings" w:cs="Roboto"/>
      <w:bCs w:val="0"/>
      <w:color w:val="62B5E5"/>
      <w:spacing w:val="-4"/>
      <w:sz w:val="18"/>
      <w:szCs w:val="22"/>
      <w:lang w:val="en-US"/>
    </w:rPr>
  </w:style>
  <w:style w:type="paragraph" w:customStyle="1" w:styleId="TOC41">
    <w:name w:val="TOC 41"/>
    <w:basedOn w:val="Normal"/>
    <w:next w:val="Normal"/>
    <w:autoRedefine/>
    <w:uiPriority w:val="39"/>
    <w:rsid w:val="00B66FFB"/>
    <w:pPr>
      <w:spacing w:line="280" w:lineRule="atLeast"/>
      <w:ind w:left="360"/>
    </w:pPr>
    <w:rPr>
      <w:rFonts w:ascii="Wingdings" w:eastAsia="Wingdings" w:hAnsi="Wingdings"/>
      <w:color w:val="auto"/>
      <w:sz w:val="20"/>
      <w:lang w:val="en-US"/>
    </w:rPr>
  </w:style>
  <w:style w:type="paragraph" w:customStyle="1" w:styleId="TOC51">
    <w:name w:val="TOC 51"/>
    <w:basedOn w:val="Normal"/>
    <w:next w:val="Normal"/>
    <w:autoRedefine/>
    <w:uiPriority w:val="39"/>
    <w:rsid w:val="00B66FFB"/>
    <w:pPr>
      <w:spacing w:line="280" w:lineRule="atLeast"/>
      <w:ind w:left="540"/>
    </w:pPr>
    <w:rPr>
      <w:rFonts w:ascii="Wingdings" w:eastAsia="Wingdings" w:hAnsi="Wingdings"/>
      <w:color w:val="auto"/>
      <w:sz w:val="20"/>
      <w:lang w:val="en-US"/>
    </w:rPr>
  </w:style>
  <w:style w:type="paragraph" w:customStyle="1" w:styleId="TOC61">
    <w:name w:val="TOC 61"/>
    <w:basedOn w:val="Normal"/>
    <w:next w:val="Normal"/>
    <w:autoRedefine/>
    <w:uiPriority w:val="39"/>
    <w:rsid w:val="00B66FFB"/>
    <w:pPr>
      <w:spacing w:line="280" w:lineRule="atLeast"/>
      <w:ind w:left="720"/>
    </w:pPr>
    <w:rPr>
      <w:rFonts w:ascii="Wingdings" w:eastAsia="Wingdings" w:hAnsi="Wingdings"/>
      <w:color w:val="auto"/>
      <w:sz w:val="20"/>
      <w:lang w:val="en-US"/>
    </w:rPr>
  </w:style>
  <w:style w:type="paragraph" w:customStyle="1" w:styleId="TOC71">
    <w:name w:val="TOC 71"/>
    <w:basedOn w:val="Normal"/>
    <w:next w:val="Normal"/>
    <w:autoRedefine/>
    <w:uiPriority w:val="39"/>
    <w:rsid w:val="00B66FFB"/>
    <w:pPr>
      <w:spacing w:line="280" w:lineRule="atLeast"/>
      <w:ind w:left="900"/>
    </w:pPr>
    <w:rPr>
      <w:rFonts w:ascii="Wingdings" w:eastAsia="Wingdings" w:hAnsi="Wingdings"/>
      <w:color w:val="auto"/>
      <w:sz w:val="20"/>
      <w:lang w:val="en-US"/>
    </w:rPr>
  </w:style>
  <w:style w:type="paragraph" w:customStyle="1" w:styleId="TOC81">
    <w:name w:val="TOC 81"/>
    <w:basedOn w:val="Normal"/>
    <w:next w:val="Normal"/>
    <w:autoRedefine/>
    <w:uiPriority w:val="39"/>
    <w:rsid w:val="00B66FFB"/>
    <w:pPr>
      <w:spacing w:line="280" w:lineRule="atLeast"/>
      <w:ind w:left="1080"/>
    </w:pPr>
    <w:rPr>
      <w:rFonts w:ascii="Wingdings" w:eastAsia="Wingdings" w:hAnsi="Wingdings"/>
      <w:color w:val="auto"/>
      <w:sz w:val="20"/>
      <w:lang w:val="en-US"/>
    </w:rPr>
  </w:style>
  <w:style w:type="paragraph" w:customStyle="1" w:styleId="TOC91">
    <w:name w:val="TOC 91"/>
    <w:basedOn w:val="Normal"/>
    <w:next w:val="Normal"/>
    <w:autoRedefine/>
    <w:uiPriority w:val="39"/>
    <w:rsid w:val="00B66FFB"/>
    <w:pPr>
      <w:spacing w:line="280" w:lineRule="atLeast"/>
      <w:ind w:left="1260"/>
    </w:pPr>
    <w:rPr>
      <w:rFonts w:ascii="Wingdings" w:eastAsia="Wingdings" w:hAnsi="Wingdings"/>
      <w:color w:val="auto"/>
      <w:sz w:val="20"/>
      <w:lang w:val="en-US"/>
    </w:rPr>
  </w:style>
  <w:style w:type="paragraph" w:customStyle="1" w:styleId="TableofFigures1">
    <w:name w:val="Table of Figures1"/>
    <w:basedOn w:val="Normal"/>
    <w:next w:val="Normal"/>
    <w:uiPriority w:val="99"/>
    <w:rsid w:val="00B66FFB"/>
    <w:pPr>
      <w:spacing w:line="280" w:lineRule="atLeast"/>
      <w:jc w:val="both"/>
    </w:pPr>
    <w:rPr>
      <w:rFonts w:ascii="Wingdings" w:eastAsia="Wingdings" w:hAnsi="Wingdings"/>
      <w:color w:val="auto"/>
      <w:szCs w:val="22"/>
      <w:lang w:val="en-US"/>
    </w:rPr>
  </w:style>
  <w:style w:type="table" w:customStyle="1" w:styleId="PlainTable11">
    <w:name w:val="Plain Table 11"/>
    <w:basedOn w:val="TableNormal"/>
    <w:next w:val="PlainTable1"/>
    <w:uiPriority w:val="41"/>
    <w:rsid w:val="00B66FFB"/>
    <w:rPr>
      <w:rFonts w:ascii="Wingdings" w:eastAsia="Wingdings" w:hAnsi="Wingdings"/>
      <w:sz w:val="22"/>
      <w:szCs w:val="22"/>
      <w:lang w:val="en-GB"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ollowedHyperlink1">
    <w:name w:val="FollowedHyperlink1"/>
    <w:basedOn w:val="DefaultParagraphFont"/>
    <w:uiPriority w:val="99"/>
    <w:semiHidden/>
    <w:rsid w:val="00B66FFB"/>
    <w:rPr>
      <w:color w:val="53565A"/>
      <w:u w:val="single"/>
    </w:rPr>
  </w:style>
  <w:style w:type="paragraph" w:customStyle="1" w:styleId="Annex">
    <w:name w:val="Annex"/>
    <w:basedOn w:val="Sectiontitle"/>
    <w:link w:val="AnnexChar"/>
    <w:qFormat/>
    <w:rsid w:val="00B66FFB"/>
    <w:pPr>
      <w:numPr>
        <w:numId w:val="13"/>
      </w:numPr>
    </w:pPr>
  </w:style>
  <w:style w:type="paragraph" w:customStyle="1" w:styleId="Quote1">
    <w:name w:val="Quote1"/>
    <w:basedOn w:val="Normal"/>
    <w:next w:val="Normal"/>
    <w:autoRedefine/>
    <w:uiPriority w:val="29"/>
    <w:qFormat/>
    <w:rsid w:val="00B66FFB"/>
    <w:pPr>
      <w:spacing w:before="120" w:after="160" w:line="259" w:lineRule="auto"/>
      <w:jc w:val="both"/>
    </w:pPr>
    <w:rPr>
      <w:rFonts w:ascii="OpenSans-CondensedLight" w:eastAsia="Arial Bold" w:hAnsi="OpenSans-CondensedLight"/>
      <w:b/>
      <w:i/>
      <w:iCs/>
      <w:color w:val="86BC25"/>
      <w:sz w:val="24"/>
      <w:szCs w:val="22"/>
    </w:rPr>
  </w:style>
  <w:style w:type="character" w:customStyle="1" w:styleId="QuoteChar">
    <w:name w:val="Quote Char"/>
    <w:basedOn w:val="DefaultParagraphFont"/>
    <w:link w:val="Quote"/>
    <w:uiPriority w:val="29"/>
    <w:rsid w:val="00B66FFB"/>
    <w:rPr>
      <w:rFonts w:eastAsia="Arial Bold"/>
      <w:b/>
      <w:i/>
      <w:iCs/>
      <w:color w:val="86BC25"/>
      <w:sz w:val="24"/>
    </w:rPr>
  </w:style>
  <w:style w:type="character" w:customStyle="1" w:styleId="SectiontitleChar">
    <w:name w:val="Section title Char"/>
    <w:basedOn w:val="DefaultParagraphFont"/>
    <w:link w:val="Sectiontitle"/>
    <w:rsid w:val="00B66FFB"/>
    <w:rPr>
      <w:rFonts w:ascii="Wingdings" w:eastAsia="Wingdings" w:hAnsi="Wingdings"/>
      <w:spacing w:val="-4"/>
      <w:sz w:val="60"/>
      <w:szCs w:val="22"/>
      <w:lang w:val="en-US" w:eastAsia="en-US"/>
    </w:rPr>
  </w:style>
  <w:style w:type="character" w:customStyle="1" w:styleId="AnnexChar">
    <w:name w:val="Annex Char"/>
    <w:basedOn w:val="SectiontitleChar"/>
    <w:link w:val="Annex"/>
    <w:rsid w:val="00B66FFB"/>
    <w:rPr>
      <w:rFonts w:ascii="Wingdings" w:eastAsia="Wingdings" w:hAnsi="Wingdings"/>
      <w:spacing w:val="-4"/>
      <w:sz w:val="60"/>
      <w:szCs w:val="22"/>
      <w:lang w:val="en-US" w:eastAsia="en-US"/>
    </w:rPr>
  </w:style>
  <w:style w:type="paragraph" w:customStyle="1" w:styleId="CommentText1">
    <w:name w:val="Comment Text1"/>
    <w:basedOn w:val="Normal"/>
    <w:next w:val="CommentText"/>
    <w:uiPriority w:val="99"/>
    <w:rsid w:val="00B66FFB"/>
    <w:pPr>
      <w:spacing w:after="240" w:line="240" w:lineRule="auto"/>
      <w:jc w:val="both"/>
    </w:pPr>
    <w:rPr>
      <w:rFonts w:ascii="OpenSans-CondensedLight" w:hAnsi="OpenSans-CondensedLight"/>
      <w:color w:val="auto"/>
      <w:sz w:val="20"/>
      <w:lang w:val="en-US" w:eastAsia="pl-PL"/>
    </w:rPr>
  </w:style>
  <w:style w:type="table" w:customStyle="1" w:styleId="ListTable41">
    <w:name w:val="List Table 41"/>
    <w:basedOn w:val="TableNormal"/>
    <w:next w:val="ListTable4"/>
    <w:uiPriority w:val="49"/>
    <w:rsid w:val="00B66FFB"/>
    <w:rPr>
      <w:rFonts w:ascii="Wingdings" w:eastAsia="Wingdings" w:hAnsi="Wingdings"/>
      <w:sz w:val="22"/>
      <w:szCs w:val="22"/>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1">
    <w:name w:val="Grid Table 5 Dark1"/>
    <w:basedOn w:val="TableNormal"/>
    <w:next w:val="GridTable5Dark"/>
    <w:uiPriority w:val="50"/>
    <w:rsid w:val="00B66FFB"/>
    <w:rPr>
      <w:rFonts w:ascii="Wingdings" w:eastAsia="Wingdings" w:hAnsi="Wingdings"/>
      <w:sz w:val="22"/>
      <w:szCs w:val="22"/>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CommentSubject1">
    <w:name w:val="Comment Subject1"/>
    <w:basedOn w:val="CommentText"/>
    <w:next w:val="CommentText"/>
    <w:uiPriority w:val="99"/>
    <w:semiHidden/>
    <w:rsid w:val="00B66FFB"/>
  </w:style>
  <w:style w:type="paragraph" w:customStyle="1" w:styleId="Firstline">
    <w:name w:val="First line"/>
    <w:basedOn w:val="Normal"/>
    <w:next w:val="Normal"/>
    <w:link w:val="FirstlineChar"/>
    <w:autoRedefine/>
    <w:qFormat/>
    <w:rsid w:val="00B66FFB"/>
    <w:pPr>
      <w:spacing w:before="120" w:after="160" w:line="288" w:lineRule="auto"/>
      <w:jc w:val="both"/>
    </w:pPr>
    <w:rPr>
      <w:rFonts w:ascii="OpenSans-CondensedLight" w:eastAsia="Arial Bold" w:hAnsi="OpenSans-CondensedLight"/>
      <w:b/>
      <w:color w:val="86BC25"/>
      <w:sz w:val="24"/>
      <w:szCs w:val="24"/>
    </w:rPr>
  </w:style>
  <w:style w:type="character" w:customStyle="1" w:styleId="FirstlineChar">
    <w:name w:val="First line Char"/>
    <w:basedOn w:val="DefaultParagraphFont"/>
    <w:link w:val="Firstline"/>
    <w:rsid w:val="00B66FFB"/>
    <w:rPr>
      <w:rFonts w:eastAsia="Arial Bold"/>
      <w:b/>
      <w:color w:val="86BC25"/>
      <w:sz w:val="24"/>
      <w:szCs w:val="24"/>
      <w:lang w:val="en-GB" w:eastAsia="en-US"/>
    </w:rPr>
  </w:style>
  <w:style w:type="character" w:customStyle="1" w:styleId="CaptionChar">
    <w:name w:val="Caption Char"/>
    <w:aliases w:val="Caption PSP Char,Caption - Centre Graphic Char,Char Char Char Char,Caption1 Char Char Char Char Char Char Char Char Char,Caption1 Char Char Char Char Char Char Char Char Tegn Tegn Tegn Tegn Tegn Char,Char Char,C Char"/>
    <w:basedOn w:val="DefaultParagraphFont"/>
    <w:link w:val="Caption"/>
    <w:uiPriority w:val="35"/>
    <w:qFormat/>
    <w:rsid w:val="00B66FFB"/>
    <w:rPr>
      <w:rFonts w:ascii="TH SarabunPSK" w:hAnsi="TH SarabunPSK"/>
      <w:bCs/>
      <w:i/>
      <w:sz w:val="18"/>
      <w:szCs w:val="18"/>
      <w:lang w:val="en-GB" w:eastAsia="en-US"/>
    </w:rPr>
  </w:style>
  <w:style w:type="paragraph" w:customStyle="1" w:styleId="BulletPSP">
    <w:name w:val="Bullet PSP"/>
    <w:basedOn w:val="Normal"/>
    <w:link w:val="BulletPSPChar"/>
    <w:qFormat/>
    <w:rsid w:val="00B66FFB"/>
    <w:pPr>
      <w:numPr>
        <w:numId w:val="14"/>
      </w:numPr>
      <w:spacing w:before="120" w:after="160" w:line="259" w:lineRule="auto"/>
      <w:contextualSpacing/>
      <w:jc w:val="both"/>
    </w:pPr>
    <w:rPr>
      <w:rFonts w:ascii="OpenSans-CondensedLight" w:eastAsia="Arial Bold" w:hAnsi="OpenSans-CondensedLight"/>
      <w:sz w:val="24"/>
      <w:szCs w:val="22"/>
    </w:rPr>
  </w:style>
  <w:style w:type="character" w:customStyle="1" w:styleId="BulletPSPChar">
    <w:name w:val="Bullet PSP Char"/>
    <w:basedOn w:val="DefaultParagraphFont"/>
    <w:link w:val="BulletPSP"/>
    <w:qFormat/>
    <w:rsid w:val="00B66FFB"/>
    <w:rPr>
      <w:rFonts w:eastAsia="Arial Bold"/>
      <w:color w:val="000000"/>
      <w:sz w:val="24"/>
      <w:szCs w:val="22"/>
      <w:lang w:val="en-GB" w:eastAsia="en-US"/>
    </w:rPr>
  </w:style>
  <w:style w:type="paragraph" w:customStyle="1" w:styleId="Table-stylePSP">
    <w:name w:val="Table-style PSP"/>
    <w:basedOn w:val="Normal"/>
    <w:link w:val="Table-stylePSPChar"/>
    <w:qFormat/>
    <w:rsid w:val="00B66FFB"/>
    <w:pPr>
      <w:spacing w:before="60" w:after="60" w:line="240" w:lineRule="auto"/>
    </w:pPr>
    <w:rPr>
      <w:rFonts w:ascii="OpenSans-CondensedLight" w:eastAsia="Arial Bold" w:hAnsi="OpenSans-CondensedLight"/>
      <w:bCs/>
      <w:color w:val="auto"/>
      <w:sz w:val="24"/>
      <w:szCs w:val="22"/>
    </w:rPr>
  </w:style>
  <w:style w:type="character" w:customStyle="1" w:styleId="Table-stylePSPChar">
    <w:name w:val="Table-style PSP Char"/>
    <w:basedOn w:val="DefaultParagraphFont"/>
    <w:link w:val="Table-stylePSP"/>
    <w:rsid w:val="00B66FFB"/>
    <w:rPr>
      <w:rFonts w:eastAsia="Arial Bold"/>
      <w:bCs/>
      <w:sz w:val="24"/>
      <w:szCs w:val="22"/>
      <w:lang w:val="en-GB" w:eastAsia="en-US"/>
    </w:rPr>
  </w:style>
  <w:style w:type="paragraph" w:customStyle="1" w:styleId="ColorfulList-Accent11">
    <w:name w:val="Colorful List - Accent 11"/>
    <w:basedOn w:val="Normal"/>
    <w:link w:val="ColorfulList-Accent1Char"/>
    <w:uiPriority w:val="34"/>
    <w:rsid w:val="00B66FFB"/>
    <w:pPr>
      <w:spacing w:before="200" w:after="200" w:line="276" w:lineRule="auto"/>
      <w:ind w:left="720"/>
      <w:contextualSpacing/>
      <w:jc w:val="both"/>
    </w:pPr>
    <w:rPr>
      <w:rFonts w:ascii="Roboto" w:eastAsia="Roboto" w:hAnsi="Roboto"/>
      <w:color w:val="auto"/>
      <w:sz w:val="24"/>
      <w:lang w:bidi="en-US"/>
    </w:rPr>
  </w:style>
  <w:style w:type="character" w:customStyle="1" w:styleId="ColorfulList-Accent1Char">
    <w:name w:val="Colorful List - Accent 1 Char"/>
    <w:basedOn w:val="DefaultParagraphFont"/>
    <w:link w:val="ColorfulList-Accent11"/>
    <w:uiPriority w:val="34"/>
    <w:rsid w:val="00B66FFB"/>
    <w:rPr>
      <w:rFonts w:ascii="Roboto" w:eastAsia="Roboto" w:hAnsi="Roboto"/>
      <w:sz w:val="24"/>
      <w:lang w:val="en-GB" w:eastAsia="en-US" w:bidi="en-US"/>
    </w:rPr>
  </w:style>
  <w:style w:type="table" w:customStyle="1" w:styleId="Table1-PSPbrand">
    <w:name w:val="Table 1 - PSP brand"/>
    <w:basedOn w:val="TableNormal"/>
    <w:rsid w:val="00B66FFB"/>
    <w:rPr>
      <w:sz w:val="24"/>
      <w:szCs w:val="22"/>
      <w:lang w:val="nl-NL" w:eastAsia="en-GB"/>
    </w:rPr>
    <w:tblPr>
      <w:tblStyleRowBandSize w:val="1"/>
      <w:tblInd w:w="0" w:type="nil"/>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tcPr>
    <w:tblStylePr w:type="firstRow">
      <w:rPr>
        <w:b/>
        <w:color w:val="86BC25"/>
      </w:rPr>
      <w:tblPr/>
      <w:tcPr>
        <w:shd w:val="clear" w:color="auto" w:fill="000000"/>
      </w:tcPr>
    </w:tblStylePr>
    <w:tblStylePr w:type="band2Horz">
      <w:tblPr/>
      <w:tcPr>
        <w:shd w:val="clear" w:color="auto" w:fill="BCBCB9"/>
      </w:tcPr>
    </w:tblStylePr>
  </w:style>
  <w:style w:type="paragraph" w:customStyle="1" w:styleId="TableText0">
    <w:name w:val="Table Text"/>
    <w:basedOn w:val="Normal"/>
    <w:link w:val="TableTextChar0"/>
    <w:autoRedefine/>
    <w:qFormat/>
    <w:rsid w:val="00B66FFB"/>
    <w:pPr>
      <w:spacing w:before="120" w:after="160" w:line="259" w:lineRule="auto"/>
    </w:pPr>
    <w:rPr>
      <w:rFonts w:ascii="OpenSans-CondensedLight" w:eastAsia="Arial Bold" w:hAnsi="OpenSans-CondensedLight" w:cs="ECSquareSansPro"/>
      <w:b/>
      <w:color w:val="FFFFFF"/>
      <w:szCs w:val="18"/>
    </w:rPr>
  </w:style>
  <w:style w:type="character" w:customStyle="1" w:styleId="TableTextChar0">
    <w:name w:val="Table Text Char"/>
    <w:basedOn w:val="DefaultParagraphFont"/>
    <w:link w:val="TableText0"/>
    <w:rsid w:val="00B66FFB"/>
    <w:rPr>
      <w:rFonts w:eastAsia="Arial Bold" w:cs="ECSquareSansPro"/>
      <w:b/>
      <w:color w:val="FFFFFF"/>
      <w:sz w:val="18"/>
      <w:szCs w:val="18"/>
      <w:lang w:val="en-GB" w:eastAsia="en-US"/>
    </w:rPr>
  </w:style>
  <w:style w:type="table" w:customStyle="1" w:styleId="PSPbrandtable1">
    <w:name w:val="PSP brand table 1"/>
    <w:basedOn w:val="TableNormal"/>
    <w:uiPriority w:val="99"/>
    <w:rsid w:val="00B66FFB"/>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b/>
        <w:color w:val="86BC25"/>
      </w:rPr>
      <w:tblPr/>
      <w:tcPr>
        <w:shd w:val="clear" w:color="auto" w:fill="000000"/>
      </w:tcPr>
    </w:tblStylePr>
    <w:tblStylePr w:type="band1Horz">
      <w:tblPr/>
      <w:tcPr>
        <w:shd w:val="clear" w:color="auto" w:fill="FFFFFF"/>
      </w:tcPr>
    </w:tblStylePr>
    <w:tblStylePr w:type="band2Horz">
      <w:tblPr/>
      <w:tcPr>
        <w:shd w:val="clear" w:color="auto" w:fill="FFFFFF"/>
      </w:tcPr>
    </w:tblStylePr>
  </w:style>
  <w:style w:type="paragraph" w:customStyle="1" w:styleId="Heading1-PSP">
    <w:name w:val="Heading 1 - PSP"/>
    <w:basedOn w:val="Sectiontitle"/>
    <w:link w:val="Heading1-PSPChar"/>
    <w:rsid w:val="00B66FFB"/>
  </w:style>
  <w:style w:type="character" w:customStyle="1" w:styleId="Heading1-PSPChar">
    <w:name w:val="Heading 1 - PSP Char"/>
    <w:basedOn w:val="SectiontitleChar"/>
    <w:link w:val="Heading1-PSP"/>
    <w:rsid w:val="00B66FFB"/>
    <w:rPr>
      <w:rFonts w:ascii="Wingdings" w:eastAsia="Wingdings" w:hAnsi="Wingdings"/>
      <w:spacing w:val="-4"/>
      <w:sz w:val="60"/>
      <w:szCs w:val="22"/>
      <w:lang w:val="en-US" w:eastAsia="en-US"/>
    </w:rPr>
  </w:style>
  <w:style w:type="table" w:customStyle="1" w:styleId="Deloittetable321">
    <w:name w:val="Deloitte table321"/>
    <w:basedOn w:val="TableNormal"/>
    <w:uiPriority w:val="99"/>
    <w:rsid w:val="00B66FFB"/>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GridTable1Light-Accent31">
    <w:name w:val="Grid Table 1 Light - Accent 31"/>
    <w:basedOn w:val="TableNormal"/>
    <w:next w:val="GridTable1Light-Accent3"/>
    <w:uiPriority w:val="46"/>
    <w:rsid w:val="00B66FFB"/>
    <w:rPr>
      <w:rFonts w:ascii="Wingdings" w:eastAsia="Wingdings" w:hAnsi="Wingdings"/>
      <w:sz w:val="22"/>
      <w:szCs w:val="22"/>
      <w:lang w:val="en-GB" w:eastAsia="en-US"/>
    </w:rPr>
    <w:tblPr>
      <w:tblStyleRowBandSize w:val="1"/>
      <w:tblStyleColBandSize w:val="1"/>
      <w:tblBorders>
        <w:top w:val="single" w:sz="4" w:space="0" w:color="C0E1F4"/>
        <w:left w:val="single" w:sz="4" w:space="0" w:color="C0E1F4"/>
        <w:bottom w:val="single" w:sz="4" w:space="0" w:color="C0E1F4"/>
        <w:right w:val="single" w:sz="4" w:space="0" w:color="C0E1F4"/>
        <w:insideH w:val="single" w:sz="4" w:space="0" w:color="C0E1F4"/>
        <w:insideV w:val="single" w:sz="4" w:space="0" w:color="C0E1F4"/>
      </w:tblBorders>
    </w:tblPr>
    <w:tblStylePr w:type="firstRow">
      <w:rPr>
        <w:b/>
        <w:bCs/>
      </w:rPr>
      <w:tblPr/>
      <w:tcPr>
        <w:tcBorders>
          <w:bottom w:val="single" w:sz="12" w:space="0" w:color="A0D2EF"/>
        </w:tcBorders>
      </w:tcPr>
    </w:tblStylePr>
    <w:tblStylePr w:type="lastRow">
      <w:rPr>
        <w:b/>
        <w:bCs/>
      </w:rPr>
      <w:tblPr/>
      <w:tcPr>
        <w:tcBorders>
          <w:top w:val="double" w:sz="2" w:space="0" w:color="A0D2EF"/>
        </w:tcBorders>
      </w:tcPr>
    </w:tblStylePr>
    <w:tblStylePr w:type="firstCol">
      <w:rPr>
        <w:b/>
        <w:bCs/>
      </w:rPr>
    </w:tblStylePr>
    <w:tblStylePr w:type="lastCol">
      <w:rPr>
        <w:b/>
        <w:bCs/>
      </w:rPr>
    </w:tblStylePr>
  </w:style>
  <w:style w:type="table" w:customStyle="1" w:styleId="Deloittetable61">
    <w:name w:val="Deloitte table61"/>
    <w:basedOn w:val="TableNormal"/>
    <w:uiPriority w:val="99"/>
    <w:rsid w:val="00B66FFB"/>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PSPbrandtable141">
    <w:name w:val="PSP brand table 141"/>
    <w:basedOn w:val="TableNormal"/>
    <w:uiPriority w:val="99"/>
    <w:rsid w:val="00B66FFB"/>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b/>
        <w:color w:val="86BC25"/>
      </w:rPr>
      <w:tblPr/>
      <w:tcPr>
        <w:shd w:val="clear" w:color="auto" w:fill="000000"/>
      </w:tcPr>
    </w:tblStylePr>
    <w:tblStylePr w:type="band1Horz">
      <w:tblPr/>
      <w:tcPr>
        <w:shd w:val="clear" w:color="auto" w:fill="FFFFFF"/>
      </w:tcPr>
    </w:tblStylePr>
    <w:tblStylePr w:type="band2Horz">
      <w:tblPr/>
      <w:tcPr>
        <w:shd w:val="clear" w:color="auto" w:fill="FFFFFF"/>
      </w:tcPr>
    </w:tblStylePr>
  </w:style>
  <w:style w:type="character" w:customStyle="1" w:styleId="ListParagraphChar">
    <w:name w:val="List Paragraph Char"/>
    <w:aliases w:val="List Char,List1 Char,List11 Char,1st level - Bullet List Paragraph Char,List Paragraph1 Char,Lettre d'introduction Char,Paragrafo elenco Char,Normal bullet 2 Char,Medium Grid 1 - Accent 21 Char,List Paragraph11 Char,FooterText Char"/>
    <w:basedOn w:val="DefaultParagraphFont"/>
    <w:link w:val="ListParagraph"/>
    <w:uiPriority w:val="34"/>
    <w:qFormat/>
    <w:rsid w:val="00B66FFB"/>
    <w:rPr>
      <w:rFonts w:ascii="TH SarabunPSK" w:hAnsi="TH SarabunPSK"/>
      <w:color w:val="000000"/>
      <w:sz w:val="18"/>
      <w:lang w:val="en-GB" w:eastAsia="en-US"/>
    </w:rPr>
  </w:style>
  <w:style w:type="character" w:customStyle="1" w:styleId="TabletextChar">
    <w:name w:val="Table text Char"/>
    <w:basedOn w:val="DefaultParagraphFont"/>
    <w:link w:val="Tabletext"/>
    <w:rsid w:val="00B66FFB"/>
    <w:rPr>
      <w:rFonts w:ascii="Wingdings" w:eastAsia="Wingdings" w:hAnsi="Wingdings"/>
      <w:sz w:val="17"/>
      <w:szCs w:val="22"/>
      <w:lang w:val="en-US" w:eastAsia="en-US"/>
    </w:rPr>
  </w:style>
  <w:style w:type="paragraph" w:customStyle="1" w:styleId="Default">
    <w:name w:val="Default"/>
    <w:link w:val="DefaultChar2"/>
    <w:rsid w:val="00B66FFB"/>
    <w:pPr>
      <w:autoSpaceDE w:val="0"/>
      <w:autoSpaceDN w:val="0"/>
      <w:adjustRightInd w:val="0"/>
    </w:pPr>
    <w:rPr>
      <w:rFonts w:ascii="Roboto" w:eastAsia="Wingdings" w:hAnsi="Roboto"/>
      <w:color w:val="000000"/>
      <w:sz w:val="24"/>
      <w:szCs w:val="24"/>
      <w:lang w:val="nl-BE" w:eastAsia="en-US"/>
    </w:rPr>
  </w:style>
  <w:style w:type="paragraph" w:customStyle="1" w:styleId="ListBullet1">
    <w:name w:val="List Bullet 1"/>
    <w:basedOn w:val="Normal"/>
    <w:rsid w:val="00B66FFB"/>
    <w:pPr>
      <w:tabs>
        <w:tab w:val="num" w:pos="360"/>
      </w:tabs>
      <w:spacing w:after="240" w:line="240" w:lineRule="auto"/>
      <w:jc w:val="both"/>
    </w:pPr>
    <w:rPr>
      <w:rFonts w:ascii="Roboto" w:eastAsia="Roboto" w:hAnsi="Roboto"/>
      <w:color w:val="auto"/>
      <w:sz w:val="24"/>
    </w:rPr>
  </w:style>
  <w:style w:type="paragraph" w:styleId="ListBullet5">
    <w:name w:val="List Bullet 5"/>
    <w:basedOn w:val="ListBullet"/>
    <w:uiPriority w:val="99"/>
    <w:unhideWhenUsed/>
    <w:rsid w:val="00B66FFB"/>
    <w:pPr>
      <w:numPr>
        <w:numId w:val="15"/>
      </w:numPr>
      <w:spacing w:before="120" w:after="120" w:line="300" w:lineRule="atLeast"/>
      <w:jc w:val="both"/>
    </w:pPr>
    <w:rPr>
      <w:rFonts w:ascii="ECSquareSansPro" w:eastAsia="SimSun" w:hAnsi="ECSquareSansPro" w:cs="ECSquareSansPro"/>
      <w:b/>
      <w:sz w:val="20"/>
    </w:rPr>
  </w:style>
  <w:style w:type="table" w:customStyle="1" w:styleId="ListTable411">
    <w:name w:val="List Table 411"/>
    <w:basedOn w:val="TableNormal"/>
    <w:uiPriority w:val="49"/>
    <w:rsid w:val="00B66FFB"/>
    <w:rPr>
      <w:rFonts w:eastAsia="Arial Bold"/>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41">
    <w:name w:val="Grid Table 41"/>
    <w:basedOn w:val="TableNormal"/>
    <w:next w:val="GridTable4"/>
    <w:uiPriority w:val="49"/>
    <w:rsid w:val="00B66FFB"/>
    <w:rPr>
      <w:rFonts w:ascii="Wingdings" w:eastAsia="Wingdings" w:hAnsi="Wingdings"/>
      <w:sz w:val="22"/>
      <w:szCs w:val="22"/>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NormalWeb1">
    <w:name w:val="Normal (Web)1"/>
    <w:basedOn w:val="Normal"/>
    <w:next w:val="NormalWeb"/>
    <w:uiPriority w:val="99"/>
    <w:unhideWhenUsed/>
    <w:rsid w:val="00B66FFB"/>
    <w:pPr>
      <w:spacing w:before="100" w:beforeAutospacing="1" w:after="100" w:afterAutospacing="1" w:line="240" w:lineRule="auto"/>
    </w:pPr>
    <w:rPr>
      <w:rFonts w:ascii="Roboto" w:eastAsia="Arial Bold" w:hAnsi="Roboto"/>
      <w:color w:val="auto"/>
      <w:sz w:val="24"/>
      <w:szCs w:val="24"/>
      <w:lang w:eastAsia="en-GB"/>
    </w:rPr>
  </w:style>
  <w:style w:type="character" w:customStyle="1" w:styleId="ListBulletChar">
    <w:name w:val="List Bullet Char"/>
    <w:aliases w:val="UL Char,Bullet Point EU 2 Char,Bullet Point EU Char,EU Style Bullet Char"/>
    <w:basedOn w:val="DefaultParagraphFont"/>
    <w:uiPriority w:val="99"/>
    <w:rsid w:val="00B66FFB"/>
    <w:rPr>
      <w:sz w:val="18"/>
      <w:lang w:val="en-US"/>
    </w:rPr>
  </w:style>
  <w:style w:type="character" w:styleId="Strong">
    <w:name w:val="Strong"/>
    <w:basedOn w:val="DefaultParagraphFont"/>
    <w:uiPriority w:val="22"/>
    <w:qFormat/>
    <w:rsid w:val="00B66FFB"/>
    <w:rPr>
      <w:b/>
      <w:bCs/>
    </w:rPr>
  </w:style>
  <w:style w:type="character" w:customStyle="1" w:styleId="kam-bodytextdesc1">
    <w:name w:val="kam-bodytextdesc1"/>
    <w:basedOn w:val="DefaultParagraphFont"/>
    <w:rsid w:val="00B66FFB"/>
    <w:rPr>
      <w:rFonts w:ascii="ECSquareSansPro" w:hAnsi="ECSquareSansPro" w:cs="ECSquareSansPro" w:hint="default"/>
      <w:b w:val="0"/>
      <w:bCs w:val="0"/>
      <w:color w:val="666666"/>
      <w:sz w:val="18"/>
      <w:szCs w:val="18"/>
    </w:rPr>
  </w:style>
  <w:style w:type="table" w:customStyle="1" w:styleId="Deloitte2">
    <w:name w:val="Deloitte2"/>
    <w:basedOn w:val="TableNormal"/>
    <w:next w:val="TableGrid"/>
    <w:uiPriority w:val="59"/>
    <w:rsid w:val="00B66FFB"/>
    <w:rPr>
      <w:rFonts w:ascii="Wingdings" w:eastAsia="Arial Bold" w:hAnsi="Wingdings"/>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112">
    <w:name w:val="List Table 4112"/>
    <w:basedOn w:val="TableNormal"/>
    <w:uiPriority w:val="49"/>
    <w:rsid w:val="00B66FFB"/>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ListTable4113">
    <w:name w:val="List Table 4113"/>
    <w:basedOn w:val="TableNormal"/>
    <w:uiPriority w:val="49"/>
    <w:rsid w:val="00B66FFB"/>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ListTable4111">
    <w:name w:val="List Table 4111"/>
    <w:basedOn w:val="TableNormal"/>
    <w:uiPriority w:val="49"/>
    <w:rsid w:val="00B66FFB"/>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character" w:customStyle="1" w:styleId="UnresolvedMention1">
    <w:name w:val="Unresolved Mention1"/>
    <w:basedOn w:val="DefaultParagraphFont"/>
    <w:uiPriority w:val="99"/>
    <w:unhideWhenUsed/>
    <w:rsid w:val="00B66FFB"/>
    <w:rPr>
      <w:color w:val="605E5C"/>
      <w:shd w:val="clear" w:color="auto" w:fill="E1DFDD"/>
    </w:rPr>
  </w:style>
  <w:style w:type="table" w:customStyle="1" w:styleId="GridTable2-Accent21">
    <w:name w:val="Grid Table 2 - Accent 21"/>
    <w:basedOn w:val="TableNormal"/>
    <w:next w:val="GridTable2-Accent2"/>
    <w:uiPriority w:val="47"/>
    <w:rsid w:val="00B66FFB"/>
    <w:rPr>
      <w:rFonts w:ascii="Wingdings" w:eastAsia="Wingdings" w:hAnsi="Wingdings"/>
      <w:sz w:val="22"/>
      <w:szCs w:val="22"/>
      <w:lang w:val="en-GB" w:eastAsia="en-US"/>
    </w:rPr>
    <w:tblPr>
      <w:tblStyleRowBandSize w:val="1"/>
      <w:tblStyleColBandSize w:val="1"/>
      <w:tblBorders>
        <w:top w:val="single" w:sz="2" w:space="0" w:color="17F689"/>
        <w:bottom w:val="single" w:sz="2" w:space="0" w:color="17F689"/>
        <w:insideH w:val="single" w:sz="2" w:space="0" w:color="17F689"/>
        <w:insideV w:val="single" w:sz="2" w:space="0" w:color="17F689"/>
      </w:tblBorders>
    </w:tblPr>
    <w:tblStylePr w:type="firstRow">
      <w:rPr>
        <w:b/>
        <w:bCs/>
      </w:rPr>
      <w:tblPr/>
      <w:tcPr>
        <w:tcBorders>
          <w:top w:val="nil"/>
          <w:bottom w:val="single" w:sz="12" w:space="0" w:color="17F689"/>
          <w:insideH w:val="nil"/>
          <w:insideV w:val="nil"/>
        </w:tcBorders>
        <w:shd w:val="clear" w:color="auto" w:fill="FFFFFF"/>
      </w:tcPr>
    </w:tblStylePr>
    <w:tblStylePr w:type="lastRow">
      <w:rPr>
        <w:b/>
        <w:bCs/>
      </w:rPr>
      <w:tblPr/>
      <w:tcPr>
        <w:tcBorders>
          <w:top w:val="double" w:sz="2" w:space="0" w:color="17F68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1FCD7"/>
      </w:tcPr>
    </w:tblStylePr>
    <w:tblStylePr w:type="band1Horz">
      <w:tblPr/>
      <w:tcPr>
        <w:shd w:val="clear" w:color="auto" w:fill="B1FCD7"/>
      </w:tcPr>
    </w:tblStylePr>
  </w:style>
  <w:style w:type="paragraph" w:customStyle="1" w:styleId="Quote-Intense">
    <w:name w:val="Quote - Intense"/>
    <w:basedOn w:val="Quote"/>
    <w:next w:val="Normal"/>
    <w:autoRedefine/>
    <w:rsid w:val="00B66FFB"/>
    <w:pPr>
      <w:spacing w:before="120" w:line="259" w:lineRule="auto"/>
      <w:ind w:left="0" w:right="0"/>
      <w:jc w:val="both"/>
    </w:pPr>
    <w:rPr>
      <w:b w:val="0"/>
      <w:szCs w:val="22"/>
      <w:lang w:val="en-GB" w:eastAsia="en-US"/>
    </w:rPr>
  </w:style>
  <w:style w:type="paragraph" w:customStyle="1" w:styleId="Footnote">
    <w:name w:val="Footnote"/>
    <w:basedOn w:val="Normal"/>
    <w:autoRedefine/>
    <w:rsid w:val="00B66FFB"/>
    <w:pPr>
      <w:spacing w:before="120" w:after="240" w:line="280" w:lineRule="exact"/>
      <w:jc w:val="both"/>
    </w:pPr>
    <w:rPr>
      <w:rFonts w:ascii="OpenSans-CondensedLight" w:eastAsia="Arial Bold" w:hAnsi="OpenSans-CondensedLight"/>
      <w:color w:val="auto"/>
      <w:sz w:val="16"/>
      <w:szCs w:val="22"/>
      <w:lang w:bidi="en-US"/>
    </w:rPr>
  </w:style>
  <w:style w:type="paragraph" w:customStyle="1" w:styleId="CoverTitle">
    <w:name w:val="Cover Title"/>
    <w:link w:val="CoverTitleChar"/>
    <w:autoRedefine/>
    <w:qFormat/>
    <w:rsid w:val="00B66FFB"/>
    <w:pPr>
      <w:spacing w:after="160" w:line="259" w:lineRule="auto"/>
    </w:pPr>
    <w:rPr>
      <w:rFonts w:ascii="ECSquareSansPro" w:eastAsia="SimSun" w:hAnsi="ECSquareSansPro"/>
      <w:b/>
      <w:color w:val="000000"/>
      <w:kern w:val="28"/>
      <w:sz w:val="70"/>
      <w:szCs w:val="70"/>
      <w:lang w:val="en-GB" w:eastAsia="en-US"/>
    </w:rPr>
  </w:style>
  <w:style w:type="character" w:customStyle="1" w:styleId="CoverTitleChar">
    <w:name w:val="Cover Title Char"/>
    <w:basedOn w:val="DefaultParagraphFont"/>
    <w:link w:val="CoverTitle"/>
    <w:rsid w:val="00B66FFB"/>
    <w:rPr>
      <w:rFonts w:ascii="ECSquareSansPro" w:eastAsia="SimSun" w:hAnsi="ECSquareSansPro"/>
      <w:b/>
      <w:color w:val="000000"/>
      <w:kern w:val="28"/>
      <w:sz w:val="70"/>
      <w:szCs w:val="70"/>
      <w:lang w:val="en-GB" w:eastAsia="en-US"/>
    </w:rPr>
  </w:style>
  <w:style w:type="paragraph" w:customStyle="1" w:styleId="CoverSub-heading">
    <w:name w:val="Cover Sub-heading"/>
    <w:link w:val="CoverSub-headingChar"/>
    <w:autoRedefine/>
    <w:rsid w:val="00B66FFB"/>
    <w:pPr>
      <w:spacing w:after="160" w:line="259" w:lineRule="auto"/>
    </w:pPr>
    <w:rPr>
      <w:rFonts w:ascii="ECSquareSansPro" w:eastAsia="Arial Bold" w:hAnsi="ECSquareSansPro"/>
      <w:b/>
      <w:color w:val="92D400"/>
      <w:kern w:val="28"/>
      <w:sz w:val="56"/>
      <w:szCs w:val="70"/>
      <w:lang w:val="en-GB" w:eastAsia="en-US"/>
    </w:rPr>
  </w:style>
  <w:style w:type="character" w:customStyle="1" w:styleId="CoverSub-headingChar">
    <w:name w:val="Cover Sub-heading Char"/>
    <w:basedOn w:val="DefaultParagraphFont"/>
    <w:link w:val="CoverSub-heading"/>
    <w:rsid w:val="00B66FFB"/>
    <w:rPr>
      <w:rFonts w:ascii="ECSquareSansPro" w:eastAsia="Arial Bold" w:hAnsi="ECSquareSansPro"/>
      <w:b/>
      <w:color w:val="92D400"/>
      <w:kern w:val="28"/>
      <w:sz w:val="56"/>
      <w:szCs w:val="70"/>
      <w:lang w:val="en-GB" w:eastAsia="en-US"/>
    </w:rPr>
  </w:style>
  <w:style w:type="paragraph" w:customStyle="1" w:styleId="Style2">
    <w:name w:val="Style2"/>
    <w:rsid w:val="00B66FFB"/>
    <w:pPr>
      <w:spacing w:after="160" w:line="259" w:lineRule="auto"/>
    </w:pPr>
    <w:rPr>
      <w:rFonts w:ascii="Roboto" w:eastAsia="Arial Bold" w:hAnsi="Roboto"/>
      <w:noProof/>
      <w:color w:val="92D400"/>
      <w:kern w:val="28"/>
      <w:sz w:val="70"/>
      <w:szCs w:val="70"/>
      <w:lang w:val="en-GB" w:eastAsia="en-US"/>
    </w:rPr>
  </w:style>
  <w:style w:type="paragraph" w:customStyle="1" w:styleId="Title2ndpage">
    <w:name w:val="Title (2nd page)"/>
    <w:basedOn w:val="Normal"/>
    <w:link w:val="Title2ndpageChar"/>
    <w:rsid w:val="00B66FFB"/>
    <w:pPr>
      <w:framePr w:hSpace="141" w:wrap="around" w:vAnchor="page" w:hAnchor="margin" w:xAlign="center" w:y="3756"/>
      <w:autoSpaceDE w:val="0"/>
      <w:autoSpaceDN w:val="0"/>
      <w:adjustRightInd w:val="0"/>
      <w:spacing w:before="120" w:after="160" w:line="240" w:lineRule="auto"/>
    </w:pPr>
    <w:rPr>
      <w:rFonts w:ascii="Roboto" w:eastAsia="Arial Bold" w:hAnsi="Roboto"/>
      <w:b/>
      <w:bCs/>
      <w:color w:val="auto"/>
      <w:sz w:val="28"/>
      <w:szCs w:val="28"/>
    </w:rPr>
  </w:style>
  <w:style w:type="character" w:customStyle="1" w:styleId="Title2ndpageChar">
    <w:name w:val="Title (2nd page) Char"/>
    <w:basedOn w:val="DefaultParagraphFont"/>
    <w:link w:val="Title2ndpage"/>
    <w:rsid w:val="00B66FFB"/>
    <w:rPr>
      <w:rFonts w:ascii="Roboto" w:eastAsia="Arial Bold" w:hAnsi="Roboto"/>
      <w:b/>
      <w:bCs/>
      <w:sz w:val="28"/>
      <w:szCs w:val="28"/>
      <w:lang w:val="en-GB" w:eastAsia="en-US"/>
    </w:rPr>
  </w:style>
  <w:style w:type="paragraph" w:customStyle="1" w:styleId="Text2ndpage">
    <w:name w:val="Text (2nd page)"/>
    <w:basedOn w:val="Normal"/>
    <w:rsid w:val="00B66FFB"/>
    <w:pPr>
      <w:keepNext/>
      <w:framePr w:hSpace="141" w:wrap="around" w:vAnchor="page" w:hAnchor="margin" w:xAlign="center" w:y="3756"/>
      <w:spacing w:before="170" w:after="160" w:line="340" w:lineRule="exact"/>
      <w:jc w:val="both"/>
    </w:pPr>
    <w:rPr>
      <w:rFonts w:ascii="Roboto" w:eastAsia="Roboto" w:hAnsi="Roboto"/>
      <w:color w:val="auto"/>
      <w:sz w:val="28"/>
      <w:szCs w:val="28"/>
      <w:lang w:eastAsia="nl-NL"/>
    </w:rPr>
  </w:style>
  <w:style w:type="numbering" w:customStyle="1" w:styleId="BulletEU">
    <w:name w:val="Bullet EU"/>
    <w:uiPriority w:val="99"/>
    <w:rsid w:val="00B66FFB"/>
    <w:pPr>
      <w:numPr>
        <w:numId w:val="16"/>
      </w:numPr>
    </w:pPr>
  </w:style>
  <w:style w:type="numbering" w:customStyle="1" w:styleId="EUStylelist">
    <w:name w:val="EU Style list"/>
    <w:uiPriority w:val="99"/>
    <w:rsid w:val="00B66FFB"/>
    <w:pPr>
      <w:numPr>
        <w:numId w:val="17"/>
      </w:numPr>
    </w:pPr>
  </w:style>
  <w:style w:type="paragraph" w:customStyle="1" w:styleId="AnnexChapterHeading">
    <w:name w:val="Annex Chapter Heading"/>
    <w:basedOn w:val="Heading1"/>
    <w:next w:val="Firstline"/>
    <w:link w:val="AnnexChapterHeadingChar"/>
    <w:autoRedefine/>
    <w:rsid w:val="00B66FFB"/>
    <w:pPr>
      <w:pageBreakBefore/>
      <w:numPr>
        <w:numId w:val="0"/>
      </w:numPr>
      <w:spacing w:after="1200" w:line="288" w:lineRule="auto"/>
      <w:ind w:left="720" w:hanging="360"/>
    </w:pPr>
    <w:rPr>
      <w:b w:val="0"/>
      <w:bCs w:val="0"/>
      <w:color w:val="86BC25"/>
      <w:spacing w:val="-4"/>
      <w:sz w:val="48"/>
      <w:szCs w:val="32"/>
      <w:lang w:val="en-US"/>
    </w:rPr>
  </w:style>
  <w:style w:type="character" w:customStyle="1" w:styleId="AnnexChapterHeadingChar">
    <w:name w:val="Annex Chapter Heading Char"/>
    <w:basedOn w:val="Heading1Char"/>
    <w:link w:val="AnnexChapterHeading"/>
    <w:rsid w:val="00B66FFB"/>
    <w:rPr>
      <w:rFonts w:asciiTheme="majorHAnsi" w:eastAsiaTheme="majorEastAsia" w:hAnsiTheme="majorHAnsi" w:cstheme="majorBidi"/>
      <w:b w:val="0"/>
      <w:bCs w:val="0"/>
      <w:color w:val="86BC25"/>
      <w:spacing w:val="-4"/>
      <w:sz w:val="48"/>
      <w:szCs w:val="32"/>
      <w:lang w:val="en-US" w:eastAsia="en-US"/>
    </w:rPr>
  </w:style>
  <w:style w:type="paragraph" w:customStyle="1" w:styleId="EUStrong">
    <w:name w:val="EU Strong"/>
    <w:basedOn w:val="Normal"/>
    <w:next w:val="Normal"/>
    <w:link w:val="EUStrongChar"/>
    <w:autoRedefine/>
    <w:rsid w:val="00B66FFB"/>
    <w:pPr>
      <w:spacing w:before="120" w:after="160" w:line="259" w:lineRule="auto"/>
      <w:jc w:val="both"/>
    </w:pPr>
    <w:rPr>
      <w:rFonts w:ascii="OpenSans-CondensedLight" w:eastAsia="Arial Bold" w:hAnsi="OpenSans-CondensedLight"/>
      <w:b/>
      <w:caps/>
      <w:color w:val="D0D0CE"/>
      <w:sz w:val="24"/>
      <w:szCs w:val="22"/>
    </w:rPr>
  </w:style>
  <w:style w:type="character" w:customStyle="1" w:styleId="EUStrongChar">
    <w:name w:val="EU Strong Char"/>
    <w:basedOn w:val="DefaultParagraphFont"/>
    <w:link w:val="EUStrong"/>
    <w:rsid w:val="00B66FFB"/>
    <w:rPr>
      <w:rFonts w:eastAsia="Arial Bold"/>
      <w:b/>
      <w:caps/>
      <w:color w:val="D0D0CE"/>
      <w:sz w:val="24"/>
      <w:szCs w:val="22"/>
      <w:lang w:val="en-GB" w:eastAsia="en-US"/>
    </w:rPr>
  </w:style>
  <w:style w:type="paragraph" w:customStyle="1" w:styleId="AnnexSectionHeading">
    <w:name w:val="Annex Section Heading"/>
    <w:basedOn w:val="Heading2"/>
    <w:next w:val="Normal"/>
    <w:link w:val="AnnexSectionHeadingChar"/>
    <w:autoRedefine/>
    <w:rsid w:val="00B66FFB"/>
    <w:pPr>
      <w:numPr>
        <w:numId w:val="0"/>
      </w:numPr>
      <w:pBdr>
        <w:bottom w:val="single" w:sz="4" w:space="1" w:color="86BC25"/>
      </w:pBdr>
      <w:tabs>
        <w:tab w:val="left" w:pos="3969"/>
      </w:tabs>
      <w:spacing w:before="120" w:after="160" w:line="259" w:lineRule="auto"/>
      <w:ind w:left="737" w:hanging="737"/>
    </w:pPr>
    <w:rPr>
      <w:b w:val="0"/>
      <w:bCs w:val="0"/>
      <w:color w:val="000000"/>
      <w:spacing w:val="-4"/>
      <w:sz w:val="36"/>
      <w:szCs w:val="28"/>
      <w:lang w:val="en-US"/>
    </w:rPr>
  </w:style>
  <w:style w:type="character" w:customStyle="1" w:styleId="AnnexSectionHeadingChar">
    <w:name w:val="Annex Section Heading Char"/>
    <w:basedOn w:val="Heading2Char"/>
    <w:link w:val="AnnexSectionHeading"/>
    <w:rsid w:val="00B66FFB"/>
    <w:rPr>
      <w:rFonts w:asciiTheme="majorHAnsi" w:eastAsiaTheme="majorEastAsia" w:hAnsiTheme="majorHAnsi" w:cstheme="majorBidi"/>
      <w:b w:val="0"/>
      <w:bCs w:val="0"/>
      <w:color w:val="000000"/>
      <w:spacing w:val="-4"/>
      <w:sz w:val="36"/>
      <w:szCs w:val="28"/>
      <w:lang w:val="en-US" w:eastAsia="en-US"/>
    </w:rPr>
  </w:style>
  <w:style w:type="paragraph" w:customStyle="1" w:styleId="9Pulloutquote">
    <w:name w:val="9. Pullout quote"/>
    <w:next w:val="Normal"/>
    <w:rsid w:val="00B66FFB"/>
    <w:pPr>
      <w:keepLines/>
      <w:framePr w:w="4075" w:hSpace="144" w:wrap="around" w:vAnchor="text" w:hAnchor="margin" w:y="1"/>
      <w:pBdr>
        <w:top w:val="single" w:sz="4" w:space="8" w:color="00A1DE"/>
      </w:pBdr>
      <w:suppressAutoHyphens/>
      <w:spacing w:after="200" w:line="240" w:lineRule="atLeast"/>
      <w:ind w:left="142" w:hanging="142"/>
    </w:pPr>
    <w:rPr>
      <w:rFonts w:ascii="Roboto" w:eastAsia="Arial Bold" w:hAnsi="Roboto"/>
      <w:color w:val="00A1DE"/>
      <w:sz w:val="32"/>
      <w:szCs w:val="22"/>
      <w:lang w:val="en-US" w:eastAsia="en-US"/>
    </w:rPr>
  </w:style>
  <w:style w:type="paragraph" w:customStyle="1" w:styleId="9Pullouttextname">
    <w:name w:val="9. Pullout text name"/>
    <w:basedOn w:val="Normal"/>
    <w:rsid w:val="00B66FFB"/>
    <w:pPr>
      <w:widowControl w:val="0"/>
      <w:suppressAutoHyphens/>
      <w:autoSpaceDE w:val="0"/>
      <w:autoSpaceDN w:val="0"/>
      <w:adjustRightInd w:val="0"/>
      <w:spacing w:before="120" w:line="240" w:lineRule="exact"/>
      <w:ind w:left="142"/>
      <w:textAlignment w:val="baseline"/>
    </w:pPr>
    <w:rPr>
      <w:rFonts w:ascii="OpenSans-CondensedLight" w:eastAsia="Garamond" w:hAnsi="OpenSans-CondensedLight" w:cs="Liberation Serif"/>
      <w:b/>
      <w:color w:val="002776"/>
      <w:szCs w:val="17"/>
      <w:lang w:eastAsia="ja-JP"/>
    </w:rPr>
  </w:style>
  <w:style w:type="paragraph" w:customStyle="1" w:styleId="9PulloutTitle">
    <w:name w:val="9. Pullout Title"/>
    <w:basedOn w:val="Normal"/>
    <w:rsid w:val="00B66FFB"/>
    <w:pPr>
      <w:widowControl w:val="0"/>
      <w:suppressAutoHyphens/>
      <w:autoSpaceDE w:val="0"/>
      <w:autoSpaceDN w:val="0"/>
      <w:adjustRightInd w:val="0"/>
      <w:spacing w:before="120" w:line="200" w:lineRule="exact"/>
      <w:ind w:left="142"/>
      <w:textAlignment w:val="baseline"/>
    </w:pPr>
    <w:rPr>
      <w:rFonts w:ascii="OpenSans-CondensedLight" w:eastAsia="Garamond" w:hAnsi="OpenSans-CondensedLight" w:cs="Liberation Serif"/>
      <w:color w:val="002776"/>
      <w:sz w:val="16"/>
      <w:szCs w:val="17"/>
      <w:lang w:eastAsia="ja-JP"/>
    </w:rPr>
  </w:style>
  <w:style w:type="paragraph" w:customStyle="1" w:styleId="Annexsectionlvl2">
    <w:name w:val="Annex section lvl 2"/>
    <w:basedOn w:val="Heading3"/>
    <w:next w:val="Normal"/>
    <w:link w:val="Annexsectionlvl2Char"/>
    <w:rsid w:val="00B66FFB"/>
    <w:pPr>
      <w:keepLines w:val="0"/>
      <w:numPr>
        <w:numId w:val="0"/>
      </w:numPr>
      <w:pBdr>
        <w:bottom w:val="single" w:sz="6" w:space="1" w:color="86BC25"/>
      </w:pBdr>
      <w:spacing w:before="300" w:after="0" w:line="276" w:lineRule="auto"/>
      <w:ind w:left="737" w:hanging="737"/>
      <w:jc w:val="both"/>
    </w:pPr>
    <w:rPr>
      <w:b w:val="0"/>
      <w:bCs w:val="0"/>
      <w:i/>
      <w:spacing w:val="-4"/>
      <w:sz w:val="32"/>
      <w:szCs w:val="24"/>
      <w:lang w:val="en-US"/>
    </w:rPr>
  </w:style>
  <w:style w:type="character" w:customStyle="1" w:styleId="Annexsectionlvl2Char">
    <w:name w:val="Annex section lvl 2 Char"/>
    <w:basedOn w:val="Heading3Char"/>
    <w:link w:val="Annexsectionlvl2"/>
    <w:rsid w:val="00B66FFB"/>
    <w:rPr>
      <w:rFonts w:asciiTheme="majorHAnsi" w:eastAsiaTheme="majorEastAsia" w:hAnsiTheme="majorHAnsi" w:cstheme="majorBidi"/>
      <w:b w:val="0"/>
      <w:bCs w:val="0"/>
      <w:i/>
      <w:color w:val="000000"/>
      <w:spacing w:val="-4"/>
      <w:sz w:val="32"/>
      <w:szCs w:val="24"/>
      <w:lang w:val="en-US" w:eastAsia="en-US"/>
    </w:rPr>
  </w:style>
  <w:style w:type="paragraph" w:customStyle="1" w:styleId="FirstlinePSP">
    <w:name w:val="First line PSP"/>
    <w:basedOn w:val="Normal"/>
    <w:next w:val="Normal"/>
    <w:link w:val="FirstlinePSPChar"/>
    <w:rsid w:val="00B66FFB"/>
    <w:pPr>
      <w:spacing w:before="120" w:after="160" w:line="259" w:lineRule="auto"/>
      <w:jc w:val="both"/>
    </w:pPr>
    <w:rPr>
      <w:rFonts w:ascii="OpenSans-CondensedLight" w:eastAsia="Arial Bold" w:hAnsi="OpenSans-CondensedLight"/>
      <w:sz w:val="24"/>
      <w:szCs w:val="22"/>
    </w:rPr>
  </w:style>
  <w:style w:type="character" w:customStyle="1" w:styleId="FirstlinePSPChar">
    <w:name w:val="First line PSP Char"/>
    <w:basedOn w:val="DefaultParagraphFont"/>
    <w:link w:val="FirstlinePSP"/>
    <w:rsid w:val="00B66FFB"/>
    <w:rPr>
      <w:rFonts w:eastAsia="Arial Bold"/>
      <w:color w:val="000000"/>
      <w:sz w:val="24"/>
      <w:szCs w:val="22"/>
      <w:lang w:val="en-GB" w:eastAsia="en-US"/>
    </w:rPr>
  </w:style>
  <w:style w:type="paragraph" w:customStyle="1" w:styleId="CoverHeading1">
    <w:name w:val="Cover Heading1"/>
    <w:basedOn w:val="Normal"/>
    <w:next w:val="Normal"/>
    <w:uiPriority w:val="10"/>
    <w:qFormat/>
    <w:rsid w:val="00B66FFB"/>
    <w:pPr>
      <w:spacing w:before="120" w:line="240" w:lineRule="auto"/>
      <w:contextualSpacing/>
    </w:pPr>
    <w:rPr>
      <w:rFonts w:ascii="OpenSans-CondensedLight" w:eastAsia="Times" w:hAnsi="OpenSans-CondensedLight"/>
      <w:spacing w:val="-10"/>
      <w:sz w:val="56"/>
      <w:szCs w:val="56"/>
    </w:rPr>
  </w:style>
  <w:style w:type="character" w:customStyle="1" w:styleId="TitleChar">
    <w:name w:val="Title Char"/>
    <w:basedOn w:val="DefaultParagraphFont"/>
    <w:link w:val="Title"/>
    <w:rsid w:val="00B66FFB"/>
    <w:rPr>
      <w:rFonts w:eastAsia="Times"/>
      <w:color w:val="000000"/>
      <w:spacing w:val="-10"/>
      <w:sz w:val="56"/>
      <w:szCs w:val="56"/>
    </w:rPr>
  </w:style>
  <w:style w:type="paragraph" w:customStyle="1" w:styleId="Subtitle1">
    <w:name w:val="Subtitle1"/>
    <w:basedOn w:val="Normal"/>
    <w:next w:val="Normal"/>
    <w:uiPriority w:val="11"/>
    <w:qFormat/>
    <w:rsid w:val="00B66FFB"/>
    <w:pPr>
      <w:numPr>
        <w:ilvl w:val="1"/>
      </w:numPr>
      <w:spacing w:before="120" w:after="160" w:line="259" w:lineRule="auto"/>
    </w:pPr>
    <w:rPr>
      <w:rFonts w:ascii="OpenSans-CondensedLight" w:eastAsia="Arial Bold" w:hAnsi="OpenSans-CondensedLight"/>
      <w:color w:val="86BC25"/>
      <w:spacing w:val="15"/>
      <w:sz w:val="40"/>
      <w:szCs w:val="22"/>
    </w:rPr>
  </w:style>
  <w:style w:type="character" w:customStyle="1" w:styleId="SubtitleChar">
    <w:name w:val="Subtitle Char"/>
    <w:basedOn w:val="DefaultParagraphFont"/>
    <w:link w:val="Subtitle"/>
    <w:uiPriority w:val="11"/>
    <w:rsid w:val="00B66FFB"/>
    <w:rPr>
      <w:rFonts w:eastAsia="Arial Bold"/>
      <w:color w:val="86BC25"/>
      <w:spacing w:val="15"/>
      <w:sz w:val="40"/>
    </w:rPr>
  </w:style>
  <w:style w:type="paragraph" w:customStyle="1" w:styleId="StrongPSP">
    <w:name w:val="Strong PSP"/>
    <w:basedOn w:val="Normal"/>
    <w:link w:val="StrongPSPChar"/>
    <w:qFormat/>
    <w:rsid w:val="00B66FFB"/>
    <w:pPr>
      <w:spacing w:before="120" w:after="160" w:line="259" w:lineRule="auto"/>
      <w:jc w:val="both"/>
    </w:pPr>
    <w:rPr>
      <w:rFonts w:ascii="OpenSans-CondensedLight" w:eastAsia="Arial Bold" w:hAnsi="OpenSans-CondensedLight"/>
      <w:b/>
      <w:caps/>
      <w:color w:val="86BC25"/>
      <w:sz w:val="24"/>
      <w:szCs w:val="22"/>
    </w:rPr>
  </w:style>
  <w:style w:type="character" w:customStyle="1" w:styleId="StrongPSPChar">
    <w:name w:val="Strong PSP Char"/>
    <w:basedOn w:val="DefaultParagraphFont"/>
    <w:link w:val="StrongPSP"/>
    <w:rsid w:val="00B66FFB"/>
    <w:rPr>
      <w:rFonts w:eastAsia="Arial Bold"/>
      <w:b/>
      <w:caps/>
      <w:color w:val="86BC25"/>
      <w:sz w:val="24"/>
      <w:szCs w:val="22"/>
      <w:lang w:val="en-GB" w:eastAsia="en-US"/>
    </w:rPr>
  </w:style>
  <w:style w:type="paragraph" w:customStyle="1" w:styleId="FrontpagestrongPSP">
    <w:name w:val="Front page strong PSP"/>
    <w:basedOn w:val="IntenseQuote"/>
    <w:link w:val="FrontpagestrongPSPChar"/>
    <w:qFormat/>
    <w:rsid w:val="00B66FFB"/>
    <w:pPr>
      <w:ind w:left="862" w:right="862"/>
    </w:pPr>
    <w:rPr>
      <w:rFonts w:ascii="OpenSans-CondensedLight" w:eastAsia="Arial Bold" w:hAnsi="OpenSans-CondensedLight"/>
      <w:caps/>
      <w:color w:val="FFFFFF"/>
      <w:sz w:val="24"/>
      <w:szCs w:val="22"/>
      <w:lang w:val="en-US"/>
    </w:rPr>
  </w:style>
  <w:style w:type="character" w:customStyle="1" w:styleId="FrontpagestrongPSPChar">
    <w:name w:val="Front page strong PSP Char"/>
    <w:basedOn w:val="IntenseQuoteChar"/>
    <w:link w:val="FrontpagestrongPSP"/>
    <w:rsid w:val="00B66FFB"/>
    <w:rPr>
      <w:rFonts w:eastAsia="Arial Bold"/>
      <w:b w:val="0"/>
      <w:i/>
      <w:iCs/>
      <w:caps/>
      <w:color w:val="FFFFFF"/>
      <w:sz w:val="24"/>
      <w:szCs w:val="22"/>
      <w:lang w:val="en-US" w:eastAsia="en-US"/>
    </w:rPr>
  </w:style>
  <w:style w:type="paragraph" w:customStyle="1" w:styleId="IntenseQuote1">
    <w:name w:val="Intense Quote1"/>
    <w:basedOn w:val="Normal"/>
    <w:next w:val="Normal"/>
    <w:link w:val="IntenseQuoteChar"/>
    <w:uiPriority w:val="30"/>
    <w:qFormat/>
    <w:rsid w:val="00B66FFB"/>
    <w:pPr>
      <w:pBdr>
        <w:top w:val="single" w:sz="4" w:space="10" w:color="86BC25"/>
        <w:bottom w:val="single" w:sz="4" w:space="10" w:color="86BC25"/>
      </w:pBdr>
      <w:spacing w:before="360" w:after="360" w:line="259" w:lineRule="auto"/>
      <w:ind w:left="864" w:right="864"/>
      <w:jc w:val="center"/>
    </w:pPr>
    <w:rPr>
      <w:rFonts w:ascii="OpenSans-CondensedLight" w:eastAsia="Arial Bold" w:hAnsi="OpenSans-CondensedLight"/>
      <w:b/>
      <w:i/>
      <w:iCs/>
      <w:color w:val="auto"/>
      <w:sz w:val="20"/>
      <w:lang w:val="pl-PL" w:eastAsia="pl-PL"/>
    </w:rPr>
  </w:style>
  <w:style w:type="character" w:customStyle="1" w:styleId="IntenseQuoteChar">
    <w:name w:val="Intense Quote Char"/>
    <w:basedOn w:val="DefaultParagraphFont"/>
    <w:link w:val="IntenseQuote1"/>
    <w:uiPriority w:val="30"/>
    <w:rsid w:val="00B66FFB"/>
    <w:rPr>
      <w:rFonts w:eastAsia="Arial Bold"/>
      <w:b/>
      <w:i/>
      <w:iCs/>
    </w:rPr>
  </w:style>
  <w:style w:type="paragraph" w:customStyle="1" w:styleId="AnnexHeadingPSP">
    <w:name w:val="Annex Heading PSP"/>
    <w:basedOn w:val="AnnexChapterHeading"/>
    <w:next w:val="Normal"/>
    <w:link w:val="AnnexHeadingPSPChar"/>
    <w:autoRedefine/>
    <w:qFormat/>
    <w:rsid w:val="00B66FFB"/>
    <w:pPr>
      <w:numPr>
        <w:numId w:val="21"/>
      </w:numPr>
      <w:pBdr>
        <w:bottom w:val="single" w:sz="4" w:space="1" w:color="auto"/>
      </w:pBdr>
      <w:spacing w:after="0"/>
    </w:pPr>
  </w:style>
  <w:style w:type="character" w:customStyle="1" w:styleId="AnnexHeadingPSPChar">
    <w:name w:val="Annex Heading PSP Char"/>
    <w:basedOn w:val="Heading2Char"/>
    <w:link w:val="AnnexHeadingPSP"/>
    <w:rsid w:val="00B66FFB"/>
    <w:rPr>
      <w:rFonts w:asciiTheme="majorHAnsi" w:eastAsiaTheme="majorEastAsia" w:hAnsiTheme="majorHAnsi" w:cstheme="majorBidi"/>
      <w:b w:val="0"/>
      <w:bCs w:val="0"/>
      <w:color w:val="86BC25"/>
      <w:spacing w:val="-4"/>
      <w:sz w:val="48"/>
      <w:szCs w:val="32"/>
      <w:lang w:val="en-US" w:eastAsia="en-US"/>
    </w:rPr>
  </w:style>
  <w:style w:type="paragraph" w:customStyle="1" w:styleId="Annexsub-Heading">
    <w:name w:val="Annex sub-Heading"/>
    <w:basedOn w:val="Heading3"/>
    <w:next w:val="Normal"/>
    <w:link w:val="Annexsub-HeadingChar"/>
    <w:rsid w:val="00B66FFB"/>
    <w:pPr>
      <w:keepLines w:val="0"/>
      <w:numPr>
        <w:numId w:val="0"/>
      </w:numPr>
      <w:pBdr>
        <w:bottom w:val="single" w:sz="6" w:space="1" w:color="86BC25"/>
      </w:pBdr>
      <w:spacing w:before="300" w:after="0" w:line="276" w:lineRule="auto"/>
      <w:jc w:val="both"/>
    </w:pPr>
    <w:rPr>
      <w:b w:val="0"/>
      <w:bCs w:val="0"/>
      <w:i/>
      <w:spacing w:val="-4"/>
      <w:sz w:val="32"/>
      <w:szCs w:val="24"/>
      <w:lang w:val="en-US"/>
    </w:rPr>
  </w:style>
  <w:style w:type="character" w:customStyle="1" w:styleId="Annexsub-HeadingChar">
    <w:name w:val="Annex sub-Heading Char"/>
    <w:basedOn w:val="Heading3Char"/>
    <w:link w:val="Annexsub-Heading"/>
    <w:rsid w:val="00B66FFB"/>
    <w:rPr>
      <w:rFonts w:asciiTheme="majorHAnsi" w:eastAsiaTheme="majorEastAsia" w:hAnsiTheme="majorHAnsi" w:cstheme="majorBidi"/>
      <w:b w:val="0"/>
      <w:bCs w:val="0"/>
      <w:i/>
      <w:color w:val="000000"/>
      <w:spacing w:val="-4"/>
      <w:sz w:val="32"/>
      <w:szCs w:val="24"/>
      <w:lang w:val="en-US" w:eastAsia="en-US"/>
    </w:rPr>
  </w:style>
  <w:style w:type="paragraph" w:customStyle="1" w:styleId="Annexsub-HeadingPSP">
    <w:name w:val="Annex sub-Heading PSP"/>
    <w:basedOn w:val="Heading3"/>
    <w:next w:val="Normal"/>
    <w:link w:val="Annexsub-HeadingPSPChar"/>
    <w:qFormat/>
    <w:rsid w:val="0005338F"/>
    <w:pPr>
      <w:keepLines w:val="0"/>
      <w:numPr>
        <w:numId w:val="0"/>
      </w:numPr>
      <w:pBdr>
        <w:bottom w:val="single" w:sz="6" w:space="1" w:color="001F8F" w:themeColor="accent1"/>
      </w:pBdr>
      <w:spacing w:before="300" w:after="0" w:line="276" w:lineRule="auto"/>
      <w:jc w:val="both"/>
    </w:pPr>
    <w:rPr>
      <w:b w:val="0"/>
      <w:bCs w:val="0"/>
      <w:i/>
      <w:spacing w:val="-4"/>
      <w:sz w:val="32"/>
      <w:szCs w:val="24"/>
      <w:lang w:val="en-US"/>
    </w:rPr>
  </w:style>
  <w:style w:type="character" w:customStyle="1" w:styleId="Annexsub-HeadingPSPChar">
    <w:name w:val="Annex sub-Heading PSP Char"/>
    <w:basedOn w:val="Heading3Char"/>
    <w:link w:val="Annexsub-HeadingPSP"/>
    <w:rsid w:val="0005338F"/>
    <w:rPr>
      <w:rFonts w:asciiTheme="majorHAnsi" w:eastAsiaTheme="majorEastAsia" w:hAnsiTheme="majorHAnsi" w:cstheme="majorBidi"/>
      <w:b w:val="0"/>
      <w:bCs w:val="0"/>
      <w:i/>
      <w:color w:val="000000"/>
      <w:spacing w:val="-4"/>
      <w:sz w:val="32"/>
      <w:szCs w:val="24"/>
      <w:lang w:val="en-US" w:eastAsia="en-US"/>
    </w:rPr>
  </w:style>
  <w:style w:type="paragraph" w:customStyle="1" w:styleId="TablestylePSP">
    <w:name w:val="Table style PSP"/>
    <w:basedOn w:val="Normal"/>
    <w:link w:val="TablestylePSPChar"/>
    <w:rsid w:val="00B66FFB"/>
    <w:pPr>
      <w:spacing w:before="40" w:after="40" w:line="240" w:lineRule="auto"/>
      <w:jc w:val="both"/>
    </w:pPr>
    <w:rPr>
      <w:rFonts w:ascii="OpenSans-CondensedLight" w:eastAsia="Arial Bold" w:hAnsi="OpenSans-CondensedLight"/>
      <w:color w:val="auto"/>
      <w:sz w:val="24"/>
      <w:szCs w:val="22"/>
    </w:rPr>
  </w:style>
  <w:style w:type="character" w:customStyle="1" w:styleId="TablestylePSPChar">
    <w:name w:val="Table style PSP Char"/>
    <w:basedOn w:val="DefaultParagraphFont"/>
    <w:link w:val="TablestylePSP"/>
    <w:rsid w:val="00B66FFB"/>
    <w:rPr>
      <w:rFonts w:eastAsia="Arial Bold"/>
      <w:sz w:val="24"/>
      <w:szCs w:val="22"/>
      <w:lang w:val="en-GB" w:eastAsia="en-US"/>
    </w:rPr>
  </w:style>
  <w:style w:type="paragraph" w:customStyle="1" w:styleId="Example-Minions">
    <w:name w:val="Example - Minions"/>
    <w:basedOn w:val="Normal"/>
    <w:link w:val="Example-MinionsChar"/>
    <w:rsid w:val="00B66FFB"/>
    <w:pPr>
      <w:spacing w:before="120" w:after="120" w:line="240" w:lineRule="auto"/>
      <w:jc w:val="both"/>
    </w:pPr>
    <w:rPr>
      <w:rFonts w:ascii="OpenSans-CondensedLight" w:eastAsia="Arial Bold" w:hAnsi="OpenSans-CondensedLight"/>
      <w:b/>
      <w:noProof/>
      <w:color w:val="53565A"/>
      <w:sz w:val="24"/>
      <w:szCs w:val="22"/>
      <w:lang w:eastAsia="en-GB"/>
    </w:rPr>
  </w:style>
  <w:style w:type="character" w:customStyle="1" w:styleId="Example-MinionsChar">
    <w:name w:val="Example - Minions Char"/>
    <w:basedOn w:val="DefaultParagraphFont"/>
    <w:link w:val="Example-Minions"/>
    <w:rsid w:val="00B66FFB"/>
    <w:rPr>
      <w:rFonts w:eastAsia="Arial Bold"/>
      <w:b/>
      <w:noProof/>
      <w:color w:val="53565A"/>
      <w:sz w:val="24"/>
      <w:szCs w:val="22"/>
      <w:lang w:val="en-GB" w:eastAsia="en-GB"/>
    </w:rPr>
  </w:style>
  <w:style w:type="paragraph" w:customStyle="1" w:styleId="NormalQuote">
    <w:name w:val="Normal Quote"/>
    <w:basedOn w:val="Normal"/>
    <w:link w:val="NormalQuoteChar"/>
    <w:qFormat/>
    <w:rsid w:val="00B66FFB"/>
    <w:pPr>
      <w:spacing w:before="120" w:after="160" w:line="259" w:lineRule="auto"/>
      <w:jc w:val="both"/>
    </w:pPr>
    <w:rPr>
      <w:rFonts w:ascii="OpenSans-CondensedLight" w:eastAsia="Arial Bold" w:hAnsi="OpenSans-CondensedLight"/>
      <w:i/>
      <w:color w:val="86BC25"/>
      <w:sz w:val="24"/>
      <w:szCs w:val="22"/>
    </w:rPr>
  </w:style>
  <w:style w:type="character" w:customStyle="1" w:styleId="NormalQuoteChar">
    <w:name w:val="Normal Quote Char"/>
    <w:basedOn w:val="DefaultParagraphFont"/>
    <w:link w:val="NormalQuote"/>
    <w:rsid w:val="00B66FFB"/>
    <w:rPr>
      <w:rFonts w:eastAsia="Arial Bold"/>
      <w:i/>
      <w:color w:val="86BC25"/>
      <w:sz w:val="24"/>
      <w:szCs w:val="22"/>
      <w:lang w:val="en-GB" w:eastAsia="en-US"/>
    </w:rPr>
  </w:style>
  <w:style w:type="table" w:customStyle="1" w:styleId="GridTable411">
    <w:name w:val="Grid Table 411"/>
    <w:basedOn w:val="TableNormal"/>
    <w:uiPriority w:val="49"/>
    <w:rsid w:val="00B66FFB"/>
    <w:rPr>
      <w:rFonts w:ascii="Wingdings" w:eastAsia="Arial Bold" w:hAnsi="Wingdings"/>
      <w:sz w:val="22"/>
      <w:szCs w:val="22"/>
      <w:lang w:val="en-GB" w:eastAsia="en-US"/>
    </w:rPr>
    <w:tblPr>
      <w:tblStyleRowBandSize w:val="1"/>
      <w:tblStyleColBandSize w:val="1"/>
      <w:tblBorders>
        <w:bottom w:val="single" w:sz="6" w:space="0" w:color="DBDCDE"/>
        <w:insideV w:val="single" w:sz="6" w:space="0" w:color="DBDCDE"/>
      </w:tblBorders>
    </w:tblPr>
    <w:tblStylePr w:type="firstRow">
      <w:rPr>
        <w:b/>
        <w:bCs/>
        <w:color w:val="FFFFFF"/>
      </w:rPr>
      <w:tblPr/>
      <w:tcPr>
        <w:shd w:val="clear" w:color="auto" w:fill="D0D0CE"/>
      </w:tcPr>
    </w:tblStylePr>
    <w:tblStylePr w:type="lastRow">
      <w:rPr>
        <w:b/>
        <w:bCs/>
      </w:rPr>
      <w:tblPr/>
      <w:tcPr>
        <w:tcBorders>
          <w:top w:val="double" w:sz="4" w:space="0" w:color="000000"/>
          <w:bottom w:val="single" w:sz="6" w:space="0" w:color="F5F5F5"/>
        </w:tcBorders>
      </w:tcPr>
    </w:tblStylePr>
    <w:tblStylePr w:type="firstCol">
      <w:rPr>
        <w:b/>
        <w:bCs/>
      </w:rPr>
    </w:tblStylePr>
    <w:tblStylePr w:type="lastCol">
      <w:rPr>
        <w:b/>
        <w:bCs/>
      </w:rPr>
    </w:tblStylePr>
    <w:tblStylePr w:type="band1Vert">
      <w:tblPr/>
      <w:tcPr>
        <w:shd w:val="clear" w:color="auto" w:fill="CCCCCC"/>
      </w:tcPr>
    </w:tblStylePr>
    <w:tblStylePr w:type="band1Horz">
      <w:tblPr/>
      <w:tcPr>
        <w:tcBorders>
          <w:insideV w:val="single" w:sz="6" w:space="0" w:color="FFFFFF"/>
        </w:tcBorders>
        <w:shd w:val="clear" w:color="auto" w:fill="DBDCDE"/>
      </w:tcPr>
    </w:tblStylePr>
    <w:tblStylePr w:type="band2Horz">
      <w:tblPr/>
      <w:tcPr>
        <w:tcBorders>
          <w:insideV w:val="single" w:sz="6" w:space="0" w:color="DBDCDE"/>
        </w:tcBorders>
      </w:tcPr>
    </w:tblStylePr>
  </w:style>
  <w:style w:type="character" w:styleId="Emphasis">
    <w:name w:val="Emphasis"/>
    <w:basedOn w:val="DefaultParagraphFont"/>
    <w:uiPriority w:val="20"/>
    <w:qFormat/>
    <w:rsid w:val="00B66FFB"/>
    <w:rPr>
      <w:i/>
      <w:iCs/>
      <w:color w:val="auto"/>
    </w:rPr>
  </w:style>
  <w:style w:type="paragraph" w:customStyle="1" w:styleId="NoSpacing1">
    <w:name w:val="No Spacing1"/>
    <w:next w:val="NoSpacing"/>
    <w:uiPriority w:val="1"/>
    <w:qFormat/>
    <w:rsid w:val="00B66FFB"/>
    <w:rPr>
      <w:rFonts w:ascii="Wingdings" w:eastAsia="Arial Bold" w:hAnsi="Wingdings"/>
      <w:sz w:val="22"/>
      <w:szCs w:val="22"/>
      <w:lang w:val="en-GB" w:eastAsia="en-US"/>
    </w:rPr>
  </w:style>
  <w:style w:type="character" w:customStyle="1" w:styleId="IntenseEmphasis1">
    <w:name w:val="Intense Emphasis1"/>
    <w:basedOn w:val="DefaultParagraphFont"/>
    <w:qFormat/>
    <w:rsid w:val="00B66FFB"/>
    <w:rPr>
      <w:i/>
      <w:iCs/>
      <w:color w:val="86BC25"/>
    </w:rPr>
  </w:style>
  <w:style w:type="character" w:customStyle="1" w:styleId="SubtleReference1">
    <w:name w:val="Subtle Reference1"/>
    <w:basedOn w:val="DefaultParagraphFont"/>
    <w:uiPriority w:val="31"/>
    <w:qFormat/>
    <w:rsid w:val="00B66FFB"/>
    <w:rPr>
      <w:smallCaps/>
      <w:color w:val="404040"/>
    </w:rPr>
  </w:style>
  <w:style w:type="character" w:customStyle="1" w:styleId="IntenseReference1">
    <w:name w:val="Intense Reference1"/>
    <w:basedOn w:val="DefaultParagraphFont"/>
    <w:uiPriority w:val="32"/>
    <w:qFormat/>
    <w:rsid w:val="00B66FFB"/>
    <w:rPr>
      <w:b/>
      <w:bCs/>
      <w:smallCaps/>
      <w:color w:val="86BC25"/>
      <w:spacing w:val="5"/>
    </w:rPr>
  </w:style>
  <w:style w:type="character" w:styleId="BookTitle">
    <w:name w:val="Book Title"/>
    <w:basedOn w:val="DefaultParagraphFont"/>
    <w:uiPriority w:val="33"/>
    <w:qFormat/>
    <w:rsid w:val="00B66FFB"/>
    <w:rPr>
      <w:b/>
      <w:bCs/>
      <w:i/>
      <w:iCs/>
      <w:spacing w:val="5"/>
    </w:rPr>
  </w:style>
  <w:style w:type="table" w:customStyle="1" w:styleId="GridTable4-Accent11">
    <w:name w:val="Grid Table 4 - Accent 11"/>
    <w:basedOn w:val="TableNormal"/>
    <w:uiPriority w:val="49"/>
    <w:rsid w:val="00B66FFB"/>
    <w:rPr>
      <w:rFonts w:ascii="Wingdings" w:eastAsia="Arial Bold"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table" w:customStyle="1" w:styleId="TertiaryEUtablestyle">
    <w:name w:val="Tertiary EU table style"/>
    <w:basedOn w:val="TableNormal"/>
    <w:uiPriority w:val="99"/>
    <w:rsid w:val="00B66FFB"/>
    <w:rPr>
      <w:rFonts w:ascii="ECSquareSansPro" w:eastAsia="SimSun" w:hAnsi="ECSquareSansPro"/>
      <w:sz w:val="18"/>
      <w:lang w:val="en-GB" w:eastAsia="en-US"/>
    </w:rPr>
    <w:tblPr>
      <w:tblBorders>
        <w:top w:val="single" w:sz="4" w:space="0" w:color="D0D0CE"/>
        <w:left w:val="single" w:sz="4" w:space="0" w:color="D0D0CE"/>
        <w:bottom w:val="single" w:sz="4" w:space="0" w:color="D0D0CE"/>
        <w:right w:val="single" w:sz="4" w:space="0" w:color="D0D0CE"/>
        <w:insideH w:val="single" w:sz="4" w:space="0" w:color="D0D0CE"/>
        <w:insideV w:val="single" w:sz="4" w:space="0" w:color="D0D0CE"/>
      </w:tblBorders>
    </w:tblPr>
    <w:tcPr>
      <w:shd w:val="clear" w:color="auto" w:fill="auto"/>
    </w:tcPr>
    <w:tblStylePr w:type="firstRow">
      <w:rPr>
        <w:rFonts w:ascii="Arial" w:hAnsi="Arial"/>
        <w:b/>
        <w:sz w:val="20"/>
      </w:rPr>
      <w:tblPr/>
      <w:tcPr>
        <w:shd w:val="clear" w:color="auto" w:fill="D0D0CE"/>
      </w:tcPr>
    </w:tblStylePr>
  </w:style>
  <w:style w:type="paragraph" w:customStyle="1" w:styleId="BulletpointPSP">
    <w:name w:val="Bullet point PSP"/>
    <w:basedOn w:val="ListParagraph"/>
    <w:link w:val="BulletpointPSPChar"/>
    <w:rsid w:val="00B66FFB"/>
    <w:pPr>
      <w:spacing w:before="120" w:after="160" w:line="259" w:lineRule="auto"/>
      <w:ind w:left="0"/>
      <w:jc w:val="both"/>
    </w:pPr>
    <w:rPr>
      <w:rFonts w:ascii="OpenSans-CondensedLight" w:eastAsia="Arial Bold" w:hAnsi="OpenSans-CondensedLight"/>
      <w:sz w:val="24"/>
      <w:szCs w:val="22"/>
    </w:rPr>
  </w:style>
  <w:style w:type="table" w:customStyle="1" w:styleId="LightList-Accent111">
    <w:name w:val="Light List - Accent 111"/>
    <w:basedOn w:val="TableNormal"/>
    <w:next w:val="LightList-Accent1"/>
    <w:uiPriority w:val="61"/>
    <w:rsid w:val="00B66FFB"/>
    <w:rPr>
      <w:rFonts w:ascii="ECSquareSansPro" w:eastAsia="SimSun" w:hAnsi="ECSquareSansPro"/>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spacing w:before="0" w:after="0" w:line="240" w:lineRule="auto"/>
      </w:pPr>
      <w:rPr>
        <w:rFonts w:ascii="Arial" w:hAnsi="Arial"/>
        <w:b/>
        <w:bCs/>
        <w:color w:val="FFFFFF"/>
        <w:sz w:val="20"/>
      </w:rPr>
      <w:tblPr/>
      <w:tcPr>
        <w:shd w:val="clear" w:color="auto" w:fill="86BC25"/>
      </w:tcPr>
    </w:tblStylePr>
    <w:tblStylePr w:type="lastRow">
      <w:pPr>
        <w:spacing w:before="0" w:after="0" w:line="240" w:lineRule="auto"/>
        <w:jc w:val="left"/>
      </w:pPr>
      <w:rPr>
        <w:b/>
        <w:bCs/>
      </w:rPr>
      <w:tblPr/>
      <w:tcPr>
        <w:tcBorders>
          <w:top w:val="nil"/>
          <w:left w:val="nil"/>
          <w:bottom w:val="nil"/>
          <w:right w:val="nil"/>
          <w:insideH w:val="nil"/>
          <w:insideV w:val="nil"/>
        </w:tcBorders>
        <w:vAlign w:val="center"/>
      </w:tcPr>
    </w:tblStylePr>
    <w:tblStylePr w:type="firstCol">
      <w:rPr>
        <w:b/>
        <w:bCs/>
      </w:rPr>
    </w:tblStylePr>
    <w:tblStylePr w:type="lastCol">
      <w:rPr>
        <w:b/>
        <w:bCs/>
      </w:rPr>
    </w:tblStylePr>
    <w:tblStylePr w:type="band1Vert">
      <w:tblPr/>
      <w:tcPr>
        <w:tcBorders>
          <w:top w:val="single" w:sz="8" w:space="0" w:color="86BC25"/>
          <w:left w:val="single" w:sz="8" w:space="0" w:color="86BC25"/>
          <w:bottom w:val="single" w:sz="8" w:space="0" w:color="86BC25"/>
          <w:right w:val="single" w:sz="8" w:space="0" w:color="86BC25"/>
        </w:tcBorders>
      </w:tcPr>
    </w:tblStylePr>
    <w:tblStylePr w:type="band1Horz">
      <w:tblPr/>
      <w:tcPr>
        <w:tcBorders>
          <w:top w:val="single" w:sz="8" w:space="0" w:color="86BC25"/>
          <w:left w:val="single" w:sz="8" w:space="0" w:color="86BC25"/>
          <w:bottom w:val="single" w:sz="8" w:space="0" w:color="86BC25"/>
          <w:right w:val="single" w:sz="8" w:space="0" w:color="86BC25"/>
        </w:tcBorders>
      </w:tcPr>
    </w:tblStylePr>
    <w:tblStylePr w:type="band2Horz">
      <w:tblPr/>
      <w:tcPr>
        <w:shd w:val="clear" w:color="auto" w:fill="E7F5CF"/>
      </w:tcPr>
    </w:tblStylePr>
  </w:style>
  <w:style w:type="character" w:customStyle="1" w:styleId="BulletpointPSPChar">
    <w:name w:val="Bullet point PSP Char"/>
    <w:basedOn w:val="DefaultParagraphFont"/>
    <w:link w:val="BulletpointPSP"/>
    <w:rsid w:val="00B66FFB"/>
    <w:rPr>
      <w:rFonts w:eastAsia="Arial Bold"/>
      <w:color w:val="000000"/>
      <w:sz w:val="24"/>
      <w:szCs w:val="22"/>
      <w:lang w:val="en-GB" w:eastAsia="en-US"/>
    </w:rPr>
  </w:style>
  <w:style w:type="table" w:customStyle="1" w:styleId="MainEUtablestyle-Alternative">
    <w:name w:val="Main EU table style - Alternative"/>
    <w:basedOn w:val="TableNormal"/>
    <w:uiPriority w:val="99"/>
    <w:rsid w:val="00B66FFB"/>
    <w:rPr>
      <w:rFonts w:ascii="ECSquareSansPro" w:eastAsia="SimSun" w:hAnsi="ECSquareSansPro"/>
      <w:sz w:val="18"/>
      <w:lang w:val="en-GB" w:eastAsia="en-US"/>
    </w:rPr>
    <w:tblPr>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rFonts w:ascii="Arial" w:hAnsi="Arial"/>
        <w:b w:val="0"/>
        <w:color w:val="FFFFFF"/>
        <w:sz w:val="18"/>
      </w:rPr>
    </w:tblStylePr>
    <w:tblStylePr w:type="firstCol">
      <w:rPr>
        <w:rFonts w:ascii="Arial" w:hAnsi="Arial"/>
        <w:b/>
        <w:color w:val="FFFFFF"/>
        <w:sz w:val="20"/>
      </w:rPr>
      <w:tblPr/>
      <w:tcPr>
        <w:tcBorders>
          <w:top w:val="nil"/>
          <w:left w:val="nil"/>
          <w:bottom w:val="nil"/>
          <w:right w:val="nil"/>
          <w:insideH w:val="single" w:sz="4" w:space="0" w:color="FFFFFF"/>
          <w:insideV w:val="single" w:sz="4" w:space="0" w:color="FFFFFF"/>
        </w:tcBorders>
        <w:shd w:val="clear" w:color="auto" w:fill="86BC25"/>
      </w:tcPr>
    </w:tblStylePr>
  </w:style>
  <w:style w:type="table" w:customStyle="1" w:styleId="GridTable7Colorful-Accent31">
    <w:name w:val="Grid Table 7 Colorful - Accent 31"/>
    <w:basedOn w:val="TableNormal"/>
    <w:uiPriority w:val="52"/>
    <w:rsid w:val="00B66FFB"/>
    <w:rPr>
      <w:rFonts w:ascii="Wingdings" w:eastAsia="Arial Bold" w:hAnsi="Wingdings"/>
      <w:color w:val="2291D1"/>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FF0F9"/>
      </w:tcPr>
    </w:tblStylePr>
    <w:tblStylePr w:type="band1Horz">
      <w:tblPr/>
      <w:tcPr>
        <w:shd w:val="clear" w:color="auto" w:fill="DFF0F9"/>
      </w:tcPr>
    </w:tblStylePr>
    <w:tblStylePr w:type="neCell">
      <w:tblPr/>
      <w:tcPr>
        <w:tcBorders>
          <w:bottom w:val="single" w:sz="4" w:space="0" w:color="A0D2EF"/>
        </w:tcBorders>
      </w:tcPr>
    </w:tblStylePr>
    <w:tblStylePr w:type="nwCell">
      <w:tblPr/>
      <w:tcPr>
        <w:tcBorders>
          <w:bottom w:val="single" w:sz="4" w:space="0" w:color="A0D2EF"/>
        </w:tcBorders>
      </w:tcPr>
    </w:tblStylePr>
    <w:tblStylePr w:type="seCell">
      <w:tblPr/>
      <w:tcPr>
        <w:tcBorders>
          <w:top w:val="single" w:sz="4" w:space="0" w:color="A0D2EF"/>
        </w:tcBorders>
      </w:tcPr>
    </w:tblStylePr>
    <w:tblStylePr w:type="swCell">
      <w:tblPr/>
      <w:tcPr>
        <w:tcBorders>
          <w:top w:val="single" w:sz="4" w:space="0" w:color="A0D2EF"/>
        </w:tcBorders>
      </w:tcPr>
    </w:tblStylePr>
  </w:style>
  <w:style w:type="table" w:customStyle="1" w:styleId="ListTable6Colorful-Accent31">
    <w:name w:val="List Table 6 Colorful - Accent 31"/>
    <w:basedOn w:val="TableNormal"/>
    <w:uiPriority w:val="51"/>
    <w:rsid w:val="00B66FFB"/>
    <w:rPr>
      <w:rFonts w:ascii="Wingdings" w:eastAsia="Arial Bold" w:hAnsi="Wingdings"/>
      <w:color w:val="2291D1"/>
      <w:sz w:val="22"/>
      <w:szCs w:val="22"/>
      <w:lang w:val="en-GB" w:eastAsia="en-US"/>
    </w:rPr>
    <w:tblPr>
      <w:tblStyleRowBandSize w:val="1"/>
      <w:tblStyleColBandSize w:val="1"/>
      <w:tblBorders>
        <w:top w:val="single" w:sz="4" w:space="0" w:color="62B5E5"/>
        <w:bottom w:val="single" w:sz="4" w:space="0" w:color="62B5E5"/>
      </w:tblBorders>
    </w:tblPr>
    <w:tblStylePr w:type="firstRow">
      <w:rPr>
        <w:b/>
        <w:bCs/>
      </w:rPr>
      <w:tblPr/>
      <w:tcPr>
        <w:tcBorders>
          <w:bottom w:val="single" w:sz="4" w:space="0" w:color="62B5E5"/>
        </w:tcBorders>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2-Accent31">
    <w:name w:val="Grid Table 2 - Accent 31"/>
    <w:basedOn w:val="TableNormal"/>
    <w:uiPriority w:val="47"/>
    <w:rsid w:val="00B66FFB"/>
    <w:rPr>
      <w:rFonts w:ascii="Wingdings" w:eastAsia="Arial Bold" w:hAnsi="Wingdings"/>
      <w:sz w:val="22"/>
      <w:szCs w:val="22"/>
      <w:lang w:val="en-GB" w:eastAsia="en-US"/>
    </w:rPr>
    <w:tblPr>
      <w:tblStyleRowBandSize w:val="1"/>
      <w:tblStyleColBandSize w:val="1"/>
      <w:tblBorders>
        <w:top w:val="single" w:sz="2" w:space="0" w:color="A0D2EF"/>
        <w:bottom w:val="single" w:sz="2" w:space="0" w:color="A0D2EF"/>
        <w:insideH w:val="single" w:sz="2" w:space="0" w:color="A0D2EF"/>
        <w:insideV w:val="single" w:sz="2" w:space="0" w:color="A0D2EF"/>
      </w:tblBorders>
    </w:tblPr>
    <w:tblStylePr w:type="firstRow">
      <w:rPr>
        <w:b/>
        <w:bCs/>
      </w:rPr>
      <w:tblPr/>
      <w:tcPr>
        <w:tcBorders>
          <w:top w:val="nil"/>
          <w:bottom w:val="single" w:sz="12" w:space="0" w:color="A0D2EF"/>
          <w:insideH w:val="nil"/>
          <w:insideV w:val="nil"/>
        </w:tcBorders>
        <w:shd w:val="clear" w:color="auto" w:fill="FFFFFF"/>
      </w:tcPr>
    </w:tblStylePr>
    <w:tblStylePr w:type="lastRow">
      <w:rPr>
        <w:b/>
        <w:bCs/>
      </w:rPr>
      <w:tblPr/>
      <w:tcPr>
        <w:tcBorders>
          <w:top w:val="double" w:sz="2" w:space="0" w:color="A0D2E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4-Accent31">
    <w:name w:val="Grid Table 4 - Accent 31"/>
    <w:basedOn w:val="TableNormal"/>
    <w:uiPriority w:val="49"/>
    <w:rsid w:val="00B66FFB"/>
    <w:rPr>
      <w:rFonts w:ascii="Wingdings" w:eastAsia="Arial Bold" w:hAnsi="Wingdings"/>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color w:val="FFFFFF"/>
      </w:rPr>
      <w:tblPr/>
      <w:tcPr>
        <w:tcBorders>
          <w:top w:val="single" w:sz="4" w:space="0" w:color="62B5E5"/>
          <w:left w:val="single" w:sz="4" w:space="0" w:color="62B5E5"/>
          <w:bottom w:val="single" w:sz="4" w:space="0" w:color="62B5E5"/>
          <w:right w:val="single" w:sz="4" w:space="0" w:color="62B5E5"/>
          <w:insideH w:val="nil"/>
          <w:insideV w:val="nil"/>
        </w:tcBorders>
        <w:shd w:val="clear" w:color="auto" w:fill="62B5E5"/>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character" w:customStyle="1" w:styleId="Corpsdutexte">
    <w:name w:val="Corps du texte_"/>
    <w:link w:val="Corpsdutexte1"/>
    <w:uiPriority w:val="99"/>
    <w:rsid w:val="00B66FFB"/>
    <w:rPr>
      <w:rFonts w:ascii="ECSquareSansPro" w:hAnsi="ECSquareSansPro" w:cs="ECSquareSansPro"/>
      <w:sz w:val="18"/>
      <w:szCs w:val="18"/>
      <w:shd w:val="clear" w:color="auto" w:fill="FFFFFF"/>
    </w:rPr>
  </w:style>
  <w:style w:type="paragraph" w:customStyle="1" w:styleId="Corpsdutexte1">
    <w:name w:val="Corps du texte1"/>
    <w:basedOn w:val="Normal"/>
    <w:link w:val="Corpsdutexte"/>
    <w:uiPriority w:val="99"/>
    <w:rsid w:val="00B66FFB"/>
    <w:pPr>
      <w:widowControl w:val="0"/>
      <w:shd w:val="clear" w:color="auto" w:fill="FFFFFF"/>
      <w:spacing w:before="420" w:after="360" w:line="240" w:lineRule="atLeast"/>
      <w:ind w:hanging="360"/>
      <w:jc w:val="both"/>
    </w:pPr>
    <w:rPr>
      <w:rFonts w:ascii="ECSquareSansPro" w:hAnsi="ECSquareSansPro" w:cs="ECSquareSansPro"/>
      <w:color w:val="auto"/>
      <w:szCs w:val="18"/>
      <w:lang w:val="pl-PL" w:eastAsia="pl-PL"/>
    </w:rPr>
  </w:style>
  <w:style w:type="paragraph" w:customStyle="1" w:styleId="Tabletext1">
    <w:name w:val="Tabletext"/>
    <w:basedOn w:val="Normal"/>
    <w:autoRedefine/>
    <w:rsid w:val="00B66FFB"/>
    <w:pPr>
      <w:spacing w:before="40" w:after="40" w:line="240" w:lineRule="auto"/>
    </w:pPr>
    <w:rPr>
      <w:rFonts w:ascii="ECSquareSansPro" w:eastAsia="Roboto" w:hAnsi="ECSquareSansPro"/>
      <w:b/>
      <w:color w:val="auto"/>
      <w:lang w:val="en-US"/>
    </w:rPr>
  </w:style>
  <w:style w:type="paragraph" w:customStyle="1" w:styleId="Tablehead1">
    <w:name w:val="Tablehead1"/>
    <w:basedOn w:val="Normal"/>
    <w:rsid w:val="00B66FFB"/>
    <w:pPr>
      <w:keepNext/>
      <w:spacing w:before="60" w:after="60" w:line="240" w:lineRule="auto"/>
      <w:jc w:val="center"/>
    </w:pPr>
    <w:rPr>
      <w:rFonts w:ascii="Mangal" w:eastAsia="Roboto" w:hAnsi="Mangal"/>
      <w:b/>
      <w:bCs/>
      <w:color w:val="FFFFFF"/>
      <w:lang w:val="en-US"/>
    </w:rPr>
  </w:style>
  <w:style w:type="paragraph" w:customStyle="1" w:styleId="Bodycopy">
    <w:name w:val="Body copy"/>
    <w:link w:val="BodycopyChar"/>
    <w:qFormat/>
    <w:rsid w:val="00B66FFB"/>
    <w:pPr>
      <w:spacing w:after="120"/>
    </w:pPr>
    <w:rPr>
      <w:rFonts w:ascii="ECSquareSansPro" w:eastAsia="SimSun" w:hAnsi="ECSquareSansPro"/>
      <w:color w:val="000000"/>
      <w:lang w:val="en-US" w:eastAsia="en-US"/>
    </w:rPr>
  </w:style>
  <w:style w:type="character" w:customStyle="1" w:styleId="BodycopyChar">
    <w:name w:val="Body copy Char"/>
    <w:basedOn w:val="DefaultParagraphFont"/>
    <w:link w:val="Bodycopy"/>
    <w:rsid w:val="00B66FFB"/>
    <w:rPr>
      <w:rFonts w:ascii="ECSquareSansPro" w:eastAsia="SimSun" w:hAnsi="ECSquareSansPro"/>
      <w:color w:val="000000"/>
      <w:lang w:val="en-US" w:eastAsia="en-US"/>
    </w:rPr>
  </w:style>
  <w:style w:type="paragraph" w:customStyle="1" w:styleId="Tablehead2">
    <w:name w:val="Tablehead2"/>
    <w:basedOn w:val="Tablehead1"/>
    <w:rsid w:val="00B66FFB"/>
    <w:rPr>
      <w:color w:val="002776"/>
    </w:rPr>
  </w:style>
  <w:style w:type="paragraph" w:customStyle="1" w:styleId="Instructions">
    <w:name w:val="Instructions"/>
    <w:basedOn w:val="Bodycopy"/>
    <w:next w:val="Bodycopy"/>
    <w:link w:val="InstructionsChar"/>
    <w:qFormat/>
    <w:rsid w:val="00B66FFB"/>
    <w:rPr>
      <w:color w:val="0000FF"/>
    </w:rPr>
  </w:style>
  <w:style w:type="character" w:customStyle="1" w:styleId="InstructionsChar">
    <w:name w:val="Instructions Char"/>
    <w:basedOn w:val="DefaultParagraphFont"/>
    <w:link w:val="Instructions"/>
    <w:rsid w:val="00B66FFB"/>
    <w:rPr>
      <w:rFonts w:ascii="ECSquareSansPro" w:eastAsia="SimSun" w:hAnsi="ECSquareSansPro"/>
      <w:color w:val="0000FF"/>
      <w:lang w:val="en-US" w:eastAsia="en-US"/>
    </w:rPr>
  </w:style>
  <w:style w:type="table" w:customStyle="1" w:styleId="LightList-Accent1111">
    <w:name w:val="Light List - Accent 1111"/>
    <w:basedOn w:val="TableNormal"/>
    <w:next w:val="LightList-Accent1"/>
    <w:uiPriority w:val="61"/>
    <w:rsid w:val="00B66FFB"/>
    <w:rPr>
      <w:rFonts w:ascii="ECSquareSansPro" w:hAnsi="ECSquareSansPro"/>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spacing w:before="0" w:after="0" w:line="240" w:lineRule="auto"/>
      </w:pPr>
      <w:rPr>
        <w:rFonts w:ascii="Arial" w:hAnsi="Arial"/>
        <w:b/>
        <w:bCs/>
        <w:color w:val="FFFFFF"/>
        <w:sz w:val="20"/>
      </w:rPr>
      <w:tblPr/>
      <w:tcPr>
        <w:shd w:val="clear" w:color="auto" w:fill="86BC25"/>
      </w:tcPr>
    </w:tblStylePr>
    <w:tblStylePr w:type="lastRow">
      <w:pPr>
        <w:spacing w:before="0" w:after="0" w:line="240" w:lineRule="auto"/>
        <w:jc w:val="left"/>
      </w:pPr>
      <w:rPr>
        <w:b/>
        <w:bCs/>
      </w:rPr>
      <w:tblPr/>
      <w:tcPr>
        <w:tcBorders>
          <w:top w:val="nil"/>
          <w:left w:val="nil"/>
          <w:bottom w:val="nil"/>
          <w:right w:val="nil"/>
          <w:insideH w:val="nil"/>
          <w:insideV w:val="nil"/>
        </w:tcBorders>
        <w:vAlign w:val="center"/>
      </w:tcPr>
    </w:tblStylePr>
    <w:tblStylePr w:type="firstCol">
      <w:rPr>
        <w:b/>
        <w:bCs/>
      </w:rPr>
    </w:tblStylePr>
    <w:tblStylePr w:type="lastCol">
      <w:rPr>
        <w:b/>
        <w:bCs/>
      </w:rPr>
    </w:tblStylePr>
    <w:tblStylePr w:type="band1Vert">
      <w:tblPr/>
      <w:tcPr>
        <w:tcBorders>
          <w:top w:val="single" w:sz="8" w:space="0" w:color="86BC25"/>
          <w:left w:val="single" w:sz="8" w:space="0" w:color="86BC25"/>
          <w:bottom w:val="single" w:sz="8" w:space="0" w:color="86BC25"/>
          <w:right w:val="single" w:sz="8" w:space="0" w:color="86BC25"/>
        </w:tcBorders>
      </w:tcPr>
    </w:tblStylePr>
    <w:tblStylePr w:type="band1Horz">
      <w:tblPr/>
      <w:tcPr>
        <w:tcBorders>
          <w:top w:val="single" w:sz="8" w:space="0" w:color="86BC25"/>
          <w:left w:val="single" w:sz="8" w:space="0" w:color="86BC25"/>
          <w:bottom w:val="single" w:sz="8" w:space="0" w:color="86BC25"/>
          <w:right w:val="single" w:sz="8" w:space="0" w:color="86BC25"/>
        </w:tcBorders>
      </w:tcPr>
    </w:tblStylePr>
    <w:tblStylePr w:type="band2Horz">
      <w:tblPr/>
      <w:tcPr>
        <w:shd w:val="clear" w:color="auto" w:fill="E7F5CF"/>
      </w:tcPr>
    </w:tblStylePr>
  </w:style>
  <w:style w:type="paragraph" w:styleId="ListBullet3">
    <w:name w:val="List Bullet 3"/>
    <w:basedOn w:val="ListBullet"/>
    <w:uiPriority w:val="99"/>
    <w:unhideWhenUsed/>
    <w:rsid w:val="00B66FFB"/>
    <w:pPr>
      <w:tabs>
        <w:tab w:val="num" w:pos="360"/>
      </w:tabs>
      <w:spacing w:before="120" w:after="120" w:line="300" w:lineRule="atLeast"/>
      <w:ind w:left="2154" w:hanging="340"/>
      <w:jc w:val="both"/>
    </w:pPr>
    <w:rPr>
      <w:rFonts w:ascii="ECSquareSansPro" w:eastAsia="SimSun" w:hAnsi="ECSquareSansPro"/>
      <w:sz w:val="20"/>
    </w:rPr>
  </w:style>
  <w:style w:type="paragraph" w:styleId="ListBullet4">
    <w:name w:val="List Bullet 4"/>
    <w:basedOn w:val="ListBullet"/>
    <w:uiPriority w:val="99"/>
    <w:unhideWhenUsed/>
    <w:rsid w:val="00B66FFB"/>
    <w:pPr>
      <w:tabs>
        <w:tab w:val="num" w:pos="360"/>
      </w:tabs>
      <w:spacing w:before="120" w:after="120" w:line="300" w:lineRule="atLeast"/>
      <w:ind w:left="2835" w:hanging="340"/>
      <w:jc w:val="both"/>
    </w:pPr>
    <w:rPr>
      <w:rFonts w:ascii="ECSquareSansPro" w:eastAsia="SimSun" w:hAnsi="ECSquareSansPro"/>
      <w:sz w:val="20"/>
    </w:rPr>
  </w:style>
  <w:style w:type="numbering" w:customStyle="1" w:styleId="BulletEU1">
    <w:name w:val="Bullet EU1"/>
    <w:uiPriority w:val="99"/>
    <w:rsid w:val="00B66FFB"/>
  </w:style>
  <w:style w:type="paragraph" w:styleId="List5">
    <w:name w:val="List 5"/>
    <w:basedOn w:val="Normal"/>
    <w:uiPriority w:val="99"/>
    <w:unhideWhenUsed/>
    <w:rsid w:val="00B66FFB"/>
    <w:pPr>
      <w:tabs>
        <w:tab w:val="num" w:pos="3080"/>
      </w:tabs>
      <w:spacing w:before="120" w:after="120" w:line="300" w:lineRule="atLeast"/>
      <w:ind w:left="3400" w:hanging="226"/>
      <w:contextualSpacing/>
      <w:jc w:val="both"/>
    </w:pPr>
    <w:rPr>
      <w:rFonts w:ascii="ECSquareSansPro" w:eastAsia="SimSun" w:hAnsi="ECSquareSansPro"/>
      <w:sz w:val="20"/>
    </w:rPr>
  </w:style>
  <w:style w:type="paragraph" w:customStyle="1" w:styleId="NormalBullets">
    <w:name w:val="Normal Bullets"/>
    <w:basedOn w:val="ListParagraph"/>
    <w:link w:val="NormalBulletsChar"/>
    <w:uiPriority w:val="99"/>
    <w:rsid w:val="00B66FFB"/>
    <w:pPr>
      <w:numPr>
        <w:numId w:val="19"/>
      </w:numPr>
      <w:spacing w:before="120" w:after="120" w:line="240" w:lineRule="auto"/>
      <w:jc w:val="both"/>
    </w:pPr>
    <w:rPr>
      <w:rFonts w:ascii="ECSquareSansPro" w:eastAsia="SimSun" w:hAnsi="ECSquareSansPro"/>
      <w:sz w:val="20"/>
    </w:rPr>
  </w:style>
  <w:style w:type="character" w:customStyle="1" w:styleId="NormalBulletsChar">
    <w:name w:val="Normal Bullets Char"/>
    <w:link w:val="NormalBullets"/>
    <w:uiPriority w:val="99"/>
    <w:rsid w:val="00B66FFB"/>
    <w:rPr>
      <w:rFonts w:ascii="ECSquareSansPro" w:eastAsia="SimSun" w:hAnsi="ECSquareSansPro"/>
      <w:color w:val="000000"/>
      <w:lang w:val="en-GB" w:eastAsia="en-US"/>
    </w:rPr>
  </w:style>
  <w:style w:type="numbering" w:customStyle="1" w:styleId="BulletPointEU">
    <w:name w:val="BulletPoint EU"/>
    <w:next w:val="BulletPointEU1"/>
    <w:uiPriority w:val="99"/>
    <w:rsid w:val="00B66FFB"/>
  </w:style>
  <w:style w:type="paragraph" w:styleId="ListContinue">
    <w:name w:val="List Continue"/>
    <w:basedOn w:val="Normal"/>
    <w:uiPriority w:val="99"/>
    <w:unhideWhenUsed/>
    <w:rsid w:val="00B66FFB"/>
    <w:pPr>
      <w:spacing w:before="120" w:after="120" w:line="300" w:lineRule="atLeast"/>
      <w:ind w:left="283"/>
      <w:contextualSpacing/>
      <w:jc w:val="both"/>
    </w:pPr>
    <w:rPr>
      <w:rFonts w:ascii="ECSquareSansPro" w:eastAsia="SimSun" w:hAnsi="ECSquareSansPro"/>
      <w:sz w:val="20"/>
    </w:rPr>
  </w:style>
  <w:style w:type="numbering" w:customStyle="1" w:styleId="EUList">
    <w:name w:val="EU List"/>
    <w:uiPriority w:val="99"/>
    <w:rsid w:val="00B66FFB"/>
    <w:pPr>
      <w:numPr>
        <w:numId w:val="18"/>
      </w:numPr>
    </w:pPr>
  </w:style>
  <w:style w:type="numbering" w:customStyle="1" w:styleId="BulletPointEU1">
    <w:name w:val="BulletPoint EU1"/>
    <w:uiPriority w:val="99"/>
    <w:rsid w:val="00B66FFB"/>
  </w:style>
  <w:style w:type="table" w:styleId="MediumShading1-Accent1">
    <w:name w:val="Medium Shading 1 Accent 1"/>
    <w:basedOn w:val="TableNormal"/>
    <w:uiPriority w:val="63"/>
    <w:rsid w:val="00B66FFB"/>
    <w:rPr>
      <w:lang w:val="en-GB" w:eastAsia="en-GB"/>
    </w:rPr>
    <w:tblPr>
      <w:tblStyleRowBandSize w:val="1"/>
      <w:tblStyleColBandSize w:val="1"/>
      <w:tblBorders>
        <w:top w:val="single" w:sz="8" w:space="0" w:color="27C2FF"/>
        <w:left w:val="single" w:sz="8" w:space="0" w:color="27C2FF"/>
        <w:bottom w:val="single" w:sz="8" w:space="0" w:color="27C2FF"/>
        <w:right w:val="single" w:sz="8" w:space="0" w:color="27C2FF"/>
        <w:insideH w:val="single" w:sz="8" w:space="0" w:color="27C2FF"/>
      </w:tblBorders>
    </w:tblPr>
    <w:tblStylePr w:type="firstRow">
      <w:pPr>
        <w:spacing w:before="0" w:after="0" w:line="240" w:lineRule="auto"/>
      </w:pPr>
      <w:rPr>
        <w:b/>
        <w:bCs/>
        <w:color w:val="FFFFFF"/>
      </w:rPr>
      <w:tblPr/>
      <w:tcPr>
        <w:tcBorders>
          <w:top w:val="single" w:sz="8" w:space="0" w:color="27C2FF"/>
          <w:left w:val="single" w:sz="8" w:space="0" w:color="27C2FF"/>
          <w:bottom w:val="single" w:sz="8" w:space="0" w:color="27C2FF"/>
          <w:right w:val="single" w:sz="8" w:space="0" w:color="27C2FF"/>
          <w:insideH w:val="nil"/>
          <w:insideV w:val="nil"/>
        </w:tcBorders>
        <w:shd w:val="clear" w:color="auto" w:fill="00A1DE"/>
      </w:tcPr>
    </w:tblStylePr>
    <w:tblStylePr w:type="lastRow">
      <w:pPr>
        <w:spacing w:before="0" w:after="0" w:line="240" w:lineRule="auto"/>
      </w:pPr>
      <w:rPr>
        <w:b/>
        <w:bCs/>
      </w:rPr>
      <w:tblPr/>
      <w:tcPr>
        <w:tcBorders>
          <w:top w:val="double" w:sz="6" w:space="0" w:color="27C2FF"/>
          <w:left w:val="single" w:sz="8" w:space="0" w:color="27C2FF"/>
          <w:bottom w:val="single" w:sz="8" w:space="0" w:color="27C2FF"/>
          <w:right w:val="single" w:sz="8" w:space="0" w:color="27C2FF"/>
          <w:insideH w:val="nil"/>
          <w:insideV w:val="nil"/>
        </w:tcBorders>
      </w:tcPr>
    </w:tblStylePr>
    <w:tblStylePr w:type="firstCol">
      <w:rPr>
        <w:b/>
        <w:bCs/>
      </w:rPr>
    </w:tblStylePr>
    <w:tblStylePr w:type="lastCol">
      <w:rPr>
        <w:b/>
        <w:bCs/>
      </w:rPr>
    </w:tblStylePr>
    <w:tblStylePr w:type="band1Vert">
      <w:tblPr/>
      <w:tcPr>
        <w:shd w:val="clear" w:color="auto" w:fill="B7EBFF"/>
      </w:tcPr>
    </w:tblStylePr>
    <w:tblStylePr w:type="band1Horz">
      <w:tblPr/>
      <w:tcPr>
        <w:tcBorders>
          <w:insideH w:val="nil"/>
          <w:insideV w:val="nil"/>
        </w:tcBorders>
        <w:shd w:val="clear" w:color="auto" w:fill="B7EBFF"/>
      </w:tcPr>
    </w:tblStylePr>
    <w:tblStylePr w:type="band2Horz">
      <w:tblPr/>
      <w:tcPr>
        <w:tcBorders>
          <w:insideH w:val="nil"/>
          <w:insideV w:val="nil"/>
        </w:tcBorders>
      </w:tcPr>
    </w:tblStylePr>
  </w:style>
  <w:style w:type="table" w:styleId="LightList-Accent3">
    <w:name w:val="Light List Accent 3"/>
    <w:basedOn w:val="TableNormal"/>
    <w:uiPriority w:val="61"/>
    <w:rsid w:val="00B66FFB"/>
    <w:rPr>
      <w:rFonts w:ascii="ECSquareSansPro" w:hAnsi="ECSquareSansPro"/>
      <w:color w:val="FFFFFF"/>
      <w:lang w:val="en-GB" w:eastAsia="en-GB"/>
    </w:rPr>
    <w:tblPr>
      <w:tblStyleRowBandSize w:val="1"/>
      <w:tblStyleColBandSize w:val="1"/>
      <w:tblBorders>
        <w:top w:val="single" w:sz="8" w:space="0" w:color="72C7E7"/>
        <w:left w:val="single" w:sz="8" w:space="0" w:color="72C7E7"/>
        <w:bottom w:val="single" w:sz="8" w:space="0" w:color="72C7E7"/>
        <w:right w:val="single" w:sz="8" w:space="0" w:color="72C7E7"/>
      </w:tblBorders>
    </w:tblPr>
    <w:tblStylePr w:type="firstRow">
      <w:pPr>
        <w:spacing w:before="0" w:after="0" w:line="240" w:lineRule="auto"/>
      </w:pPr>
      <w:rPr>
        <w:b/>
        <w:bCs/>
        <w:color w:val="FFFFFF"/>
      </w:rPr>
      <w:tblPr/>
      <w:tcPr>
        <w:shd w:val="clear" w:color="auto" w:fill="72C7E7"/>
      </w:tcPr>
    </w:tblStylePr>
    <w:tblStylePr w:type="lastRow">
      <w:pPr>
        <w:spacing w:before="0" w:after="0" w:line="240" w:lineRule="auto"/>
      </w:pPr>
      <w:rPr>
        <w:b/>
        <w:bCs/>
      </w:rPr>
      <w:tblPr/>
      <w:tcPr>
        <w:tcBorders>
          <w:top w:val="double" w:sz="6" w:space="0" w:color="72C7E7"/>
          <w:left w:val="single" w:sz="8" w:space="0" w:color="72C7E7"/>
          <w:bottom w:val="single" w:sz="8" w:space="0" w:color="72C7E7"/>
          <w:right w:val="single" w:sz="8" w:space="0" w:color="72C7E7"/>
        </w:tcBorders>
      </w:tcPr>
    </w:tblStylePr>
    <w:tblStylePr w:type="firstCol">
      <w:rPr>
        <w:b/>
        <w:bCs/>
      </w:rPr>
    </w:tblStylePr>
    <w:tblStylePr w:type="lastCol">
      <w:rPr>
        <w:b/>
        <w:bCs/>
      </w:rPr>
    </w:tblStylePr>
    <w:tblStylePr w:type="band1Vert">
      <w:tblPr/>
      <w:tcPr>
        <w:tcBorders>
          <w:top w:val="single" w:sz="8" w:space="0" w:color="72C7E7"/>
          <w:left w:val="single" w:sz="8" w:space="0" w:color="72C7E7"/>
          <w:bottom w:val="single" w:sz="8" w:space="0" w:color="72C7E7"/>
          <w:right w:val="single" w:sz="8" w:space="0" w:color="72C7E7"/>
        </w:tcBorders>
      </w:tcPr>
    </w:tblStylePr>
    <w:tblStylePr w:type="band1Horz">
      <w:tblPr/>
      <w:tcPr>
        <w:tcBorders>
          <w:top w:val="single" w:sz="8" w:space="0" w:color="72C7E7"/>
          <w:left w:val="single" w:sz="8" w:space="0" w:color="72C7E7"/>
          <w:bottom w:val="single" w:sz="8" w:space="0" w:color="72C7E7"/>
          <w:right w:val="single" w:sz="8" w:space="0" w:color="72C7E7"/>
        </w:tcBorders>
      </w:tcPr>
    </w:tblStylePr>
  </w:style>
  <w:style w:type="table" w:styleId="LightList-Accent4">
    <w:name w:val="Light List Accent 4"/>
    <w:basedOn w:val="TableNormal"/>
    <w:uiPriority w:val="61"/>
    <w:rsid w:val="00B66FFB"/>
    <w:rPr>
      <w:lang w:val="en-GB" w:eastAsia="en-GB"/>
    </w:rPr>
    <w:tblPr>
      <w:tblStyleRowBandSize w:val="1"/>
      <w:tblStyleColBandSize w:val="1"/>
      <w:tblBorders>
        <w:top w:val="single" w:sz="8" w:space="0" w:color="C9DD03"/>
        <w:left w:val="single" w:sz="8" w:space="0" w:color="C9DD03"/>
        <w:bottom w:val="single" w:sz="8" w:space="0" w:color="C9DD03"/>
        <w:right w:val="single" w:sz="8" w:space="0" w:color="C9DD03"/>
      </w:tblBorders>
    </w:tblPr>
    <w:tblStylePr w:type="firstRow">
      <w:pPr>
        <w:spacing w:before="0" w:after="0" w:line="240" w:lineRule="auto"/>
      </w:pPr>
      <w:rPr>
        <w:b/>
        <w:bCs/>
        <w:color w:val="FFFFFF"/>
      </w:rPr>
      <w:tblPr/>
      <w:tcPr>
        <w:shd w:val="clear" w:color="auto" w:fill="C9DD03"/>
      </w:tcPr>
    </w:tblStylePr>
    <w:tblStylePr w:type="lastRow">
      <w:pPr>
        <w:spacing w:before="0" w:after="0" w:line="240" w:lineRule="auto"/>
      </w:pPr>
      <w:rPr>
        <w:b/>
        <w:bCs/>
      </w:rPr>
      <w:tblPr/>
      <w:tcPr>
        <w:tcBorders>
          <w:top w:val="double" w:sz="6" w:space="0" w:color="C9DD03"/>
          <w:left w:val="single" w:sz="8" w:space="0" w:color="C9DD03"/>
          <w:bottom w:val="single" w:sz="8" w:space="0" w:color="C9DD03"/>
          <w:right w:val="single" w:sz="8" w:space="0" w:color="C9DD03"/>
        </w:tcBorders>
      </w:tcPr>
    </w:tblStylePr>
    <w:tblStylePr w:type="firstCol">
      <w:rPr>
        <w:b/>
        <w:bCs/>
      </w:rPr>
    </w:tblStylePr>
    <w:tblStylePr w:type="lastCol">
      <w:rPr>
        <w:b/>
        <w:bCs/>
      </w:rPr>
    </w:tblStylePr>
    <w:tblStylePr w:type="band1Vert">
      <w:tblPr/>
      <w:tcPr>
        <w:tcBorders>
          <w:top w:val="single" w:sz="8" w:space="0" w:color="C9DD03"/>
          <w:left w:val="single" w:sz="8" w:space="0" w:color="C9DD03"/>
          <w:bottom w:val="single" w:sz="8" w:space="0" w:color="C9DD03"/>
          <w:right w:val="single" w:sz="8" w:space="0" w:color="C9DD03"/>
        </w:tcBorders>
      </w:tcPr>
    </w:tblStylePr>
    <w:tblStylePr w:type="band1Horz">
      <w:tblPr/>
      <w:tcPr>
        <w:tcBorders>
          <w:top w:val="single" w:sz="8" w:space="0" w:color="C9DD03"/>
          <w:left w:val="single" w:sz="8" w:space="0" w:color="C9DD03"/>
          <w:bottom w:val="single" w:sz="8" w:space="0" w:color="C9DD03"/>
          <w:right w:val="single" w:sz="8" w:space="0" w:color="C9DD03"/>
        </w:tcBorders>
      </w:tcPr>
    </w:tblStylePr>
  </w:style>
  <w:style w:type="table" w:customStyle="1" w:styleId="SecondaryEUtablestyle">
    <w:name w:val="Secondary EU table style"/>
    <w:basedOn w:val="TableNormal"/>
    <w:uiPriority w:val="99"/>
    <w:rsid w:val="00B66FFB"/>
    <w:rPr>
      <w:rFonts w:ascii="ECSquareSansPro" w:hAnsi="ECSquareSansPro"/>
      <w:sz w:val="18"/>
      <w:lang w:val="en-GB" w:eastAsia="en-GB"/>
    </w:rPr>
    <w:tblPr>
      <w:tblStyleRowBandSize w:val="1"/>
      <w:tblBorders>
        <w:top w:val="single" w:sz="4" w:space="0" w:color="92D400"/>
        <w:left w:val="single" w:sz="4" w:space="0" w:color="92D400"/>
        <w:bottom w:val="single" w:sz="4" w:space="0" w:color="92D400"/>
        <w:right w:val="single" w:sz="4" w:space="0" w:color="92D400"/>
        <w:insideH w:val="single" w:sz="4" w:space="0" w:color="92D400"/>
        <w:insideV w:val="single" w:sz="4" w:space="0" w:color="92D400"/>
      </w:tblBorders>
    </w:tblPr>
    <w:tblStylePr w:type="firstRow">
      <w:rPr>
        <w:rFonts w:ascii="Arial" w:hAnsi="Arial"/>
        <w:b/>
        <w:color w:val="FFFFFF"/>
        <w:sz w:val="20"/>
      </w:rPr>
      <w:tblPr/>
      <w:tcPr>
        <w:shd w:val="clear" w:color="auto" w:fill="92D400"/>
      </w:tcPr>
    </w:tblStylePr>
    <w:tblStylePr w:type="band2Horz">
      <w:tblPr/>
      <w:tcPr>
        <w:shd w:val="clear" w:color="auto" w:fill="D9FF87"/>
      </w:tcPr>
    </w:tblStylePr>
  </w:style>
  <w:style w:type="table" w:customStyle="1" w:styleId="LightList-Accent31">
    <w:name w:val="Light List - Accent 31"/>
    <w:basedOn w:val="TableNormal"/>
    <w:next w:val="LightList-Accent3"/>
    <w:uiPriority w:val="61"/>
    <w:rsid w:val="00B66FFB"/>
    <w:rPr>
      <w:rFonts w:ascii="SimSun" w:eastAsia="SimSun" w:hAnsi="SimSun"/>
      <w:lang w:val="en-GB" w:eastAsia="en-GB"/>
    </w:rPr>
    <w:tblPr>
      <w:tblStyleRowBandSize w:val="1"/>
      <w:tblStyleColBandSize w:val="1"/>
      <w:tblBorders>
        <w:top w:val="single" w:sz="8" w:space="0" w:color="00A1DE"/>
        <w:left w:val="single" w:sz="8" w:space="0" w:color="00A1DE"/>
        <w:bottom w:val="single" w:sz="8" w:space="0" w:color="00A1DE"/>
        <w:right w:val="single" w:sz="8" w:space="0" w:color="00A1DE"/>
      </w:tblBorders>
    </w:tblPr>
    <w:tblStylePr w:type="firstRow">
      <w:pPr>
        <w:spacing w:before="0" w:after="0" w:line="240" w:lineRule="auto"/>
      </w:pPr>
      <w:rPr>
        <w:b/>
        <w:bCs/>
        <w:color w:val="FFFFFF"/>
      </w:rPr>
      <w:tblPr/>
      <w:tcPr>
        <w:shd w:val="clear" w:color="auto" w:fill="00A1DE"/>
      </w:tcPr>
    </w:tblStylePr>
    <w:tblStylePr w:type="lastRow">
      <w:pPr>
        <w:spacing w:before="0" w:after="0" w:line="240" w:lineRule="auto"/>
      </w:pPr>
      <w:rPr>
        <w:b/>
        <w:bCs/>
      </w:rPr>
      <w:tblPr/>
      <w:tcPr>
        <w:tcBorders>
          <w:top w:val="double" w:sz="6" w:space="0" w:color="00A1DE"/>
          <w:left w:val="single" w:sz="8" w:space="0" w:color="00A1DE"/>
          <w:bottom w:val="single" w:sz="8" w:space="0" w:color="00A1DE"/>
          <w:right w:val="single" w:sz="8" w:space="0" w:color="00A1DE"/>
        </w:tcBorders>
      </w:tcPr>
    </w:tblStylePr>
    <w:tblStylePr w:type="firstCol">
      <w:rPr>
        <w:b/>
        <w:bCs/>
      </w:rPr>
    </w:tblStylePr>
    <w:tblStylePr w:type="lastCol">
      <w:rPr>
        <w:b/>
        <w:bCs/>
      </w:rPr>
    </w:tblStylePr>
    <w:tblStylePr w:type="band1Vert">
      <w:tblPr/>
      <w:tcPr>
        <w:tcBorders>
          <w:top w:val="single" w:sz="8" w:space="0" w:color="00A1DE"/>
          <w:left w:val="single" w:sz="8" w:space="0" w:color="00A1DE"/>
          <w:bottom w:val="single" w:sz="8" w:space="0" w:color="00A1DE"/>
          <w:right w:val="single" w:sz="8" w:space="0" w:color="00A1DE"/>
        </w:tcBorders>
      </w:tcPr>
    </w:tblStylePr>
    <w:tblStylePr w:type="band1Horz">
      <w:tblPr/>
      <w:tcPr>
        <w:tcBorders>
          <w:top w:val="single" w:sz="8" w:space="0" w:color="00A1DE"/>
          <w:left w:val="single" w:sz="8" w:space="0" w:color="00A1DE"/>
          <w:bottom w:val="single" w:sz="8" w:space="0" w:color="00A1DE"/>
          <w:right w:val="single" w:sz="8" w:space="0" w:color="00A1DE"/>
        </w:tcBorders>
      </w:tcPr>
    </w:tblStylePr>
  </w:style>
  <w:style w:type="paragraph" w:customStyle="1" w:styleId="Bulletstable">
    <w:name w:val="Bullets table"/>
    <w:basedOn w:val="Normal"/>
    <w:autoRedefine/>
    <w:rsid w:val="00B66FFB"/>
    <w:pPr>
      <w:numPr>
        <w:numId w:val="20"/>
      </w:numPr>
      <w:spacing w:line="240" w:lineRule="auto"/>
      <w:ind w:left="357" w:hanging="357"/>
      <w:jc w:val="both"/>
    </w:pPr>
    <w:rPr>
      <w:rFonts w:ascii="OpenSans-CondensedLight" w:eastAsia="Lucida Sans Unicode" w:hAnsi="OpenSans-CondensedLight" w:cs="ECSquareSansPro"/>
      <w:color w:val="auto"/>
      <w:szCs w:val="18"/>
      <w:lang w:val="en-US" w:eastAsia="zh-CN"/>
    </w:rPr>
  </w:style>
  <w:style w:type="paragraph" w:customStyle="1" w:styleId="NormalLatinGaramond">
    <w:name w:val="Normal + (Latin) Garamond"/>
    <w:aliases w:val="Italic"/>
    <w:basedOn w:val="Normal"/>
    <w:rsid w:val="00B66FFB"/>
    <w:pPr>
      <w:autoSpaceDE w:val="0"/>
      <w:autoSpaceDN w:val="0"/>
      <w:adjustRightInd w:val="0"/>
      <w:spacing w:before="60" w:after="80" w:line="240" w:lineRule="auto"/>
      <w:ind w:left="442" w:right="112" w:hanging="442"/>
      <w:jc w:val="both"/>
    </w:pPr>
    <w:rPr>
      <w:rFonts w:ascii="Book Antiqua" w:eastAsia="Roboto" w:hAnsi="Book Antiqua"/>
      <w:i/>
      <w:color w:val="auto"/>
      <w:sz w:val="22"/>
      <w:szCs w:val="22"/>
    </w:rPr>
  </w:style>
  <w:style w:type="paragraph" w:customStyle="1" w:styleId="BSubheading-Green">
    <w:name w:val="B Subheading - Green"/>
    <w:basedOn w:val="Normal"/>
    <w:rsid w:val="00B66FFB"/>
    <w:pPr>
      <w:spacing w:before="320" w:after="120" w:line="240" w:lineRule="auto"/>
      <w:ind w:left="716" w:hanging="432"/>
      <w:jc w:val="both"/>
      <w:outlineLvl w:val="1"/>
    </w:pPr>
    <w:rPr>
      <w:rFonts w:ascii="ECSquareSansPro" w:eastAsia="SimSun" w:hAnsi="ECSquareSansPro" w:cs="ECSquareSansPro"/>
      <w:b/>
      <w:color w:val="92D400"/>
      <w:sz w:val="24"/>
      <w:szCs w:val="24"/>
    </w:rPr>
  </w:style>
  <w:style w:type="paragraph" w:customStyle="1" w:styleId="BSubheading-Greendk">
    <w:name w:val="B Subheading - Green dk"/>
    <w:basedOn w:val="Normal"/>
    <w:rsid w:val="00B66FFB"/>
    <w:pPr>
      <w:keepNext/>
      <w:spacing w:before="320" w:after="120" w:line="240" w:lineRule="auto"/>
      <w:ind w:left="3198" w:hanging="505"/>
      <w:outlineLvl w:val="2"/>
    </w:pPr>
    <w:rPr>
      <w:rFonts w:ascii="ECSquareSansPro" w:eastAsia="SimSun" w:hAnsi="ECSquareSansPro"/>
      <w:b/>
      <w:noProof/>
      <w:color w:val="3C8A2E"/>
      <w:sz w:val="22"/>
      <w:szCs w:val="22"/>
      <w:lang w:val="en-US"/>
    </w:rPr>
  </w:style>
  <w:style w:type="paragraph" w:styleId="Revision">
    <w:name w:val="Revision"/>
    <w:hidden/>
    <w:uiPriority w:val="99"/>
    <w:semiHidden/>
    <w:rsid w:val="00B66FFB"/>
    <w:rPr>
      <w:rFonts w:ascii="ECSquareSansPro" w:eastAsia="SimSun" w:hAnsi="ECSquareSansPro"/>
      <w:color w:val="000000"/>
      <w:lang w:val="en-GB" w:eastAsia="en-US"/>
    </w:rPr>
  </w:style>
  <w:style w:type="character" w:customStyle="1" w:styleId="apple-converted-space">
    <w:name w:val="apple-converted-space"/>
    <w:basedOn w:val="DefaultParagraphFont"/>
    <w:rsid w:val="00B66FFB"/>
  </w:style>
  <w:style w:type="paragraph" w:customStyle="1" w:styleId="Source">
    <w:name w:val="Source"/>
    <w:basedOn w:val="Normal"/>
    <w:link w:val="SourceChar"/>
    <w:rsid w:val="00B66FFB"/>
    <w:pPr>
      <w:spacing w:before="60" w:after="110" w:line="220" w:lineRule="exact"/>
      <w:ind w:left="357" w:right="2160"/>
    </w:pPr>
    <w:rPr>
      <w:rFonts w:ascii="ECSquareSansPro" w:hAnsi="ECSquareSansPro" w:cs="ECSquareSansPro"/>
      <w:color w:val="auto"/>
      <w:szCs w:val="18"/>
    </w:rPr>
  </w:style>
  <w:style w:type="character" w:customStyle="1" w:styleId="SourceChar">
    <w:name w:val="Source Char"/>
    <w:link w:val="Source"/>
    <w:rsid w:val="00B66FFB"/>
    <w:rPr>
      <w:rFonts w:ascii="ECSquareSansPro" w:hAnsi="ECSquareSansPro" w:cs="ECSquareSansPro"/>
      <w:sz w:val="18"/>
      <w:szCs w:val="18"/>
      <w:lang w:val="en-GB" w:eastAsia="en-US"/>
    </w:rPr>
  </w:style>
  <w:style w:type="paragraph" w:customStyle="1" w:styleId="Standard">
    <w:name w:val="Standard"/>
    <w:rsid w:val="00B66FFB"/>
    <w:pPr>
      <w:widowControl w:val="0"/>
      <w:suppressAutoHyphens/>
      <w:autoSpaceDN w:val="0"/>
      <w:textAlignment w:val="baseline"/>
    </w:pPr>
    <w:rPr>
      <w:rFonts w:ascii="Arial (TT)" w:eastAsia="Lucida Sans Unicode" w:hAnsi="Arial (TT)" w:cs="Arial Narrow"/>
      <w:kern w:val="3"/>
      <w:sz w:val="24"/>
      <w:szCs w:val="24"/>
      <w:lang w:val="en-GB" w:eastAsia="zh-CN" w:bidi="hi-IN"/>
    </w:rPr>
  </w:style>
  <w:style w:type="character" w:customStyle="1" w:styleId="FootnoteCharacters">
    <w:name w:val="Footnote Characters"/>
    <w:rsid w:val="00B66FFB"/>
  </w:style>
  <w:style w:type="table" w:customStyle="1" w:styleId="ListTable4-Accent31">
    <w:name w:val="List Table 4 - Accent 31"/>
    <w:basedOn w:val="TableNormal"/>
    <w:uiPriority w:val="49"/>
    <w:rsid w:val="00B66FFB"/>
    <w:rPr>
      <w:sz w:val="22"/>
      <w:szCs w:val="22"/>
      <w:lang w:val="de-DE" w:eastAsia="en-GB"/>
    </w:rPr>
    <w:tblPr>
      <w:tblStyleRowBandSize w:val="1"/>
      <w:tblStyleColBandSize w:val="1"/>
      <w:tblBorders>
        <w:top w:val="single" w:sz="4" w:space="0" w:color="AADDF0"/>
        <w:left w:val="single" w:sz="4" w:space="0" w:color="AADDF0"/>
        <w:bottom w:val="single" w:sz="4" w:space="0" w:color="AADDF0"/>
        <w:right w:val="single" w:sz="4" w:space="0" w:color="AADDF0"/>
        <w:insideH w:val="single" w:sz="4" w:space="0" w:color="AADDF0"/>
      </w:tblBorders>
    </w:tblPr>
    <w:tblStylePr w:type="firstRow">
      <w:rPr>
        <w:b/>
        <w:bCs/>
        <w:color w:val="FFFFFF"/>
      </w:rPr>
      <w:tblPr/>
      <w:tcPr>
        <w:tcBorders>
          <w:top w:val="single" w:sz="4" w:space="0" w:color="72C7E7"/>
          <w:left w:val="single" w:sz="4" w:space="0" w:color="72C7E7"/>
          <w:bottom w:val="single" w:sz="4" w:space="0" w:color="72C7E7"/>
          <w:right w:val="single" w:sz="4" w:space="0" w:color="72C7E7"/>
          <w:insideH w:val="nil"/>
        </w:tcBorders>
        <w:shd w:val="clear" w:color="auto" w:fill="72C7E7"/>
      </w:tcPr>
    </w:tblStylePr>
    <w:tblStylePr w:type="lastRow">
      <w:rPr>
        <w:b/>
        <w:bCs/>
      </w:rPr>
      <w:tblPr/>
      <w:tcPr>
        <w:tcBorders>
          <w:top w:val="double" w:sz="4" w:space="0" w:color="AADDF0"/>
        </w:tcBorders>
      </w:tcPr>
    </w:tblStylePr>
    <w:tblStylePr w:type="firstCol">
      <w:rPr>
        <w:b/>
        <w:bCs/>
      </w:rPr>
    </w:tblStylePr>
    <w:tblStylePr w:type="lastCol">
      <w:rPr>
        <w:b/>
        <w:bCs/>
      </w:rPr>
    </w:tblStylePr>
    <w:tblStylePr w:type="band1Vert">
      <w:tblPr/>
      <w:tcPr>
        <w:shd w:val="clear" w:color="auto" w:fill="E2F3FA"/>
      </w:tcPr>
    </w:tblStylePr>
    <w:tblStylePr w:type="band1Horz">
      <w:tblPr/>
      <w:tcPr>
        <w:shd w:val="clear" w:color="auto" w:fill="E2F3FA"/>
      </w:tcPr>
    </w:tblStylePr>
  </w:style>
  <w:style w:type="character" w:customStyle="1" w:styleId="st1">
    <w:name w:val="st1"/>
    <w:basedOn w:val="DefaultParagraphFont"/>
    <w:rsid w:val="00B66FFB"/>
  </w:style>
  <w:style w:type="paragraph" w:customStyle="1" w:styleId="Textbody">
    <w:name w:val="Text body"/>
    <w:basedOn w:val="Standard"/>
    <w:rsid w:val="00B66FFB"/>
    <w:pPr>
      <w:spacing w:after="120"/>
    </w:pPr>
    <w:rPr>
      <w:rFonts w:ascii="Roboto" w:eastAsia="Corbel" w:hAnsi="Roboto" w:cs="MS PGothic"/>
    </w:rPr>
  </w:style>
  <w:style w:type="paragraph" w:customStyle="1" w:styleId="xl26">
    <w:name w:val="xl26"/>
    <w:basedOn w:val="Normal"/>
    <w:rsid w:val="00B66FFB"/>
    <w:pPr>
      <w:pBdr>
        <w:left w:val="single" w:sz="4" w:space="0" w:color="auto"/>
        <w:bottom w:val="single" w:sz="4" w:space="0" w:color="auto"/>
        <w:right w:val="single" w:sz="4" w:space="0" w:color="auto"/>
      </w:pBdr>
      <w:spacing w:before="100" w:beforeAutospacing="1" w:after="100" w:afterAutospacing="1" w:line="240" w:lineRule="auto"/>
    </w:pPr>
    <w:rPr>
      <w:rFonts w:ascii="ECSquareSansPro" w:eastAsia="Roboto" w:hAnsi="ECSquareSansPro" w:cs="ECSquareSansPro"/>
      <w:b/>
      <w:bCs/>
      <w:color w:val="auto"/>
      <w:szCs w:val="18"/>
    </w:rPr>
  </w:style>
  <w:style w:type="table" w:customStyle="1" w:styleId="Grigliatabella2">
    <w:name w:val="Griglia tabella2"/>
    <w:basedOn w:val="TableNormal"/>
    <w:uiPriority w:val="59"/>
    <w:rsid w:val="00B66FFB"/>
    <w:pPr>
      <w:spacing w:line="264" w:lineRule="auto"/>
    </w:pPr>
    <w:rPr>
      <w:rFonts w:ascii="Roboto" w:eastAsia="Roboto" w:hAnsi="Robo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B66FFB"/>
    <w:pPr>
      <w:spacing w:before="120" w:after="120" w:line="300" w:lineRule="atLeast"/>
      <w:jc w:val="both"/>
    </w:pPr>
    <w:rPr>
      <w:rFonts w:ascii="ECSquareSansPro" w:eastAsia="SimSun" w:hAnsi="ECSquareSansPro"/>
      <w:sz w:val="20"/>
    </w:rPr>
  </w:style>
  <w:style w:type="character" w:customStyle="1" w:styleId="BodyTextChar">
    <w:name w:val="Body Text Char"/>
    <w:basedOn w:val="DefaultParagraphFont"/>
    <w:link w:val="BodyText"/>
    <w:uiPriority w:val="99"/>
    <w:semiHidden/>
    <w:rsid w:val="00B66FFB"/>
    <w:rPr>
      <w:rFonts w:ascii="ECSquareSansPro" w:eastAsia="SimSun" w:hAnsi="ECSquareSansPro"/>
      <w:color w:val="000000"/>
      <w:lang w:val="en-GB" w:eastAsia="en-US"/>
    </w:rPr>
  </w:style>
  <w:style w:type="table" w:customStyle="1" w:styleId="Credential1">
    <w:name w:val="Credential1"/>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20">
    <w:name w:val="Credential20"/>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2">
    <w:name w:val="Credential2"/>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3">
    <w:name w:val="Credential3"/>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4">
    <w:name w:val="Credential4"/>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5">
    <w:name w:val="Credential5"/>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6">
    <w:name w:val="Credential6"/>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9">
    <w:name w:val="Credential9"/>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12">
    <w:name w:val="Credential12"/>
    <w:basedOn w:val="TableNormal"/>
    <w:next w:val="MediumShading2-Accent1"/>
    <w:uiPriority w:val="64"/>
    <w:rsid w:val="00B66FFB"/>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ListTable412">
    <w:name w:val="List Table 412"/>
    <w:basedOn w:val="TableNormal"/>
    <w:uiPriority w:val="49"/>
    <w:rsid w:val="00B66FFB"/>
    <w:rPr>
      <w:rFonts w:eastAsia="Arial Bold"/>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5Dark11">
    <w:name w:val="Grid Table 5 Dark11"/>
    <w:basedOn w:val="TableNormal"/>
    <w:uiPriority w:val="50"/>
    <w:rsid w:val="00B66FFB"/>
    <w:rPr>
      <w:rFonts w:ascii="Wingdings" w:eastAsia="Arial Bold" w:hAnsi="Wingdings"/>
      <w:sz w:val="22"/>
      <w:szCs w:val="22"/>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e-PSPbrand">
    <w:name w:val="Table - PSP brand"/>
    <w:basedOn w:val="TableNormal"/>
    <w:uiPriority w:val="99"/>
    <w:rsid w:val="00B66FFB"/>
    <w:rPr>
      <w:rFonts w:ascii="Wingdings" w:eastAsia="Arial Bold" w:hAnsi="Wingdings"/>
      <w:sz w:val="22"/>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rFonts w:ascii="Calibri" w:hAnsi="Calibri"/>
        <w:sz w:val="24"/>
      </w:rPr>
      <w:tblPr/>
      <w:tcPr>
        <w:shd w:val="clear" w:color="auto" w:fill="000000"/>
      </w:tcPr>
    </w:tblStylePr>
    <w:tblStylePr w:type="band1Horz">
      <w:tblPr/>
      <w:tcPr>
        <w:shd w:val="clear" w:color="auto" w:fill="BCBCB9"/>
      </w:tcPr>
    </w:tblStylePr>
  </w:style>
  <w:style w:type="table" w:customStyle="1" w:styleId="Style1">
    <w:name w:val="Style1"/>
    <w:basedOn w:val="TableNormal"/>
    <w:uiPriority w:val="99"/>
    <w:rsid w:val="00B66FFB"/>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rPr>
        <w:b/>
        <w:color w:val="86BC25"/>
      </w:rPr>
      <w:tblPr/>
      <w:tcPr>
        <w:shd w:val="clear" w:color="auto" w:fill="000000"/>
      </w:tcPr>
    </w:tblStylePr>
    <w:tblStylePr w:type="band2Horz">
      <w:tblPr/>
      <w:tcPr>
        <w:shd w:val="clear" w:color="auto" w:fill="BCBCB9"/>
      </w:tcPr>
    </w:tblStylePr>
  </w:style>
  <w:style w:type="table" w:customStyle="1" w:styleId="PSP2">
    <w:name w:val="PSP 2"/>
    <w:basedOn w:val="TableNormal"/>
    <w:uiPriority w:val="99"/>
    <w:rsid w:val="00B66FFB"/>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vAlign w:val="center"/>
    </w:tcPr>
    <w:tblStylePr w:type="firstRow">
      <w:rPr>
        <w:b/>
        <w:color w:val="86BC25"/>
      </w:rPr>
      <w:tblPr/>
      <w:tcPr>
        <w:shd w:val="clear" w:color="auto" w:fill="000000"/>
      </w:tcPr>
    </w:tblStylePr>
    <w:tblStylePr w:type="band1Horz">
      <w:tblPr/>
      <w:tcPr>
        <w:shd w:val="clear" w:color="auto" w:fill="FFFFFF"/>
      </w:tcPr>
    </w:tblStylePr>
    <w:tblStylePr w:type="band2Horz">
      <w:tblPr/>
      <w:tcPr>
        <w:shd w:val="clear" w:color="auto" w:fill="BCBCB9"/>
      </w:tcPr>
    </w:tblStylePr>
  </w:style>
  <w:style w:type="table" w:customStyle="1" w:styleId="ListTable31">
    <w:name w:val="List Table 31"/>
    <w:basedOn w:val="TableNormal"/>
    <w:uiPriority w:val="48"/>
    <w:rsid w:val="00B66FFB"/>
    <w:rPr>
      <w:rFonts w:ascii="Wingdings" w:eastAsia="Arial Bold" w:hAnsi="Wingdings"/>
      <w:sz w:val="22"/>
      <w:szCs w:val="22"/>
      <w:lang w:val="en-GB"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paragraph" w:customStyle="1" w:styleId="MediumGrid2-Accent21">
    <w:name w:val="Medium Grid 2 - Accent 21"/>
    <w:aliases w:val="Sous-titre Heading 2"/>
    <w:basedOn w:val="Normal"/>
    <w:next w:val="Normal"/>
    <w:link w:val="MediumGrid2-Accent2Char"/>
    <w:autoRedefine/>
    <w:rsid w:val="00B66FFB"/>
    <w:pPr>
      <w:spacing w:before="360" w:after="360" w:line="240" w:lineRule="auto"/>
      <w:jc w:val="both"/>
    </w:pPr>
    <w:rPr>
      <w:rFonts w:ascii="OpenSans-CondensedLight" w:eastAsia="Roboto" w:hAnsi="OpenSans-CondensedLight"/>
      <w:b/>
      <w:iCs/>
      <w:color w:val="92D400"/>
      <w:sz w:val="24"/>
    </w:rPr>
  </w:style>
  <w:style w:type="character" w:customStyle="1" w:styleId="MediumGrid2-Accent2Char">
    <w:name w:val="Medium Grid 2 - Accent 2 Char"/>
    <w:aliases w:val="Sous-titre Heading 2 Char"/>
    <w:link w:val="MediumGrid2-Accent21"/>
    <w:locked/>
    <w:rsid w:val="00B66FFB"/>
    <w:rPr>
      <w:rFonts w:eastAsia="Roboto"/>
      <w:b/>
      <w:iCs/>
      <w:color w:val="92D400"/>
      <w:sz w:val="24"/>
      <w:lang w:val="en-GB" w:eastAsia="en-US"/>
    </w:rPr>
  </w:style>
  <w:style w:type="character" w:customStyle="1" w:styleId="FootnoteTextChar4">
    <w:name w:val="Footnote Text Char4"/>
    <w:aliases w:val="Footnote Text Char1 Char1,Schriftart: 9 pt Char1,Schriftart: 10 pt Char1,Schriftart: 8 pt Char1,WB-Fußnotentext Char1,Reference Char1,Fußnote Char1,fn Char1,Footnote Text Char2 Char1,Footnote Text Char Char1 Char1,Ch Char1"/>
    <w:locked/>
    <w:rsid w:val="00B66FFB"/>
    <w:rPr>
      <w:rFonts w:ascii="Roboto" w:hAnsi="Roboto" w:cs="Roboto"/>
      <w:lang w:val="nl-BE" w:eastAsia="nl-BE"/>
    </w:rPr>
  </w:style>
  <w:style w:type="paragraph" w:styleId="NormalIndent">
    <w:name w:val="Normal Indent"/>
    <w:aliases w:val="SSR Requirement Response"/>
    <w:basedOn w:val="Normal"/>
    <w:link w:val="NormalIndentChar"/>
    <w:rsid w:val="00B66FFB"/>
    <w:pPr>
      <w:spacing w:after="240" w:line="240" w:lineRule="auto"/>
      <w:ind w:left="709"/>
    </w:pPr>
    <w:rPr>
      <w:rFonts w:ascii="Cambria" w:eastAsia="SimSun" w:hAnsi="Cambria"/>
      <w:color w:val="auto"/>
      <w:sz w:val="22"/>
    </w:rPr>
  </w:style>
  <w:style w:type="character" w:customStyle="1" w:styleId="NormalIndentChar">
    <w:name w:val="Normal Indent Char"/>
    <w:aliases w:val="SSR Requirement Response Char"/>
    <w:link w:val="NormalIndent"/>
    <w:locked/>
    <w:rsid w:val="00B66FFB"/>
    <w:rPr>
      <w:rFonts w:ascii="Cambria" w:eastAsia="SimSun" w:hAnsi="Cambria"/>
      <w:sz w:val="22"/>
      <w:lang w:val="en-GB" w:eastAsia="en-US"/>
    </w:rPr>
  </w:style>
  <w:style w:type="paragraph" w:styleId="BodyText2">
    <w:name w:val="Body Text 2"/>
    <w:basedOn w:val="Normal"/>
    <w:link w:val="BodyText2Char"/>
    <w:rsid w:val="00B66FFB"/>
    <w:pPr>
      <w:spacing w:before="120" w:after="120" w:line="480" w:lineRule="auto"/>
      <w:jc w:val="both"/>
    </w:pPr>
    <w:rPr>
      <w:rFonts w:ascii="OpenSans-CondensedLight" w:eastAsia="Roboto" w:hAnsi="OpenSans-CondensedLight"/>
      <w:sz w:val="22"/>
    </w:rPr>
  </w:style>
  <w:style w:type="character" w:customStyle="1" w:styleId="BodyText2Char">
    <w:name w:val="Body Text 2 Char"/>
    <w:basedOn w:val="DefaultParagraphFont"/>
    <w:link w:val="BodyText2"/>
    <w:rsid w:val="00B66FFB"/>
    <w:rPr>
      <w:rFonts w:eastAsia="Roboto"/>
      <w:color w:val="000000"/>
      <w:sz w:val="22"/>
      <w:lang w:val="en-GB" w:eastAsia="en-US"/>
    </w:rPr>
  </w:style>
  <w:style w:type="character" w:customStyle="1" w:styleId="CaptionChar1">
    <w:name w:val="Caption Char1"/>
    <w:aliases w:val="Char Char1,Char Car Char1,Caption - Centre Graphic Char1,Char Char Char Char1,Caption1 Char Char Char Char Char Char Char Char Char1,Caption1 Char Char Char Char Char Char Char Char Tegn Tegn Tegn Tegn Tegn Char1,Ch1 Char1"/>
    <w:locked/>
    <w:rsid w:val="00B66FFB"/>
    <w:rPr>
      <w:rFonts w:ascii="Roboto" w:hAnsi="Roboto" w:cs="Roboto"/>
      <w:b/>
      <w:bCs/>
      <w:sz w:val="22"/>
      <w:lang w:val="x-none" w:eastAsia="en-US"/>
    </w:rPr>
  </w:style>
  <w:style w:type="character" w:customStyle="1" w:styleId="DefaultChar2">
    <w:name w:val="Default Char2"/>
    <w:link w:val="Default"/>
    <w:locked/>
    <w:rsid w:val="00B66FFB"/>
    <w:rPr>
      <w:rFonts w:ascii="Roboto" w:eastAsia="Wingdings" w:hAnsi="Roboto"/>
      <w:color w:val="000000"/>
      <w:sz w:val="24"/>
      <w:szCs w:val="24"/>
      <w:lang w:val="nl-BE" w:eastAsia="en-US"/>
    </w:rPr>
  </w:style>
  <w:style w:type="character" w:customStyle="1" w:styleId="FooterChar1">
    <w:name w:val="Footer Char1"/>
    <w:locked/>
    <w:rsid w:val="00B66FFB"/>
    <w:rPr>
      <w:rFonts w:ascii="ECSquareSansPro" w:hAnsi="ECSquareSansPro" w:cs="Roboto"/>
      <w:b/>
      <w:color w:val="000000"/>
      <w:sz w:val="16"/>
      <w:lang w:val="x-none" w:eastAsia="en-US"/>
    </w:rPr>
  </w:style>
  <w:style w:type="paragraph" w:customStyle="1" w:styleId="bulletlevel3">
    <w:name w:val="bullet level 3"/>
    <w:basedOn w:val="Normal"/>
    <w:rsid w:val="00B66FFB"/>
    <w:pPr>
      <w:numPr>
        <w:numId w:val="22"/>
      </w:numPr>
      <w:spacing w:before="120" w:after="120" w:line="240" w:lineRule="exact"/>
      <w:jc w:val="both"/>
    </w:pPr>
    <w:rPr>
      <w:rFonts w:ascii="Roboto" w:eastAsia="SimSun" w:hAnsi="Roboto"/>
      <w:color w:val="auto"/>
      <w:sz w:val="22"/>
    </w:rPr>
  </w:style>
  <w:style w:type="paragraph" w:customStyle="1" w:styleId="BodyCopy0">
    <w:name w:val="Body Copy"/>
    <w:link w:val="BodyCopyChar0"/>
    <w:uiPriority w:val="99"/>
    <w:rsid w:val="00B66FFB"/>
    <w:pPr>
      <w:suppressAutoHyphens/>
      <w:autoSpaceDE w:val="0"/>
      <w:autoSpaceDN w:val="0"/>
      <w:adjustRightInd w:val="0"/>
      <w:spacing w:before="117" w:after="153" w:line="270" w:lineRule="atLeast"/>
      <w:textAlignment w:val="center"/>
    </w:pPr>
    <w:rPr>
      <w:rFonts w:ascii="ECSquareSansPro" w:eastAsia="Roboto" w:hAnsi="ECSquareSansPro" w:cs="Consolas"/>
      <w:color w:val="000000"/>
      <w:lang w:val="en-GB" w:eastAsia="en-US"/>
    </w:rPr>
  </w:style>
  <w:style w:type="character" w:customStyle="1" w:styleId="BodyCopyChar0">
    <w:name w:val="Body Copy Char"/>
    <w:link w:val="BodyCopy0"/>
    <w:uiPriority w:val="99"/>
    <w:locked/>
    <w:rsid w:val="00B66FFB"/>
    <w:rPr>
      <w:rFonts w:ascii="ECSquareSansPro" w:eastAsia="Roboto" w:hAnsi="ECSquareSansPro" w:cs="Consolas"/>
      <w:color w:val="000000"/>
      <w:lang w:val="en-GB" w:eastAsia="en-US"/>
    </w:rPr>
  </w:style>
  <w:style w:type="paragraph" w:customStyle="1" w:styleId="listbulletnospace">
    <w:name w:val="listbulletnospace"/>
    <w:basedOn w:val="Normal"/>
    <w:uiPriority w:val="99"/>
    <w:rsid w:val="00B66FFB"/>
    <w:pPr>
      <w:spacing w:line="270" w:lineRule="atLeast"/>
      <w:ind w:left="425" w:hanging="425"/>
    </w:pPr>
    <w:rPr>
      <w:rFonts w:ascii="Roboto" w:hAnsi="Roboto"/>
      <w:color w:val="auto"/>
      <w:sz w:val="23"/>
      <w:szCs w:val="23"/>
      <w:lang w:eastAsia="en-GB"/>
    </w:rPr>
  </w:style>
  <w:style w:type="paragraph" w:customStyle="1" w:styleId="CoffeyParagraph">
    <w:name w:val="Coffey Paragraph"/>
    <w:basedOn w:val="Normal"/>
    <w:link w:val="CoffeyParagraphChar"/>
    <w:qFormat/>
    <w:rsid w:val="00B66FFB"/>
    <w:pPr>
      <w:spacing w:before="77" w:after="113" w:line="250" w:lineRule="atLeast"/>
    </w:pPr>
    <w:rPr>
      <w:rFonts w:ascii="ECSquareSansPro" w:eastAsia="Roboto" w:hAnsi="ECSquareSansPro"/>
      <w:color w:val="auto"/>
      <w:sz w:val="20"/>
      <w:szCs w:val="24"/>
    </w:rPr>
  </w:style>
  <w:style w:type="paragraph" w:customStyle="1" w:styleId="xl24">
    <w:name w:val="xl24"/>
    <w:basedOn w:val="Normal"/>
    <w:rsid w:val="00B66FFB"/>
    <w:pPr>
      <w:pBdr>
        <w:left w:val="single" w:sz="4" w:space="0" w:color="auto"/>
        <w:bottom w:val="single" w:sz="4" w:space="0" w:color="auto"/>
      </w:pBdr>
      <w:spacing w:before="100" w:beforeAutospacing="1" w:after="100" w:afterAutospacing="1" w:line="240" w:lineRule="auto"/>
    </w:pPr>
    <w:rPr>
      <w:rFonts w:ascii="Roboto" w:eastAsia="Roboto" w:hAnsi="Roboto"/>
      <w:color w:val="auto"/>
      <w:sz w:val="24"/>
      <w:szCs w:val="24"/>
    </w:rPr>
  </w:style>
  <w:style w:type="character" w:customStyle="1" w:styleId="msoins0">
    <w:name w:val="msoins"/>
    <w:rsid w:val="00B66FFB"/>
    <w:rPr>
      <w:rFonts w:cs="Roboto"/>
    </w:rPr>
  </w:style>
  <w:style w:type="paragraph" w:customStyle="1" w:styleId="ZDGName">
    <w:name w:val="Z_DGName"/>
    <w:basedOn w:val="Normal"/>
    <w:uiPriority w:val="99"/>
    <w:rsid w:val="00B66FFB"/>
    <w:pPr>
      <w:widowControl w:val="0"/>
      <w:autoSpaceDE w:val="0"/>
      <w:autoSpaceDN w:val="0"/>
      <w:spacing w:line="240" w:lineRule="auto"/>
      <w:ind w:right="85"/>
      <w:jc w:val="both"/>
    </w:pPr>
    <w:rPr>
      <w:rFonts w:ascii="ECSquareSansPro" w:eastAsia="Lucida Sans Unicode" w:hAnsi="ECSquareSansPro" w:cs="ECSquareSansPro"/>
      <w:color w:val="auto"/>
      <w:sz w:val="16"/>
      <w:szCs w:val="16"/>
      <w:lang w:eastAsia="en-GB"/>
    </w:rPr>
  </w:style>
  <w:style w:type="paragraph" w:customStyle="1" w:styleId="heading-text">
    <w:name w:val="heading-text"/>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character" w:customStyle="1" w:styleId="feetnotehover1">
    <w:name w:val="feetnotehover1"/>
    <w:basedOn w:val="DefaultParagraphFont"/>
    <w:rsid w:val="00B66FFB"/>
    <w:rPr>
      <w:color w:val="CD2862"/>
    </w:rPr>
  </w:style>
  <w:style w:type="table" w:customStyle="1" w:styleId="GridTable4-Accent111">
    <w:name w:val="Grid Table 4 - Accent 111"/>
    <w:basedOn w:val="TableNormal"/>
    <w:uiPriority w:val="49"/>
    <w:rsid w:val="00B66FFB"/>
    <w:rPr>
      <w:rFonts w:ascii="Wingdings" w:eastAsia="Arial Bold"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table" w:customStyle="1" w:styleId="GridTable7Colorful-Accent311">
    <w:name w:val="Grid Table 7 Colorful - Accent 311"/>
    <w:basedOn w:val="TableNormal"/>
    <w:uiPriority w:val="52"/>
    <w:rsid w:val="00B66FFB"/>
    <w:rPr>
      <w:rFonts w:ascii="Wingdings" w:eastAsia="Arial Bold" w:hAnsi="Wingdings"/>
      <w:color w:val="2291D1"/>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FF0F9"/>
      </w:tcPr>
    </w:tblStylePr>
    <w:tblStylePr w:type="band1Horz">
      <w:tblPr/>
      <w:tcPr>
        <w:shd w:val="clear" w:color="auto" w:fill="DFF0F9"/>
      </w:tcPr>
    </w:tblStylePr>
    <w:tblStylePr w:type="neCell">
      <w:tblPr/>
      <w:tcPr>
        <w:tcBorders>
          <w:bottom w:val="single" w:sz="4" w:space="0" w:color="A0D2EF"/>
        </w:tcBorders>
      </w:tcPr>
    </w:tblStylePr>
    <w:tblStylePr w:type="nwCell">
      <w:tblPr/>
      <w:tcPr>
        <w:tcBorders>
          <w:bottom w:val="single" w:sz="4" w:space="0" w:color="A0D2EF"/>
        </w:tcBorders>
      </w:tcPr>
    </w:tblStylePr>
    <w:tblStylePr w:type="seCell">
      <w:tblPr/>
      <w:tcPr>
        <w:tcBorders>
          <w:top w:val="single" w:sz="4" w:space="0" w:color="A0D2EF"/>
        </w:tcBorders>
      </w:tcPr>
    </w:tblStylePr>
    <w:tblStylePr w:type="swCell">
      <w:tblPr/>
      <w:tcPr>
        <w:tcBorders>
          <w:top w:val="single" w:sz="4" w:space="0" w:color="A0D2EF"/>
        </w:tcBorders>
      </w:tcPr>
    </w:tblStylePr>
  </w:style>
  <w:style w:type="table" w:customStyle="1" w:styleId="ListTable6Colorful-Accent311">
    <w:name w:val="List Table 6 Colorful - Accent 311"/>
    <w:basedOn w:val="TableNormal"/>
    <w:uiPriority w:val="51"/>
    <w:rsid w:val="00B66FFB"/>
    <w:rPr>
      <w:rFonts w:ascii="Wingdings" w:eastAsia="Arial Bold" w:hAnsi="Wingdings"/>
      <w:color w:val="2291D1"/>
      <w:sz w:val="22"/>
      <w:szCs w:val="22"/>
      <w:lang w:val="en-GB" w:eastAsia="en-US"/>
    </w:rPr>
    <w:tblPr>
      <w:tblStyleRowBandSize w:val="1"/>
      <w:tblStyleColBandSize w:val="1"/>
      <w:tblBorders>
        <w:top w:val="single" w:sz="4" w:space="0" w:color="62B5E5"/>
        <w:bottom w:val="single" w:sz="4" w:space="0" w:color="62B5E5"/>
      </w:tblBorders>
    </w:tblPr>
    <w:tblStylePr w:type="firstRow">
      <w:rPr>
        <w:b/>
        <w:bCs/>
      </w:rPr>
      <w:tblPr/>
      <w:tcPr>
        <w:tcBorders>
          <w:bottom w:val="single" w:sz="4" w:space="0" w:color="62B5E5"/>
        </w:tcBorders>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2-Accent311">
    <w:name w:val="Grid Table 2 - Accent 311"/>
    <w:basedOn w:val="TableNormal"/>
    <w:uiPriority w:val="47"/>
    <w:rsid w:val="00B66FFB"/>
    <w:rPr>
      <w:rFonts w:ascii="Wingdings" w:eastAsia="Arial Bold" w:hAnsi="Wingdings"/>
      <w:sz w:val="22"/>
      <w:szCs w:val="22"/>
      <w:lang w:val="en-GB" w:eastAsia="en-US"/>
    </w:rPr>
    <w:tblPr>
      <w:tblStyleRowBandSize w:val="1"/>
      <w:tblStyleColBandSize w:val="1"/>
      <w:tblBorders>
        <w:top w:val="single" w:sz="2" w:space="0" w:color="A0D2EF"/>
        <w:bottom w:val="single" w:sz="2" w:space="0" w:color="A0D2EF"/>
        <w:insideH w:val="single" w:sz="2" w:space="0" w:color="A0D2EF"/>
        <w:insideV w:val="single" w:sz="2" w:space="0" w:color="A0D2EF"/>
      </w:tblBorders>
    </w:tblPr>
    <w:tblStylePr w:type="firstRow">
      <w:rPr>
        <w:b/>
        <w:bCs/>
      </w:rPr>
      <w:tblPr/>
      <w:tcPr>
        <w:tcBorders>
          <w:top w:val="nil"/>
          <w:bottom w:val="single" w:sz="12" w:space="0" w:color="A0D2EF"/>
          <w:insideH w:val="nil"/>
          <w:insideV w:val="nil"/>
        </w:tcBorders>
        <w:shd w:val="clear" w:color="auto" w:fill="FFFFFF"/>
      </w:tcPr>
    </w:tblStylePr>
    <w:tblStylePr w:type="lastRow">
      <w:rPr>
        <w:b/>
        <w:bCs/>
      </w:rPr>
      <w:tblPr/>
      <w:tcPr>
        <w:tcBorders>
          <w:top w:val="double" w:sz="2" w:space="0" w:color="A0D2E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4-Accent311">
    <w:name w:val="Grid Table 4 - Accent 311"/>
    <w:basedOn w:val="TableNormal"/>
    <w:uiPriority w:val="49"/>
    <w:rsid w:val="00B66FFB"/>
    <w:rPr>
      <w:rFonts w:ascii="Wingdings" w:eastAsia="Arial Bold" w:hAnsi="Wingdings"/>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color w:val="FFFFFF"/>
      </w:rPr>
      <w:tblPr/>
      <w:tcPr>
        <w:tcBorders>
          <w:top w:val="single" w:sz="4" w:space="0" w:color="62B5E5"/>
          <w:left w:val="single" w:sz="4" w:space="0" w:color="62B5E5"/>
          <w:bottom w:val="single" w:sz="4" w:space="0" w:color="62B5E5"/>
          <w:right w:val="single" w:sz="4" w:space="0" w:color="62B5E5"/>
          <w:insideH w:val="nil"/>
          <w:insideV w:val="nil"/>
        </w:tcBorders>
        <w:shd w:val="clear" w:color="auto" w:fill="62B5E5"/>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ListTable311">
    <w:name w:val="List Table 311"/>
    <w:basedOn w:val="TableNormal"/>
    <w:uiPriority w:val="48"/>
    <w:rsid w:val="00B66FFB"/>
    <w:rPr>
      <w:rFonts w:ascii="Wingdings" w:eastAsia="Arial Bold" w:hAnsi="Wingdings"/>
      <w:sz w:val="22"/>
      <w:szCs w:val="22"/>
      <w:lang w:val="en-GB"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customStyle="1" w:styleId="CoffeyParagraphChar">
    <w:name w:val="Coffey Paragraph Char"/>
    <w:basedOn w:val="DefaultParagraphFont"/>
    <w:link w:val="CoffeyParagraph"/>
    <w:rsid w:val="00B66FFB"/>
    <w:rPr>
      <w:rFonts w:ascii="ECSquareSansPro" w:eastAsia="Roboto" w:hAnsi="ECSquareSansPro"/>
      <w:szCs w:val="24"/>
      <w:lang w:val="en-GB" w:eastAsia="en-US"/>
    </w:rPr>
  </w:style>
  <w:style w:type="paragraph" w:customStyle="1" w:styleId="CoffeyBullet1">
    <w:name w:val="Coffey Bullet 1"/>
    <w:basedOn w:val="Normal"/>
    <w:qFormat/>
    <w:rsid w:val="00B66FFB"/>
    <w:pPr>
      <w:numPr>
        <w:numId w:val="23"/>
      </w:numPr>
      <w:spacing w:after="120" w:line="276" w:lineRule="auto"/>
      <w:jc w:val="both"/>
    </w:pPr>
    <w:rPr>
      <w:rFonts w:ascii="ECSquareSansPro" w:hAnsi="ECSquareSansPro"/>
      <w:color w:val="auto"/>
      <w:sz w:val="20"/>
      <w:szCs w:val="24"/>
    </w:rPr>
  </w:style>
  <w:style w:type="paragraph" w:customStyle="1" w:styleId="CoffeyBullet2">
    <w:name w:val="Coffey Bullet 2"/>
    <w:basedOn w:val="CoffeyBullet1"/>
    <w:qFormat/>
    <w:rsid w:val="00B66FFB"/>
  </w:style>
  <w:style w:type="table" w:customStyle="1" w:styleId="MediumShading1-Accent11">
    <w:name w:val="Medium Shading 1 - Accent 11"/>
    <w:basedOn w:val="TableNormal"/>
    <w:uiPriority w:val="63"/>
    <w:rsid w:val="00B66FFB"/>
    <w:rPr>
      <w:lang w:val="en-GB" w:eastAsia="en-GB"/>
    </w:rPr>
    <w:tblPr>
      <w:tblStyleRowBandSize w:val="1"/>
      <w:tblStyleColBandSize w:val="1"/>
      <w:tblBorders>
        <w:top w:val="single" w:sz="8" w:space="0" w:color="27C2FF"/>
        <w:left w:val="single" w:sz="8" w:space="0" w:color="27C2FF"/>
        <w:bottom w:val="single" w:sz="8" w:space="0" w:color="27C2FF"/>
        <w:right w:val="single" w:sz="8" w:space="0" w:color="27C2FF"/>
        <w:insideH w:val="single" w:sz="8" w:space="0" w:color="27C2FF"/>
      </w:tblBorders>
    </w:tblPr>
    <w:tblStylePr w:type="firstRow">
      <w:pPr>
        <w:spacing w:before="0" w:after="0" w:line="240" w:lineRule="auto"/>
      </w:pPr>
      <w:rPr>
        <w:b/>
        <w:bCs/>
        <w:color w:val="FFFFFF"/>
      </w:rPr>
      <w:tblPr/>
      <w:tcPr>
        <w:tcBorders>
          <w:top w:val="single" w:sz="8" w:space="0" w:color="27C2FF"/>
          <w:left w:val="single" w:sz="8" w:space="0" w:color="27C2FF"/>
          <w:bottom w:val="single" w:sz="8" w:space="0" w:color="27C2FF"/>
          <w:right w:val="single" w:sz="8" w:space="0" w:color="27C2FF"/>
          <w:insideH w:val="nil"/>
          <w:insideV w:val="nil"/>
        </w:tcBorders>
        <w:shd w:val="clear" w:color="auto" w:fill="00A1DE"/>
      </w:tcPr>
    </w:tblStylePr>
    <w:tblStylePr w:type="lastRow">
      <w:pPr>
        <w:spacing w:before="0" w:after="0" w:line="240" w:lineRule="auto"/>
      </w:pPr>
      <w:rPr>
        <w:b/>
        <w:bCs/>
      </w:rPr>
      <w:tblPr/>
      <w:tcPr>
        <w:tcBorders>
          <w:top w:val="double" w:sz="6" w:space="0" w:color="27C2FF"/>
          <w:left w:val="single" w:sz="8" w:space="0" w:color="27C2FF"/>
          <w:bottom w:val="single" w:sz="8" w:space="0" w:color="27C2FF"/>
          <w:right w:val="single" w:sz="8" w:space="0" w:color="27C2FF"/>
          <w:insideH w:val="nil"/>
          <w:insideV w:val="nil"/>
        </w:tcBorders>
      </w:tcPr>
    </w:tblStylePr>
    <w:tblStylePr w:type="firstCol">
      <w:rPr>
        <w:b/>
        <w:bCs/>
      </w:rPr>
    </w:tblStylePr>
    <w:tblStylePr w:type="lastCol">
      <w:rPr>
        <w:b/>
        <w:bCs/>
      </w:rPr>
    </w:tblStylePr>
    <w:tblStylePr w:type="band1Vert">
      <w:tblPr/>
      <w:tcPr>
        <w:shd w:val="clear" w:color="auto" w:fill="B7EBFF"/>
      </w:tcPr>
    </w:tblStylePr>
    <w:tblStylePr w:type="band1Horz">
      <w:tblPr/>
      <w:tcPr>
        <w:tcBorders>
          <w:insideH w:val="nil"/>
          <w:insideV w:val="nil"/>
        </w:tcBorders>
        <w:shd w:val="clear" w:color="auto" w:fill="B7EBF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semiHidden/>
    <w:unhideWhenUsed/>
    <w:rsid w:val="00B66FFB"/>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ffeyHeading1Blue">
    <w:name w:val="Coffey Heading 1 Blue"/>
    <w:basedOn w:val="Normal"/>
    <w:next w:val="CoffeyParagraph"/>
    <w:qFormat/>
    <w:rsid w:val="00B66FFB"/>
    <w:pPr>
      <w:keepNext/>
      <w:numPr>
        <w:numId w:val="24"/>
      </w:numPr>
      <w:spacing w:before="120" w:after="313" w:line="250" w:lineRule="atLeast"/>
      <w:ind w:left="709" w:hanging="709"/>
      <w:jc w:val="both"/>
    </w:pPr>
    <w:rPr>
      <w:rFonts w:ascii="OpenSans-CondensedLight" w:eastAsia="Arial Bold" w:hAnsi="OpenSans-CondensedLight"/>
      <w:color w:val="046A38"/>
      <w:sz w:val="48"/>
      <w:szCs w:val="22"/>
    </w:rPr>
  </w:style>
  <w:style w:type="paragraph" w:customStyle="1" w:styleId="CoffeyHeading2Black">
    <w:name w:val="Coffey Heading 2 Black"/>
    <w:basedOn w:val="CoffeyHeading1Blue"/>
    <w:next w:val="CoffeyParagraph"/>
    <w:rsid w:val="00B66FFB"/>
    <w:pPr>
      <w:numPr>
        <w:ilvl w:val="1"/>
      </w:numPr>
      <w:spacing w:before="277" w:after="113"/>
      <w:ind w:left="709" w:hanging="709"/>
    </w:pPr>
    <w:rPr>
      <w:sz w:val="28"/>
      <w:szCs w:val="28"/>
    </w:rPr>
  </w:style>
  <w:style w:type="paragraph" w:customStyle="1" w:styleId="CoffeyHeading3Black">
    <w:name w:val="Coffey Heading 3 Black"/>
    <w:basedOn w:val="CoffeyHeading2Black"/>
    <w:next w:val="CoffeyParagraph"/>
    <w:rsid w:val="00B66FFB"/>
    <w:pPr>
      <w:numPr>
        <w:ilvl w:val="2"/>
      </w:numPr>
      <w:spacing w:before="77"/>
      <w:ind w:left="2160" w:hanging="360"/>
    </w:pPr>
    <w:rPr>
      <w:b/>
      <w:sz w:val="20"/>
      <w:szCs w:val="20"/>
    </w:rPr>
  </w:style>
  <w:style w:type="table" w:customStyle="1" w:styleId="TableGrid11">
    <w:name w:val="Table Grid11"/>
    <w:basedOn w:val="TableNormal"/>
    <w:next w:val="TableGrid"/>
    <w:rsid w:val="00B66FFB"/>
    <w:rPr>
      <w:rFonts w:eastAsia="Lucida Sans Unicode" w:cs="ECSquareSansPro"/>
      <w:color w:val="000000"/>
      <w:sz w:val="22"/>
      <w:szCs w:val="22"/>
      <w:lang w:val="nl-BE"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Justified">
    <w:name w:val="Style Justified"/>
    <w:basedOn w:val="Normal"/>
    <w:uiPriority w:val="99"/>
    <w:rsid w:val="00B66FFB"/>
    <w:pPr>
      <w:spacing w:before="120" w:after="120" w:line="220" w:lineRule="exact"/>
      <w:jc w:val="both"/>
    </w:pPr>
    <w:rPr>
      <w:rFonts w:ascii="OpenSans-CondensedLight" w:eastAsia="Roboto" w:hAnsi="OpenSans-CondensedLight" w:cs="OpenSans-CondensedLight"/>
      <w:color w:val="auto"/>
      <w:sz w:val="22"/>
      <w:szCs w:val="22"/>
      <w:lang w:eastAsia="en-GB"/>
    </w:rPr>
  </w:style>
  <w:style w:type="paragraph" w:customStyle="1" w:styleId="CoffeyParagraphBlue">
    <w:name w:val="Coffey Paragraph Blue"/>
    <w:basedOn w:val="CoffeyParagraph"/>
    <w:next w:val="CoffeyParagraph"/>
    <w:qFormat/>
    <w:rsid w:val="00B66FFB"/>
    <w:pPr>
      <w:spacing w:before="0" w:after="120" w:line="276" w:lineRule="auto"/>
      <w:jc w:val="both"/>
    </w:pPr>
    <w:rPr>
      <w:rFonts w:ascii="Mangal" w:eastAsia="OpenSans-CondensedLight" w:hAnsi="Mangal"/>
      <w:b/>
      <w:color w:val="049CD5"/>
    </w:rPr>
  </w:style>
  <w:style w:type="table" w:styleId="MediumShading1-Accent5">
    <w:name w:val="Medium Shading 1 Accent 5"/>
    <w:basedOn w:val="TableNormal"/>
    <w:uiPriority w:val="63"/>
    <w:rsid w:val="00B66FFB"/>
    <w:rPr>
      <w:rFonts w:ascii="Roboto" w:hAnsi="Roboto"/>
      <w:lang w:val="en-GB" w:eastAsia="en-GB"/>
    </w:rPr>
    <w:tblPr>
      <w:tblStyleRowBandSize w:val="1"/>
      <w:tblStyleColBandSize w:val="1"/>
      <w:tblBorders>
        <w:top w:val="single" w:sz="8" w:space="0" w:color="B1C0C8"/>
        <w:left w:val="single" w:sz="8" w:space="0" w:color="B1C0C8"/>
        <w:bottom w:val="single" w:sz="8" w:space="0" w:color="B1C0C8"/>
        <w:right w:val="single" w:sz="8" w:space="0" w:color="B1C0C8"/>
        <w:insideH w:val="single" w:sz="8" w:space="0" w:color="B1C0C8"/>
      </w:tblBorders>
    </w:tblPr>
    <w:tblStylePr w:type="firstRow">
      <w:pPr>
        <w:spacing w:before="0" w:after="0" w:line="240" w:lineRule="auto"/>
      </w:pPr>
      <w:rPr>
        <w:b/>
        <w:bCs/>
        <w:color w:val="FFFFFF"/>
      </w:rPr>
      <w:tblPr/>
      <w:tcPr>
        <w:tcBorders>
          <w:top w:val="single" w:sz="8" w:space="0" w:color="B1C0C8"/>
          <w:left w:val="single" w:sz="8" w:space="0" w:color="B1C0C8"/>
          <w:bottom w:val="single" w:sz="8" w:space="0" w:color="B1C0C8"/>
          <w:right w:val="single" w:sz="8" w:space="0" w:color="B1C0C8"/>
          <w:insideH w:val="nil"/>
          <w:insideV w:val="nil"/>
        </w:tcBorders>
        <w:shd w:val="clear" w:color="auto" w:fill="97ABB6"/>
      </w:tcPr>
    </w:tblStylePr>
    <w:tblStylePr w:type="lastRow">
      <w:pPr>
        <w:spacing w:before="0" w:after="0" w:line="240" w:lineRule="auto"/>
      </w:pPr>
      <w:rPr>
        <w:b/>
        <w:bCs/>
      </w:rPr>
      <w:tblPr/>
      <w:tcPr>
        <w:tcBorders>
          <w:top w:val="double" w:sz="6" w:space="0" w:color="B1C0C8"/>
          <w:left w:val="single" w:sz="8" w:space="0" w:color="B1C0C8"/>
          <w:bottom w:val="single" w:sz="8" w:space="0" w:color="B1C0C8"/>
          <w:right w:val="single" w:sz="8" w:space="0" w:color="B1C0C8"/>
          <w:insideH w:val="nil"/>
          <w:insideV w:val="nil"/>
        </w:tcBorders>
      </w:tcPr>
    </w:tblStylePr>
    <w:tblStylePr w:type="firstCol">
      <w:rPr>
        <w:b/>
        <w:bCs/>
      </w:rPr>
    </w:tblStylePr>
    <w:tblStylePr w:type="lastCol">
      <w:rPr>
        <w:b/>
        <w:bCs/>
      </w:rPr>
    </w:tblStylePr>
    <w:tblStylePr w:type="band1Vert">
      <w:tblPr/>
      <w:tcPr>
        <w:shd w:val="clear" w:color="auto" w:fill="E5EAED"/>
      </w:tcPr>
    </w:tblStylePr>
    <w:tblStylePr w:type="band1Horz">
      <w:tblPr/>
      <w:tcPr>
        <w:tcBorders>
          <w:insideH w:val="nil"/>
          <w:insideV w:val="nil"/>
        </w:tcBorders>
        <w:shd w:val="clear" w:color="auto" w:fill="E5EAED"/>
      </w:tcPr>
    </w:tblStylePr>
    <w:tblStylePr w:type="band2Horz">
      <w:tblPr/>
      <w:tcPr>
        <w:tcBorders>
          <w:insideH w:val="nil"/>
          <w:insideV w:val="nil"/>
        </w:tcBorders>
      </w:tcPr>
    </w:tblStylePr>
  </w:style>
  <w:style w:type="paragraph" w:customStyle="1" w:styleId="StyleBodyTextArialNarrow16ptBold">
    <w:name w:val="Style Body Text + Arial Narrow 16 pt Bold"/>
    <w:basedOn w:val="BodyText"/>
    <w:rsid w:val="00B66FFB"/>
    <w:pPr>
      <w:numPr>
        <w:numId w:val="25"/>
      </w:numPr>
      <w:spacing w:before="0" w:after="360" w:line="280" w:lineRule="atLeast"/>
    </w:pPr>
    <w:rPr>
      <w:rFonts w:ascii="Courier New" w:eastAsia="Lucida Sans Unicode" w:hAnsi="Courier New" w:cs="Courier New"/>
      <w:b/>
      <w:bCs/>
      <w:color w:val="auto"/>
      <w:sz w:val="32"/>
      <w:szCs w:val="32"/>
      <w:lang w:eastAsia="en-GB"/>
    </w:rPr>
  </w:style>
  <w:style w:type="table" w:customStyle="1" w:styleId="TableGrid61">
    <w:name w:val="Table Grid61"/>
    <w:basedOn w:val="TableNormal"/>
    <w:next w:val="TableGrid"/>
    <w:uiPriority w:val="59"/>
    <w:rsid w:val="00B66FFB"/>
    <w:rPr>
      <w:rFonts w:ascii="Wingdings" w:eastAsia="Wingdings" w:hAnsi="Wingdings"/>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basedOn w:val="Caption"/>
    <w:link w:val="captionChar0"/>
    <w:qFormat/>
    <w:rsid w:val="00B66FFB"/>
    <w:pPr>
      <w:keepNext/>
      <w:spacing w:after="120" w:line="240" w:lineRule="auto"/>
      <w:jc w:val="both"/>
    </w:pPr>
    <w:rPr>
      <w:rFonts w:ascii="Wingdings" w:hAnsi="Wingdings"/>
      <w:b/>
      <w:i w:val="0"/>
      <w:color w:val="333333"/>
      <w:sz w:val="16"/>
      <w:szCs w:val="16"/>
    </w:rPr>
  </w:style>
  <w:style w:type="character" w:customStyle="1" w:styleId="captionChar0">
    <w:name w:val="caption Char"/>
    <w:link w:val="Caption1"/>
    <w:rsid w:val="00B66FFB"/>
    <w:rPr>
      <w:rFonts w:ascii="Wingdings" w:hAnsi="Wingdings"/>
      <w:b/>
      <w:bCs/>
      <w:color w:val="333333"/>
      <w:sz w:val="16"/>
      <w:szCs w:val="16"/>
      <w:lang w:val="en-GB" w:eastAsia="en-US"/>
    </w:rPr>
  </w:style>
  <w:style w:type="paragraph" w:customStyle="1" w:styleId="EndnoteText1">
    <w:name w:val="Endnote Text1"/>
    <w:basedOn w:val="Normal"/>
    <w:next w:val="EndnoteText"/>
    <w:link w:val="EndnoteTextChar"/>
    <w:uiPriority w:val="99"/>
    <w:semiHidden/>
    <w:unhideWhenUsed/>
    <w:rsid w:val="00B66FFB"/>
    <w:pPr>
      <w:spacing w:line="240" w:lineRule="auto"/>
    </w:pPr>
    <w:rPr>
      <w:rFonts w:ascii="Roboto" w:hAnsi="Roboto"/>
      <w:color w:val="auto"/>
      <w:sz w:val="20"/>
      <w:lang w:val="en-AU" w:eastAsia="pl-PL"/>
    </w:rPr>
  </w:style>
  <w:style w:type="character" w:customStyle="1" w:styleId="EndnoteTextChar">
    <w:name w:val="Endnote Text Char"/>
    <w:basedOn w:val="DefaultParagraphFont"/>
    <w:link w:val="EndnoteText1"/>
    <w:uiPriority w:val="99"/>
    <w:rsid w:val="00B66FFB"/>
    <w:rPr>
      <w:rFonts w:ascii="Roboto" w:hAnsi="Roboto"/>
      <w:lang w:val="en-AU"/>
    </w:rPr>
  </w:style>
  <w:style w:type="character" w:styleId="EndnoteReference">
    <w:name w:val="endnote reference"/>
    <w:basedOn w:val="DefaultParagraphFont"/>
    <w:uiPriority w:val="99"/>
    <w:semiHidden/>
    <w:unhideWhenUsed/>
    <w:rsid w:val="00B66FFB"/>
    <w:rPr>
      <w:vertAlign w:val="superscript"/>
    </w:rPr>
  </w:style>
  <w:style w:type="character" w:customStyle="1" w:styleId="04ABodyTextChar">
    <w:name w:val="04A Body Text Char"/>
    <w:basedOn w:val="DefaultParagraphFont"/>
    <w:link w:val="04ABodyText"/>
    <w:locked/>
    <w:rsid w:val="00B66FFB"/>
    <w:rPr>
      <w:rFonts w:ascii="Open Sans Light" w:eastAsia="Roboto" w:hAnsi="Open Sans Light" w:cs="ECSquareSansPro"/>
      <w:color w:val="000000"/>
      <w:lang w:eastAsia="en-GB"/>
    </w:rPr>
  </w:style>
  <w:style w:type="paragraph" w:customStyle="1" w:styleId="04ABodyText">
    <w:name w:val="04A Body Text"/>
    <w:basedOn w:val="Normal"/>
    <w:link w:val="04ABodyTextChar"/>
    <w:qFormat/>
    <w:rsid w:val="00B66FFB"/>
    <w:pPr>
      <w:spacing w:before="240" w:after="240" w:line="288" w:lineRule="auto"/>
    </w:pPr>
    <w:rPr>
      <w:rFonts w:ascii="Open Sans Light" w:eastAsia="Roboto" w:hAnsi="Open Sans Light" w:cs="ECSquareSansPro"/>
      <w:sz w:val="20"/>
      <w:lang w:val="pl-PL" w:eastAsia="en-GB"/>
    </w:rPr>
  </w:style>
  <w:style w:type="paragraph" w:customStyle="1" w:styleId="05ABullets1stlevel">
    <w:name w:val="05A Bullets (1st level)"/>
    <w:basedOn w:val="04ABodyText"/>
    <w:qFormat/>
    <w:rsid w:val="00B66FFB"/>
    <w:pPr>
      <w:numPr>
        <w:ilvl w:val="1"/>
        <w:numId w:val="11"/>
      </w:numPr>
      <w:tabs>
        <w:tab w:val="num" w:pos="360"/>
        <w:tab w:val="num" w:pos="1040"/>
      </w:tabs>
      <w:ind w:left="510" w:hanging="510"/>
    </w:pPr>
  </w:style>
  <w:style w:type="paragraph" w:customStyle="1" w:styleId="05BBullets2ndlevel">
    <w:name w:val="05B Bullets (2nd level)"/>
    <w:basedOn w:val="05ABullets1stlevel"/>
    <w:qFormat/>
    <w:rsid w:val="00B66FFB"/>
    <w:pPr>
      <w:numPr>
        <w:ilvl w:val="0"/>
        <w:numId w:val="31"/>
      </w:numPr>
      <w:tabs>
        <w:tab w:val="num" w:pos="360"/>
        <w:tab w:val="num" w:pos="1040"/>
        <w:tab w:val="num" w:pos="1720"/>
      </w:tabs>
      <w:ind w:left="2040" w:hanging="226"/>
    </w:pPr>
  </w:style>
  <w:style w:type="character" w:customStyle="1" w:styleId="NormalBodyTextChar">
    <w:name w:val="Normal Body Text Char"/>
    <w:basedOn w:val="DefaultParagraphFont"/>
    <w:link w:val="NormalBodyText"/>
    <w:locked/>
    <w:rsid w:val="00B66FFB"/>
    <w:rPr>
      <w:rFonts w:ascii="Tahoma" w:eastAsia="Roboto" w:hAnsi="Tahoma" w:cs="ECSquareSansPro"/>
      <w:color w:val="3E3D40"/>
      <w:lang w:eastAsia="en-GB"/>
    </w:rPr>
  </w:style>
  <w:style w:type="paragraph" w:customStyle="1" w:styleId="NormalBodyText">
    <w:name w:val="Normal Body Text"/>
    <w:basedOn w:val="Normal"/>
    <w:link w:val="NormalBodyTextChar"/>
    <w:qFormat/>
    <w:rsid w:val="00B66FFB"/>
    <w:pPr>
      <w:spacing w:after="240" w:line="288" w:lineRule="auto"/>
    </w:pPr>
    <w:rPr>
      <w:rFonts w:ascii="Tahoma" w:eastAsia="Roboto" w:hAnsi="Tahoma" w:cs="ECSquareSansPro"/>
      <w:color w:val="3E3D40"/>
      <w:sz w:val="20"/>
      <w:lang w:val="pl-PL" w:eastAsia="en-GB"/>
    </w:rPr>
  </w:style>
  <w:style w:type="numbering" w:customStyle="1" w:styleId="JayeshNavinShahEasterEgg">
    <w:name w:val="JayeshNavinShahEasterEgg"/>
    <w:uiPriority w:val="99"/>
    <w:rsid w:val="00B66FFB"/>
    <w:pPr>
      <w:numPr>
        <w:numId w:val="26"/>
      </w:numPr>
    </w:pPr>
  </w:style>
  <w:style w:type="table" w:customStyle="1" w:styleId="TableGrid1">
    <w:name w:val="Table Grid1"/>
    <w:basedOn w:val="TableNormal"/>
    <w:next w:val="TableGrid"/>
    <w:uiPriority w:val="39"/>
    <w:rsid w:val="00B66FFB"/>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66FFB"/>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66FFB"/>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66FFB"/>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art">
    <w:name w:val="ti-art"/>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paragraph" w:customStyle="1" w:styleId="sti-art">
    <w:name w:val="sti-art"/>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paragraph" w:customStyle="1" w:styleId="Normal1">
    <w:name w:val="Normal1"/>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character" w:customStyle="1" w:styleId="italic">
    <w:name w:val="italic"/>
    <w:basedOn w:val="DefaultParagraphFont"/>
    <w:rsid w:val="00B66FFB"/>
  </w:style>
  <w:style w:type="paragraph" w:customStyle="1" w:styleId="PlainText1">
    <w:name w:val="Plain Text1"/>
    <w:basedOn w:val="Normal"/>
    <w:next w:val="PlainText"/>
    <w:link w:val="PlainTextChar"/>
    <w:uiPriority w:val="99"/>
    <w:semiHidden/>
    <w:unhideWhenUsed/>
    <w:rsid w:val="00B66FFB"/>
    <w:pPr>
      <w:spacing w:line="240" w:lineRule="auto"/>
    </w:pPr>
    <w:rPr>
      <w:rFonts w:ascii="OpenSans-CondensedLight" w:hAnsi="OpenSans-CondensedLight"/>
      <w:color w:val="auto"/>
      <w:sz w:val="20"/>
      <w:szCs w:val="21"/>
      <w:lang w:val="pl-PL" w:eastAsia="pl-PL"/>
    </w:rPr>
  </w:style>
  <w:style w:type="character" w:customStyle="1" w:styleId="PlainTextChar">
    <w:name w:val="Plain Text Char"/>
    <w:basedOn w:val="DefaultParagraphFont"/>
    <w:link w:val="PlainText1"/>
    <w:uiPriority w:val="99"/>
    <w:semiHidden/>
    <w:rsid w:val="00B66FFB"/>
    <w:rPr>
      <w:szCs w:val="21"/>
    </w:rPr>
  </w:style>
  <w:style w:type="table" w:customStyle="1" w:styleId="LightShading1">
    <w:name w:val="Light Shading1"/>
    <w:basedOn w:val="TableNormal"/>
    <w:next w:val="LightShading"/>
    <w:uiPriority w:val="60"/>
    <w:rsid w:val="00B66FFB"/>
    <w:rPr>
      <w:rFonts w:ascii="Wingdings" w:eastAsia="Wingdings" w:hAnsi="Wingdings"/>
      <w:color w:val="000000"/>
      <w:sz w:val="22"/>
      <w:szCs w:val="22"/>
      <w:lang w:val="en-S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itressansnumro">
    <w:name w:val="Titres sans numéro"/>
    <w:link w:val="TitressansnumroChar"/>
    <w:qFormat/>
    <w:rsid w:val="00B66FFB"/>
    <w:pPr>
      <w:spacing w:after="360"/>
    </w:pPr>
    <w:rPr>
      <w:rFonts w:ascii="Roboto" w:eastAsia="SimSun" w:hAnsi="Roboto"/>
      <w:noProof/>
      <w:color w:val="002776"/>
      <w:kern w:val="28"/>
      <w:sz w:val="44"/>
      <w:szCs w:val="70"/>
      <w:lang w:val="en-GB" w:eastAsia="en-US"/>
    </w:rPr>
  </w:style>
  <w:style w:type="character" w:customStyle="1" w:styleId="TitressansnumroChar">
    <w:name w:val="Titres sans numéro Char"/>
    <w:basedOn w:val="DefaultParagraphFont"/>
    <w:link w:val="Titressansnumro"/>
    <w:rsid w:val="00B66FFB"/>
    <w:rPr>
      <w:rFonts w:ascii="Roboto" w:eastAsia="SimSun" w:hAnsi="Roboto"/>
      <w:noProof/>
      <w:color w:val="002776"/>
      <w:kern w:val="28"/>
      <w:sz w:val="44"/>
      <w:szCs w:val="70"/>
      <w:lang w:val="en-GB" w:eastAsia="en-US"/>
    </w:rPr>
  </w:style>
  <w:style w:type="table" w:customStyle="1" w:styleId="TableGrid5">
    <w:name w:val="Table Grid5"/>
    <w:basedOn w:val="TableNormal"/>
    <w:next w:val="TableGrid"/>
    <w:uiPriority w:val="39"/>
    <w:rsid w:val="00B66FFB"/>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table" w:customStyle="1" w:styleId="Deloitte1">
    <w:name w:val="Deloitte1"/>
    <w:basedOn w:val="TableNormal"/>
    <w:next w:val="TableGrid"/>
    <w:uiPriority w:val="59"/>
    <w:rsid w:val="00B66FFB"/>
    <w:pPr>
      <w:spacing w:before="120" w:line="260" w:lineRule="exact"/>
      <w:ind w:left="567"/>
    </w:pPr>
    <w:rPr>
      <w:rFonts w:ascii="SimSun" w:eastAsia="SimSun" w:hAnsi="SimSun"/>
      <w:sz w:val="24"/>
      <w:szCs w:val="24"/>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ffeyTitle1Blue">
    <w:name w:val="Coffey Title 1 Blue"/>
    <w:basedOn w:val="CoffeyParagraph"/>
    <w:next w:val="CoffeyParagraph"/>
    <w:qFormat/>
    <w:rsid w:val="00B66FFB"/>
    <w:pPr>
      <w:keepNext/>
      <w:spacing w:before="277"/>
    </w:pPr>
    <w:rPr>
      <w:rFonts w:eastAsia="Wingdings"/>
      <w:color w:val="046A38"/>
      <w:sz w:val="28"/>
    </w:rPr>
  </w:style>
  <w:style w:type="paragraph" w:customStyle="1" w:styleId="yiv9730219790msonormal">
    <w:name w:val="yiv9730219790msonormal"/>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character" w:customStyle="1" w:styleId="yiv9730219790msofootnotereference">
    <w:name w:val="yiv9730219790msofootnotereference"/>
    <w:basedOn w:val="DefaultParagraphFont"/>
    <w:rsid w:val="00B66FFB"/>
  </w:style>
  <w:style w:type="paragraph" w:customStyle="1" w:styleId="yiv9730219790msolistparagraph">
    <w:name w:val="yiv9730219790msolistparagraph"/>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paragraph" w:customStyle="1" w:styleId="yiv2489275731msonormal">
    <w:name w:val="yiv2489275731msonormal"/>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paragraph" w:customStyle="1" w:styleId="yiv2489275731tabletitle">
    <w:name w:val="yiv2489275731tabletitle"/>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paragraph" w:customStyle="1" w:styleId="yiv2489275731coffeybullet1">
    <w:name w:val="yiv2489275731coffeybullet1"/>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character" w:customStyle="1" w:styleId="yiv2489275731msofootnotereference">
    <w:name w:val="yiv2489275731msofootnotereference"/>
    <w:basedOn w:val="DefaultParagraphFont"/>
    <w:rsid w:val="00B66FFB"/>
  </w:style>
  <w:style w:type="paragraph" w:customStyle="1" w:styleId="yiv2489275731coffeyparagraphblue">
    <w:name w:val="yiv2489275731coffeyparagraphblue"/>
    <w:basedOn w:val="Normal"/>
    <w:rsid w:val="00B66FFB"/>
    <w:pPr>
      <w:spacing w:before="100" w:beforeAutospacing="1" w:after="100" w:afterAutospacing="1" w:line="240" w:lineRule="auto"/>
    </w:pPr>
    <w:rPr>
      <w:rFonts w:ascii="Roboto" w:eastAsia="Roboto" w:hAnsi="Roboto"/>
      <w:color w:val="auto"/>
      <w:sz w:val="24"/>
      <w:szCs w:val="24"/>
      <w:lang w:eastAsia="en-GB"/>
    </w:rPr>
  </w:style>
  <w:style w:type="character" w:customStyle="1" w:styleId="UnresolvedMention2">
    <w:name w:val="Unresolved Mention2"/>
    <w:basedOn w:val="DefaultParagraphFont"/>
    <w:uiPriority w:val="99"/>
    <w:unhideWhenUsed/>
    <w:rsid w:val="00B66FFB"/>
    <w:rPr>
      <w:color w:val="605E5C"/>
      <w:shd w:val="clear" w:color="auto" w:fill="E1DFDD"/>
    </w:rPr>
  </w:style>
  <w:style w:type="paragraph" w:customStyle="1" w:styleId="BulletsProposal">
    <w:name w:val="Bullets Proposal"/>
    <w:basedOn w:val="ListParagraph"/>
    <w:qFormat/>
    <w:rsid w:val="00B66FFB"/>
    <w:pPr>
      <w:numPr>
        <w:numId w:val="27"/>
      </w:numPr>
      <w:tabs>
        <w:tab w:val="num" w:pos="360"/>
      </w:tabs>
      <w:spacing w:line="259" w:lineRule="auto"/>
      <w:contextualSpacing w:val="0"/>
      <w:jc w:val="both"/>
    </w:pPr>
    <w:rPr>
      <w:rFonts w:ascii="Wingdings" w:eastAsia="SimSun" w:hAnsi="Wingdings"/>
      <w:color w:val="auto"/>
      <w:szCs w:val="22"/>
      <w:lang w:val="de-DE" w:bidi="en-US"/>
    </w:rPr>
  </w:style>
  <w:style w:type="table" w:customStyle="1" w:styleId="TableGrid0">
    <w:name w:val="TableGrid"/>
    <w:rsid w:val="00B66FFB"/>
    <w:rPr>
      <w:rFonts w:ascii="Wingdings" w:eastAsia="Arial Bold" w:hAnsi="Wingdings"/>
      <w:sz w:val="22"/>
      <w:szCs w:val="22"/>
      <w:lang w:val="en-US" w:eastAsia="en-US"/>
    </w:rPr>
    <w:tblPr>
      <w:tblCellMar>
        <w:top w:w="0" w:type="dxa"/>
        <w:left w:w="0" w:type="dxa"/>
        <w:bottom w:w="0" w:type="dxa"/>
        <w:right w:w="0" w:type="dxa"/>
      </w:tblCellMar>
    </w:tblPr>
  </w:style>
  <w:style w:type="paragraph" w:customStyle="1" w:styleId="Tablebullet1">
    <w:name w:val="Table bullet 1"/>
    <w:basedOn w:val="Normal"/>
    <w:rsid w:val="00B66FFB"/>
    <w:pPr>
      <w:tabs>
        <w:tab w:val="num" w:pos="288"/>
      </w:tabs>
      <w:spacing w:before="60" w:after="60" w:line="200" w:lineRule="atLeast"/>
      <w:ind w:left="173" w:hanging="173"/>
    </w:pPr>
    <w:rPr>
      <w:rFonts w:ascii="Wingdings" w:eastAsia="Wingdings" w:hAnsi="Wingdings"/>
      <w:color w:val="auto"/>
      <w:sz w:val="17"/>
      <w:szCs w:val="22"/>
      <w:lang w:val="en-US"/>
    </w:rPr>
  </w:style>
  <w:style w:type="paragraph" w:customStyle="1" w:styleId="Tabletextbold">
    <w:name w:val="Table text bold"/>
    <w:basedOn w:val="Normal"/>
    <w:next w:val="Normal"/>
    <w:qFormat/>
    <w:rsid w:val="00B66FFB"/>
    <w:pPr>
      <w:spacing w:before="60" w:after="60" w:line="200" w:lineRule="atLeast"/>
    </w:pPr>
    <w:rPr>
      <w:rFonts w:ascii="Wingdings" w:eastAsia="Wingdings" w:hAnsi="Wingdings"/>
      <w:b/>
      <w:color w:val="auto"/>
      <w:sz w:val="17"/>
      <w:szCs w:val="22"/>
      <w:lang w:val="en-US"/>
    </w:rPr>
  </w:style>
  <w:style w:type="table" w:customStyle="1" w:styleId="TableGrid10">
    <w:name w:val="TableGrid1"/>
    <w:rsid w:val="00B66FFB"/>
    <w:rPr>
      <w:rFonts w:ascii="Wingdings" w:eastAsia="Roboto" w:hAnsi="Wingdings"/>
      <w:sz w:val="22"/>
      <w:szCs w:val="22"/>
      <w:lang w:val="en-US" w:eastAsia="en-US"/>
    </w:rPr>
    <w:tblPr>
      <w:tblCellMar>
        <w:top w:w="0" w:type="dxa"/>
        <w:left w:w="0" w:type="dxa"/>
        <w:bottom w:w="0" w:type="dxa"/>
        <w:right w:w="0" w:type="dxa"/>
      </w:tblCellMar>
    </w:tblPr>
  </w:style>
  <w:style w:type="paragraph" w:customStyle="1" w:styleId="Chapterintroduction">
    <w:name w:val="Chapter introduction"/>
    <w:basedOn w:val="Normal"/>
    <w:next w:val="Normal"/>
    <w:link w:val="ChapterintroductionChar"/>
    <w:qFormat/>
    <w:rsid w:val="00B66FFB"/>
    <w:pPr>
      <w:spacing w:after="160" w:line="288" w:lineRule="auto"/>
      <w:jc w:val="both"/>
    </w:pPr>
    <w:rPr>
      <w:rFonts w:ascii="Wingdings" w:eastAsia="Wingdings" w:hAnsi="Wingdings"/>
      <w:i/>
      <w:color w:val="86BC25"/>
      <w:sz w:val="22"/>
      <w:szCs w:val="22"/>
    </w:rPr>
  </w:style>
  <w:style w:type="character" w:customStyle="1" w:styleId="ChapterintroductionChar">
    <w:name w:val="Chapter introduction Char"/>
    <w:basedOn w:val="DefaultParagraphFont"/>
    <w:link w:val="Chapterintroduction"/>
    <w:rsid w:val="00B66FFB"/>
    <w:rPr>
      <w:rFonts w:ascii="Wingdings" w:eastAsia="Wingdings" w:hAnsi="Wingdings"/>
      <w:i/>
      <w:color w:val="86BC25"/>
      <w:sz w:val="22"/>
      <w:szCs w:val="22"/>
      <w:lang w:val="en-GB" w:eastAsia="en-US"/>
    </w:rPr>
  </w:style>
  <w:style w:type="paragraph" w:customStyle="1" w:styleId="1">
    <w:name w:val="Βασικό1"/>
    <w:rsid w:val="00B66FFB"/>
    <w:pPr>
      <w:autoSpaceDN w:val="0"/>
      <w:textAlignment w:val="baseline"/>
    </w:pPr>
    <w:rPr>
      <w:sz w:val="22"/>
      <w:szCs w:val="22"/>
      <w:lang w:val="el-GR" w:eastAsia="en-US"/>
    </w:rPr>
  </w:style>
  <w:style w:type="character" w:customStyle="1" w:styleId="10">
    <w:name w:val="Προεπιλεγμένη γραμματοσειρά1"/>
    <w:rsid w:val="00B66FFB"/>
  </w:style>
  <w:style w:type="table" w:customStyle="1" w:styleId="GridTable4-Accent12">
    <w:name w:val="Grid Table 4 - Accent 12"/>
    <w:basedOn w:val="TableNormal"/>
    <w:next w:val="GridTable4-Accent1"/>
    <w:uiPriority w:val="49"/>
    <w:rsid w:val="00B66FFB"/>
    <w:rPr>
      <w:rFonts w:ascii="Wingdings" w:eastAsia="Wingdings"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paragraph" w:customStyle="1" w:styleId="ng-scope">
    <w:name w:val="ng-scope"/>
    <w:basedOn w:val="Normal"/>
    <w:rsid w:val="00B66FFB"/>
    <w:pPr>
      <w:spacing w:before="100" w:beforeAutospacing="1" w:after="100" w:afterAutospacing="1" w:line="240" w:lineRule="auto"/>
    </w:pPr>
    <w:rPr>
      <w:rFonts w:ascii="Roboto" w:eastAsia="Roboto" w:hAnsi="Roboto"/>
      <w:color w:val="auto"/>
      <w:sz w:val="24"/>
      <w:szCs w:val="24"/>
      <w:lang w:val="en-US"/>
    </w:rPr>
  </w:style>
  <w:style w:type="table" w:customStyle="1" w:styleId="GridTable1Light-Accent11">
    <w:name w:val="Grid Table 1 Light - Accent 11"/>
    <w:basedOn w:val="TableNormal"/>
    <w:next w:val="GridTable1Light-Accent1"/>
    <w:uiPriority w:val="46"/>
    <w:rsid w:val="00B66FFB"/>
    <w:rPr>
      <w:rFonts w:ascii="Wingdings" w:eastAsia="Wingdings" w:hAnsi="Wingdings"/>
      <w:sz w:val="22"/>
      <w:szCs w:val="22"/>
      <w:lang w:val="en-GB" w:eastAsia="en-US"/>
    </w:rPr>
    <w:tblPr>
      <w:tblStyleRowBandSize w:val="1"/>
      <w:tblStyleColBandSize w:val="1"/>
      <w:tblBorders>
        <w:top w:val="single" w:sz="4" w:space="0" w:color="D0EC9F"/>
        <w:left w:val="single" w:sz="4" w:space="0" w:color="D0EC9F"/>
        <w:bottom w:val="single" w:sz="4" w:space="0" w:color="D0EC9F"/>
        <w:right w:val="single" w:sz="4" w:space="0" w:color="D0EC9F"/>
        <w:insideH w:val="single" w:sz="4" w:space="0" w:color="D0EC9F"/>
        <w:insideV w:val="single" w:sz="4" w:space="0" w:color="D0EC9F"/>
      </w:tblBorders>
    </w:tblPr>
    <w:tblStylePr w:type="firstRow">
      <w:rPr>
        <w:b/>
        <w:bCs/>
      </w:rPr>
      <w:tblPr/>
      <w:tcPr>
        <w:tcBorders>
          <w:bottom w:val="single" w:sz="12" w:space="0" w:color="B9E370"/>
        </w:tcBorders>
      </w:tcPr>
    </w:tblStylePr>
    <w:tblStylePr w:type="lastRow">
      <w:rPr>
        <w:b/>
        <w:bCs/>
      </w:rPr>
      <w:tblPr/>
      <w:tcPr>
        <w:tcBorders>
          <w:top w:val="double" w:sz="2" w:space="0" w:color="B9E370"/>
        </w:tcBorders>
      </w:tcPr>
    </w:tblStylePr>
    <w:tblStylePr w:type="firstCol">
      <w:rPr>
        <w:b/>
        <w:bCs/>
      </w:rPr>
    </w:tblStylePr>
    <w:tblStylePr w:type="lastCol">
      <w:rPr>
        <w:b/>
        <w:bCs/>
      </w:rPr>
    </w:tblStylePr>
  </w:style>
  <w:style w:type="paragraph" w:customStyle="1" w:styleId="ECBullets">
    <w:name w:val="EC Bullets"/>
    <w:basedOn w:val="Normal"/>
    <w:link w:val="ECBulletsZchn"/>
    <w:qFormat/>
    <w:rsid w:val="00B66FFB"/>
    <w:pPr>
      <w:numPr>
        <w:numId w:val="29"/>
      </w:numPr>
      <w:autoSpaceDE w:val="0"/>
      <w:autoSpaceDN w:val="0"/>
      <w:adjustRightInd w:val="0"/>
      <w:spacing w:line="240" w:lineRule="auto"/>
      <w:jc w:val="both"/>
    </w:pPr>
    <w:rPr>
      <w:rFonts w:ascii="Wingdings" w:eastAsia="Wingdings" w:hAnsi="Wingdings" w:cs="OpenSans-CondensedLight"/>
      <w:sz w:val="20"/>
    </w:rPr>
  </w:style>
  <w:style w:type="character" w:customStyle="1" w:styleId="ECBulletsZchn">
    <w:name w:val="EC Bullets Zchn"/>
    <w:basedOn w:val="DefaultParagraphFont"/>
    <w:link w:val="ECBullets"/>
    <w:rsid w:val="00B66FFB"/>
    <w:rPr>
      <w:rFonts w:ascii="Wingdings" w:eastAsia="Wingdings" w:hAnsi="Wingdings" w:cs="OpenSans-CondensedLight"/>
      <w:color w:val="000000"/>
      <w:lang w:val="en-GB" w:eastAsia="en-US"/>
    </w:rPr>
  </w:style>
  <w:style w:type="table" w:customStyle="1" w:styleId="Deloittetable1">
    <w:name w:val="Deloitte table1"/>
    <w:basedOn w:val="TableNormal"/>
    <w:uiPriority w:val="99"/>
    <w:rsid w:val="00B66FFB"/>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Deloittetable611">
    <w:name w:val="Deloitte table611"/>
    <w:basedOn w:val="TableNormal"/>
    <w:uiPriority w:val="99"/>
    <w:rsid w:val="00B66FFB"/>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paragraph" w:customStyle="1" w:styleId="ECVLeftHeading">
    <w:name w:val="_ECV_LeftHeading"/>
    <w:basedOn w:val="Normal"/>
    <w:rsid w:val="00B66FFB"/>
    <w:pPr>
      <w:widowControl w:val="0"/>
      <w:suppressLineNumbers/>
      <w:suppressAutoHyphens/>
      <w:spacing w:line="240" w:lineRule="auto"/>
      <w:ind w:right="283"/>
      <w:jc w:val="right"/>
    </w:pPr>
    <w:rPr>
      <w:rFonts w:ascii="ECSquareSansPro" w:eastAsia="Lucida Sans Unicode" w:hAnsi="ECSquareSansPro" w:cs="Arial Narrow"/>
      <w:caps/>
      <w:color w:val="0E4194"/>
      <w:spacing w:val="-6"/>
      <w:kern w:val="1"/>
      <w:szCs w:val="24"/>
      <w:lang w:eastAsia="zh-CN" w:bidi="hi-IN"/>
    </w:rPr>
  </w:style>
  <w:style w:type="paragraph" w:customStyle="1" w:styleId="ECVNameField">
    <w:name w:val="_ECV_NameField"/>
    <w:basedOn w:val="Normal"/>
    <w:rsid w:val="00B66FFB"/>
    <w:pPr>
      <w:widowControl w:val="0"/>
      <w:suppressLineNumbers/>
      <w:suppressAutoHyphens/>
      <w:spacing w:line="100" w:lineRule="atLeast"/>
    </w:pPr>
    <w:rPr>
      <w:rFonts w:ascii="ECSquareSansPro" w:eastAsia="Lucida Sans Unicode" w:hAnsi="ECSquareSansPro" w:cs="Arial Narrow"/>
      <w:color w:val="3F3A38"/>
      <w:spacing w:val="-6"/>
      <w:kern w:val="1"/>
      <w:sz w:val="26"/>
      <w:szCs w:val="18"/>
      <w:lang w:eastAsia="zh-CN" w:bidi="hi-IN"/>
    </w:rPr>
  </w:style>
  <w:style w:type="table" w:customStyle="1" w:styleId="Table1-PSPbrand1">
    <w:name w:val="Table 1 - PSP brand1"/>
    <w:basedOn w:val="TableNormal"/>
    <w:rsid w:val="00B66FFB"/>
    <w:rPr>
      <w:sz w:val="24"/>
      <w:szCs w:val="22"/>
      <w:lang w:val="nl-NL" w:eastAsia="en-GB"/>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tcPr>
    <w:tblStylePr w:type="firstRow">
      <w:rPr>
        <w:b/>
        <w:color w:val="86BC25"/>
      </w:rPr>
      <w:tblPr/>
      <w:tcPr>
        <w:shd w:val="clear" w:color="auto" w:fill="000000"/>
      </w:tcPr>
    </w:tblStylePr>
    <w:tblStylePr w:type="band2Horz">
      <w:tblPr/>
      <w:tcPr>
        <w:shd w:val="clear" w:color="auto" w:fill="D0CECE"/>
      </w:tcPr>
    </w:tblStylePr>
  </w:style>
  <w:style w:type="character" w:customStyle="1" w:styleId="Hyperlink1">
    <w:name w:val="Hyperlink1"/>
    <w:basedOn w:val="DefaultParagraphFont"/>
    <w:uiPriority w:val="99"/>
    <w:unhideWhenUsed/>
    <w:rsid w:val="00B66FFB"/>
    <w:rPr>
      <w:color w:val="00A3E0"/>
      <w:u w:val="single"/>
    </w:rPr>
  </w:style>
  <w:style w:type="table" w:customStyle="1" w:styleId="ListTable3-Accent12">
    <w:name w:val="List Table 3 - Accent 12"/>
    <w:basedOn w:val="TableNormal"/>
    <w:next w:val="ListTable3-Accent1"/>
    <w:uiPriority w:val="48"/>
    <w:rsid w:val="00B66FFB"/>
    <w:rPr>
      <w:rFonts w:ascii="Wingdings" w:eastAsia="Wingdings" w:hAnsi="Wingdings"/>
      <w:sz w:val="22"/>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tblBorders>
    </w:tblPr>
    <w:tblStylePr w:type="firstRow">
      <w:rPr>
        <w:b/>
        <w:bCs/>
        <w:color w:val="FFFFFF"/>
      </w:rPr>
      <w:tblPr/>
      <w:tcPr>
        <w:shd w:val="clear" w:color="auto" w:fill="86BC25"/>
      </w:tcPr>
    </w:tblStylePr>
    <w:tblStylePr w:type="lastRow">
      <w:rPr>
        <w:b/>
        <w:bCs/>
      </w:rPr>
      <w:tblPr/>
      <w:tcPr>
        <w:tcBorders>
          <w:top w:val="double" w:sz="4" w:space="0" w:color="86BC2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6BC25"/>
          <w:right w:val="single" w:sz="4" w:space="0" w:color="86BC25"/>
        </w:tcBorders>
      </w:tcPr>
    </w:tblStylePr>
    <w:tblStylePr w:type="band1Horz">
      <w:tblPr/>
      <w:tcPr>
        <w:tcBorders>
          <w:top w:val="single" w:sz="4" w:space="0" w:color="86BC25"/>
          <w:bottom w:val="single" w:sz="4" w:space="0" w:color="86BC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left w:val="nil"/>
        </w:tcBorders>
      </w:tcPr>
    </w:tblStylePr>
    <w:tblStylePr w:type="swCell">
      <w:tblPr/>
      <w:tcPr>
        <w:tcBorders>
          <w:top w:val="double" w:sz="4" w:space="0" w:color="86BC25"/>
          <w:right w:val="nil"/>
        </w:tcBorders>
      </w:tcPr>
    </w:tblStylePr>
  </w:style>
  <w:style w:type="table" w:customStyle="1" w:styleId="ListTable3-Accent11">
    <w:name w:val="List Table 3 - Accent 11"/>
    <w:basedOn w:val="TableNormal"/>
    <w:next w:val="ListTable3-Accent1"/>
    <w:uiPriority w:val="48"/>
    <w:rsid w:val="00B66FFB"/>
    <w:rPr>
      <w:rFonts w:ascii="Wingdings" w:eastAsia="Wingdings" w:hAnsi="Wingdings"/>
      <w:sz w:val="22"/>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tblBorders>
    </w:tblPr>
    <w:tblStylePr w:type="firstRow">
      <w:rPr>
        <w:b/>
        <w:bCs/>
        <w:color w:val="FFFFFF"/>
      </w:rPr>
      <w:tblPr/>
      <w:tcPr>
        <w:shd w:val="clear" w:color="auto" w:fill="86BC25"/>
      </w:tcPr>
    </w:tblStylePr>
    <w:tblStylePr w:type="lastRow">
      <w:rPr>
        <w:b/>
        <w:bCs/>
      </w:rPr>
      <w:tblPr/>
      <w:tcPr>
        <w:tcBorders>
          <w:top w:val="double" w:sz="4" w:space="0" w:color="86BC2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6BC25"/>
          <w:right w:val="single" w:sz="4" w:space="0" w:color="86BC25"/>
        </w:tcBorders>
      </w:tcPr>
    </w:tblStylePr>
    <w:tblStylePr w:type="band1Horz">
      <w:tblPr/>
      <w:tcPr>
        <w:tcBorders>
          <w:top w:val="single" w:sz="4" w:space="0" w:color="86BC25"/>
          <w:bottom w:val="single" w:sz="4" w:space="0" w:color="86BC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left w:val="nil"/>
        </w:tcBorders>
      </w:tcPr>
    </w:tblStylePr>
    <w:tblStylePr w:type="swCell">
      <w:tblPr/>
      <w:tcPr>
        <w:tcBorders>
          <w:top w:val="double" w:sz="4" w:space="0" w:color="86BC25"/>
          <w:right w:val="nil"/>
        </w:tcBorders>
      </w:tcPr>
    </w:tblStylePr>
  </w:style>
  <w:style w:type="table" w:customStyle="1" w:styleId="TableGrid12">
    <w:name w:val="Table Grid12"/>
    <w:basedOn w:val="TableNormal"/>
    <w:next w:val="TableGrid"/>
    <w:rsid w:val="00B66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ullet2">
    <w:name w:val="numbullet2"/>
    <w:basedOn w:val="Normal"/>
    <w:rsid w:val="00B66FFB"/>
    <w:pPr>
      <w:numPr>
        <w:numId w:val="30"/>
      </w:numPr>
      <w:spacing w:after="60" w:line="240" w:lineRule="auto"/>
    </w:pPr>
    <w:rPr>
      <w:rFonts w:ascii="OpenSans-CondensedLight" w:eastAsia="Roboto" w:hAnsi="OpenSans-CondensedLight"/>
      <w:color w:val="auto"/>
      <w:sz w:val="20"/>
      <w:szCs w:val="16"/>
    </w:rPr>
  </w:style>
  <w:style w:type="table" w:customStyle="1" w:styleId="Deloittetable11">
    <w:name w:val="Deloitte table11"/>
    <w:basedOn w:val="TableNormal"/>
    <w:uiPriority w:val="99"/>
    <w:rsid w:val="00B66FFB"/>
    <w:rPr>
      <w:rFonts w:ascii="Wingdings" w:eastAsia="Wingdings" w:hAnsi="Wingdings"/>
      <w:sz w:val="17"/>
      <w:szCs w:val="22"/>
      <w:lang w:val="en-GB" w:eastAsia="en-US"/>
    </w:rPr>
    <w:tblPr>
      <w:tblInd w:w="0" w:type="nil"/>
      <w:tblBorders>
        <w:top w:val="single" w:sz="4" w:space="0" w:color="00A3E0"/>
        <w:bottom w:val="single" w:sz="4" w:space="0" w:color="000000"/>
        <w:insideH w:val="single" w:sz="4" w:space="0" w:color="000000"/>
      </w:tblBorders>
      <w:tblCellMar>
        <w:top w:w="57" w:type="dxa"/>
        <w:left w:w="0" w:type="dxa"/>
        <w:bottom w:w="57" w:type="dxa"/>
        <w:right w:w="0" w:type="dxa"/>
      </w:tblCellMar>
    </w:tblPr>
    <w:tblStylePr w:type="firstRow">
      <w:tblPr/>
      <w:tcPr>
        <w:tcBorders>
          <w:top w:val="single" w:sz="24" w:space="0" w:color="00A3E0"/>
        </w:tcBorders>
      </w:tcPr>
    </w:tblStylePr>
  </w:style>
  <w:style w:type="table" w:customStyle="1" w:styleId="Deloittetable612">
    <w:name w:val="Deloitte table612"/>
    <w:basedOn w:val="TableNormal"/>
    <w:uiPriority w:val="99"/>
    <w:rsid w:val="00B66FFB"/>
    <w:rPr>
      <w:rFonts w:ascii="Wingdings" w:eastAsia="Wingdings" w:hAnsi="Wingdings"/>
      <w:sz w:val="17"/>
      <w:szCs w:val="22"/>
      <w:lang w:val="en-GB" w:eastAsia="en-US"/>
    </w:rPr>
    <w:tblPr>
      <w:tblBorders>
        <w:top w:val="single" w:sz="4" w:space="0" w:color="00A3E0"/>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00A3E0"/>
        </w:tcBorders>
      </w:tcPr>
    </w:tblStylePr>
  </w:style>
  <w:style w:type="table" w:customStyle="1" w:styleId="Deloittetable12">
    <w:name w:val="Deloitte table12"/>
    <w:basedOn w:val="TableNormal"/>
    <w:uiPriority w:val="99"/>
    <w:rsid w:val="00B66FFB"/>
    <w:rPr>
      <w:rFonts w:ascii="Wingdings" w:eastAsia="Wingdings" w:hAnsi="Wingdings"/>
      <w:sz w:val="17"/>
      <w:szCs w:val="22"/>
      <w:lang w:val="en-GB" w:eastAsia="en-US"/>
    </w:rPr>
    <w:tblPr>
      <w:tblInd w:w="0" w:type="nil"/>
      <w:tblBorders>
        <w:top w:val="single" w:sz="4" w:space="0" w:color="00A3E0"/>
        <w:bottom w:val="single" w:sz="4" w:space="0" w:color="000000"/>
        <w:insideH w:val="single" w:sz="4" w:space="0" w:color="000000"/>
      </w:tblBorders>
      <w:tblCellMar>
        <w:top w:w="57" w:type="dxa"/>
        <w:left w:w="0" w:type="dxa"/>
        <w:bottom w:w="57" w:type="dxa"/>
        <w:right w:w="0" w:type="dxa"/>
      </w:tblCellMar>
    </w:tblPr>
    <w:tblStylePr w:type="firstRow">
      <w:tblPr/>
      <w:tcPr>
        <w:tcBorders>
          <w:top w:val="single" w:sz="24" w:space="0" w:color="00A3E0"/>
        </w:tcBorders>
      </w:tcPr>
    </w:tblStylePr>
  </w:style>
  <w:style w:type="paragraph" w:customStyle="1" w:styleId="Emphasize">
    <w:name w:val="Emphasize"/>
    <w:basedOn w:val="Normal"/>
    <w:link w:val="EmphasizeChar"/>
    <w:qFormat/>
    <w:rsid w:val="00B66FFB"/>
    <w:pPr>
      <w:spacing w:before="120" w:after="120" w:line="264" w:lineRule="auto"/>
      <w:jc w:val="both"/>
    </w:pPr>
    <w:rPr>
      <w:rFonts w:ascii="OpenSans-CondensedLight" w:eastAsia="Wingdings" w:hAnsi="OpenSans-CondensedLight"/>
      <w:b/>
      <w:color w:val="86BC25"/>
      <w:sz w:val="22"/>
      <w:szCs w:val="22"/>
    </w:rPr>
  </w:style>
  <w:style w:type="character" w:customStyle="1" w:styleId="EmphasizeChar">
    <w:name w:val="Emphasize Char"/>
    <w:basedOn w:val="DefaultParagraphFont"/>
    <w:link w:val="Emphasize"/>
    <w:rsid w:val="00B66FFB"/>
    <w:rPr>
      <w:rFonts w:eastAsia="Wingdings"/>
      <w:b/>
      <w:color w:val="86BC25"/>
      <w:sz w:val="22"/>
      <w:szCs w:val="22"/>
      <w:lang w:val="en-GB" w:eastAsia="en-US"/>
    </w:rPr>
  </w:style>
  <w:style w:type="character" w:customStyle="1" w:styleId="UnresolvedMention10">
    <w:name w:val="Unresolved Mention10"/>
    <w:basedOn w:val="DefaultParagraphFont"/>
    <w:uiPriority w:val="99"/>
    <w:semiHidden/>
    <w:unhideWhenUsed/>
    <w:rsid w:val="00B66FFB"/>
    <w:rPr>
      <w:color w:val="605E5C"/>
      <w:shd w:val="clear" w:color="auto" w:fill="E1DFDD"/>
    </w:rPr>
  </w:style>
  <w:style w:type="character" w:customStyle="1" w:styleId="Mention1">
    <w:name w:val="Mention1"/>
    <w:basedOn w:val="DefaultParagraphFont"/>
    <w:uiPriority w:val="99"/>
    <w:unhideWhenUsed/>
    <w:rsid w:val="00B66FFB"/>
    <w:rPr>
      <w:color w:val="2B579A"/>
      <w:shd w:val="clear" w:color="auto" w:fill="E1DFDD"/>
    </w:rPr>
  </w:style>
  <w:style w:type="character" w:customStyle="1" w:styleId="Mention2">
    <w:name w:val="Mention2"/>
    <w:basedOn w:val="DefaultParagraphFont"/>
    <w:uiPriority w:val="99"/>
    <w:unhideWhenUsed/>
    <w:rsid w:val="00B66FFB"/>
    <w:rPr>
      <w:color w:val="2B579A"/>
      <w:shd w:val="clear" w:color="auto" w:fill="E1DFDD"/>
    </w:rPr>
  </w:style>
  <w:style w:type="character" w:customStyle="1" w:styleId="UnresolvedMention3">
    <w:name w:val="Unresolved Mention3"/>
    <w:basedOn w:val="DefaultParagraphFont"/>
    <w:uiPriority w:val="99"/>
    <w:unhideWhenUsed/>
    <w:rsid w:val="00B66FFB"/>
    <w:rPr>
      <w:color w:val="605E5C"/>
      <w:shd w:val="clear" w:color="auto" w:fill="E1DFDD"/>
    </w:rPr>
  </w:style>
  <w:style w:type="character" w:customStyle="1" w:styleId="Mention3">
    <w:name w:val="Mention3"/>
    <w:basedOn w:val="DefaultParagraphFont"/>
    <w:uiPriority w:val="99"/>
    <w:unhideWhenUsed/>
    <w:rsid w:val="00B66FFB"/>
    <w:rPr>
      <w:color w:val="2B579A"/>
      <w:shd w:val="clear" w:color="auto" w:fill="E1DFDD"/>
    </w:rPr>
  </w:style>
  <w:style w:type="character" w:customStyle="1" w:styleId="UnresolvedMention4">
    <w:name w:val="Unresolved Mention4"/>
    <w:basedOn w:val="DefaultParagraphFont"/>
    <w:uiPriority w:val="99"/>
    <w:unhideWhenUsed/>
    <w:rsid w:val="00B66FFB"/>
    <w:rPr>
      <w:color w:val="605E5C"/>
      <w:shd w:val="clear" w:color="auto" w:fill="E1DFDD"/>
    </w:rPr>
  </w:style>
  <w:style w:type="character" w:customStyle="1" w:styleId="Mention4">
    <w:name w:val="Mention4"/>
    <w:basedOn w:val="DefaultParagraphFont"/>
    <w:uiPriority w:val="99"/>
    <w:unhideWhenUsed/>
    <w:rsid w:val="00B66FFB"/>
    <w:rPr>
      <w:color w:val="2B579A"/>
      <w:shd w:val="clear" w:color="auto" w:fill="E1DFDD"/>
    </w:rPr>
  </w:style>
  <w:style w:type="paragraph" w:customStyle="1" w:styleId="PM2-Body">
    <w:name w:val="PM2-Body"/>
    <w:basedOn w:val="Normal"/>
    <w:qFormat/>
    <w:rsid w:val="00B66FFB"/>
    <w:pPr>
      <w:spacing w:before="40" w:after="100" w:line="240" w:lineRule="auto"/>
      <w:jc w:val="both"/>
    </w:pPr>
    <w:rPr>
      <w:rFonts w:ascii="Wingdings" w:eastAsia="Arial Bold" w:hAnsi="Wingdings" w:cs="Wingdings"/>
      <w:color w:val="auto"/>
      <w:sz w:val="22"/>
      <w:lang w:val="en-CA"/>
    </w:rPr>
  </w:style>
  <w:style w:type="paragraph" w:customStyle="1" w:styleId="Guidance">
    <w:name w:val="Guidance"/>
    <w:basedOn w:val="Normal"/>
    <w:link w:val="GuidanceChar"/>
    <w:qFormat/>
    <w:rsid w:val="00B66FFB"/>
    <w:pPr>
      <w:spacing w:after="120" w:line="240" w:lineRule="atLeast"/>
      <w:ind w:left="720"/>
    </w:pPr>
    <w:rPr>
      <w:rFonts w:ascii="ECSquareSansPro" w:eastAsia="Lucida Sans Unicode" w:hAnsi="ECSquareSansPro" w:cs="ECSquareSansPro"/>
      <w:i/>
      <w:iCs/>
      <w:color w:val="7F7F7F"/>
      <w:sz w:val="24"/>
      <w:lang w:val="fr-BE" w:eastAsia="zh-CN"/>
    </w:rPr>
  </w:style>
  <w:style w:type="character" w:customStyle="1" w:styleId="GuidanceChar">
    <w:name w:val="Guidance Char"/>
    <w:link w:val="Guidance"/>
    <w:locked/>
    <w:rsid w:val="00B66FFB"/>
    <w:rPr>
      <w:rFonts w:ascii="ECSquareSansPro" w:eastAsia="Lucida Sans Unicode" w:hAnsi="ECSquareSansPro" w:cs="ECSquareSansPro"/>
      <w:i/>
      <w:iCs/>
      <w:color w:val="7F7F7F"/>
      <w:sz w:val="24"/>
      <w:lang w:val="fr-BE" w:eastAsia="zh-CN"/>
    </w:rPr>
  </w:style>
  <w:style w:type="table" w:customStyle="1" w:styleId="GridTable1Light1">
    <w:name w:val="Grid Table 1 Light1"/>
    <w:basedOn w:val="TableNormal"/>
    <w:next w:val="GridTable1Light"/>
    <w:uiPriority w:val="46"/>
    <w:rsid w:val="00B66FFB"/>
    <w:rPr>
      <w:rFonts w:ascii="Roboto" w:eastAsia="Roboto" w:hAnsi="Roboto"/>
      <w:lang w:val="en-GB" w:eastAsia="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normaltextrun">
    <w:name w:val="normaltextrun"/>
    <w:basedOn w:val="DefaultParagraphFont"/>
    <w:rsid w:val="00B66FFB"/>
  </w:style>
  <w:style w:type="paragraph" w:customStyle="1" w:styleId="eu-LISAbody">
    <w:name w:val="eu-LISA body"/>
    <w:qFormat/>
    <w:rsid w:val="00B66FFB"/>
    <w:pPr>
      <w:autoSpaceDE w:val="0"/>
      <w:autoSpaceDN w:val="0"/>
      <w:adjustRightInd w:val="0"/>
      <w:spacing w:before="120" w:after="120"/>
      <w:jc w:val="both"/>
      <w:textAlignment w:val="center"/>
    </w:pPr>
    <w:rPr>
      <w:rFonts w:ascii="&quot;Courier New&quot;" w:eastAsia="Webdings" w:hAnsi="&quot;Courier New&quot;" w:cs="OpenSans-CondensedLight"/>
      <w:color w:val="404040"/>
      <w:lang w:val="en-GB" w:eastAsia="en-US"/>
    </w:rPr>
  </w:style>
  <w:style w:type="character" w:customStyle="1" w:styleId="Heading5Char1">
    <w:name w:val="Heading 5 Char1"/>
    <w:basedOn w:val="DefaultParagraphFont"/>
    <w:uiPriority w:val="9"/>
    <w:semiHidden/>
    <w:rsid w:val="00B66FFB"/>
    <w:rPr>
      <w:rFonts w:asciiTheme="majorHAnsi" w:eastAsiaTheme="majorEastAsia" w:hAnsiTheme="majorHAnsi" w:cstheme="majorBidi"/>
      <w:color w:val="00176B" w:themeColor="accent1" w:themeShade="BF"/>
      <w:sz w:val="18"/>
      <w:lang w:val="en-GB" w:eastAsia="en-US"/>
    </w:rPr>
  </w:style>
  <w:style w:type="character" w:customStyle="1" w:styleId="Heading6Char1">
    <w:name w:val="Heading 6 Char1"/>
    <w:basedOn w:val="DefaultParagraphFont"/>
    <w:uiPriority w:val="9"/>
    <w:semiHidden/>
    <w:rsid w:val="00B66FFB"/>
    <w:rPr>
      <w:rFonts w:asciiTheme="majorHAnsi" w:eastAsiaTheme="majorEastAsia" w:hAnsiTheme="majorHAnsi" w:cstheme="majorBidi"/>
      <w:color w:val="000F47" w:themeColor="accent1" w:themeShade="7F"/>
      <w:sz w:val="18"/>
      <w:lang w:val="en-GB" w:eastAsia="en-US"/>
    </w:rPr>
  </w:style>
  <w:style w:type="character" w:customStyle="1" w:styleId="Heading7Char1">
    <w:name w:val="Heading 7 Char1"/>
    <w:basedOn w:val="DefaultParagraphFont"/>
    <w:uiPriority w:val="9"/>
    <w:semiHidden/>
    <w:rsid w:val="00B66FFB"/>
    <w:rPr>
      <w:rFonts w:asciiTheme="majorHAnsi" w:eastAsiaTheme="majorEastAsia" w:hAnsiTheme="majorHAnsi" w:cstheme="majorBidi"/>
      <w:i/>
      <w:iCs/>
      <w:color w:val="000F47" w:themeColor="accent1" w:themeShade="7F"/>
      <w:sz w:val="18"/>
      <w:lang w:val="en-GB" w:eastAsia="en-US"/>
    </w:rPr>
  </w:style>
  <w:style w:type="character" w:customStyle="1" w:styleId="Heading8Char1">
    <w:name w:val="Heading 8 Char1"/>
    <w:basedOn w:val="DefaultParagraphFont"/>
    <w:uiPriority w:val="9"/>
    <w:semiHidden/>
    <w:rsid w:val="00B66FFB"/>
    <w:rPr>
      <w:rFonts w:asciiTheme="majorHAnsi" w:eastAsiaTheme="majorEastAsia" w:hAnsiTheme="majorHAnsi" w:cstheme="majorBidi"/>
      <w:color w:val="737373" w:themeColor="text1" w:themeTint="D8"/>
      <w:sz w:val="21"/>
      <w:szCs w:val="21"/>
      <w:lang w:val="en-GB" w:eastAsia="en-US"/>
    </w:rPr>
  </w:style>
  <w:style w:type="character" w:customStyle="1" w:styleId="Heading9Char1">
    <w:name w:val="Heading 9 Char1"/>
    <w:basedOn w:val="DefaultParagraphFont"/>
    <w:uiPriority w:val="9"/>
    <w:semiHidden/>
    <w:rsid w:val="00B66FFB"/>
    <w:rPr>
      <w:rFonts w:asciiTheme="majorHAnsi" w:eastAsiaTheme="majorEastAsia" w:hAnsiTheme="majorHAnsi" w:cstheme="majorBidi"/>
      <w:i/>
      <w:iCs/>
      <w:color w:val="737373" w:themeColor="text1" w:themeTint="D8"/>
      <w:sz w:val="21"/>
      <w:szCs w:val="21"/>
      <w:lang w:val="en-GB" w:eastAsia="en-US"/>
    </w:rPr>
  </w:style>
  <w:style w:type="paragraph" w:styleId="ListBullet">
    <w:name w:val="List Bullet"/>
    <w:basedOn w:val="Normal"/>
    <w:uiPriority w:val="99"/>
    <w:unhideWhenUsed/>
    <w:rsid w:val="00B66FFB"/>
    <w:pPr>
      <w:spacing w:line="240" w:lineRule="auto"/>
      <w:ind w:left="568" w:hanging="360"/>
      <w:contextualSpacing/>
    </w:pPr>
  </w:style>
  <w:style w:type="paragraph" w:styleId="ListBullet2">
    <w:name w:val="List Bullet 2"/>
    <w:basedOn w:val="Normal"/>
    <w:uiPriority w:val="99"/>
    <w:semiHidden/>
    <w:unhideWhenUsed/>
    <w:rsid w:val="00B66FFB"/>
    <w:pPr>
      <w:spacing w:line="240" w:lineRule="auto"/>
      <w:ind w:left="720" w:hanging="360"/>
      <w:contextualSpacing/>
    </w:pPr>
  </w:style>
  <w:style w:type="paragraph" w:styleId="ListNumber">
    <w:name w:val="List Number"/>
    <w:basedOn w:val="Normal"/>
    <w:uiPriority w:val="99"/>
    <w:semiHidden/>
    <w:unhideWhenUsed/>
    <w:rsid w:val="00B66FFB"/>
    <w:pPr>
      <w:spacing w:line="240" w:lineRule="auto"/>
      <w:ind w:left="720" w:hanging="360"/>
      <w:contextualSpacing/>
    </w:pPr>
  </w:style>
  <w:style w:type="paragraph" w:styleId="ListNumber2">
    <w:name w:val="List Number 2"/>
    <w:basedOn w:val="Normal"/>
    <w:uiPriority w:val="99"/>
    <w:semiHidden/>
    <w:unhideWhenUsed/>
    <w:rsid w:val="00B66FFB"/>
    <w:pPr>
      <w:spacing w:line="240" w:lineRule="auto"/>
      <w:ind w:left="6881" w:hanging="360"/>
      <w:contextualSpacing/>
    </w:pPr>
  </w:style>
  <w:style w:type="table" w:styleId="PlainTable1">
    <w:name w:val="Plain Table 1"/>
    <w:basedOn w:val="TableNormal"/>
    <w:uiPriority w:val="41"/>
    <w:rsid w:val="00B66FF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B66FFB"/>
    <w:rPr>
      <w:color w:val="5A5A5A" w:themeColor="followedHyperlink"/>
      <w:u w:val="single"/>
    </w:rPr>
  </w:style>
  <w:style w:type="paragraph" w:styleId="Quote">
    <w:name w:val="Quote"/>
    <w:basedOn w:val="Normal"/>
    <w:next w:val="Normal"/>
    <w:link w:val="QuoteChar"/>
    <w:uiPriority w:val="29"/>
    <w:rsid w:val="00B66FFB"/>
    <w:pPr>
      <w:spacing w:before="200" w:after="160" w:line="240" w:lineRule="auto"/>
      <w:ind w:left="864" w:right="864"/>
      <w:jc w:val="center"/>
    </w:pPr>
    <w:rPr>
      <w:rFonts w:ascii="OpenSans-CondensedLight" w:eastAsia="Arial Bold" w:hAnsi="OpenSans-CondensedLight"/>
      <w:b/>
      <w:i/>
      <w:iCs/>
      <w:color w:val="86BC25"/>
      <w:sz w:val="24"/>
      <w:lang w:val="pl-PL" w:eastAsia="pl-PL"/>
    </w:rPr>
  </w:style>
  <w:style w:type="character" w:customStyle="1" w:styleId="QuoteChar1">
    <w:name w:val="Quote Char1"/>
    <w:basedOn w:val="DefaultParagraphFont"/>
    <w:uiPriority w:val="29"/>
    <w:rsid w:val="00B66FFB"/>
    <w:rPr>
      <w:rFonts w:ascii="TH SarabunPSK" w:hAnsi="TH SarabunPSK"/>
      <w:i/>
      <w:iCs/>
      <w:color w:val="838383" w:themeColor="text1" w:themeTint="BF"/>
      <w:sz w:val="18"/>
      <w:lang w:val="en-GB" w:eastAsia="en-US"/>
    </w:rPr>
  </w:style>
  <w:style w:type="character" w:customStyle="1" w:styleId="CommentTextChar1">
    <w:name w:val="Comment Text Char1"/>
    <w:basedOn w:val="DefaultParagraphFont"/>
    <w:uiPriority w:val="99"/>
    <w:rsid w:val="00B66FFB"/>
    <w:rPr>
      <w:rFonts w:ascii="TH SarabunPSK" w:hAnsi="TH SarabunPSK"/>
      <w:color w:val="000000"/>
      <w:lang w:val="en-GB" w:eastAsia="en-US"/>
    </w:rPr>
  </w:style>
  <w:style w:type="table" w:styleId="ListTable4">
    <w:name w:val="List Table 4"/>
    <w:basedOn w:val="TableNormal"/>
    <w:uiPriority w:val="49"/>
    <w:rsid w:val="00B66FFB"/>
    <w:tblPr>
      <w:tblStyleRowBandSize w:val="1"/>
      <w:tblStyleColBandSize w:val="1"/>
      <w:tblBorders>
        <w:top w:val="single" w:sz="4" w:space="0" w:color="9C9C9C" w:themeColor="text1" w:themeTint="99"/>
        <w:left w:val="single" w:sz="4" w:space="0" w:color="9C9C9C" w:themeColor="text1" w:themeTint="99"/>
        <w:bottom w:val="single" w:sz="4" w:space="0" w:color="9C9C9C" w:themeColor="text1" w:themeTint="99"/>
        <w:right w:val="single" w:sz="4" w:space="0" w:color="9C9C9C" w:themeColor="text1" w:themeTint="99"/>
        <w:insideH w:val="single" w:sz="4" w:space="0" w:color="9C9C9C" w:themeColor="text1" w:themeTint="99"/>
      </w:tblBorders>
    </w:tblPr>
    <w:tblStylePr w:type="firstRow">
      <w:rPr>
        <w:b/>
        <w:bCs/>
        <w:color w:val="FFFFFF" w:themeColor="background1"/>
      </w:rPr>
      <w:tblPr/>
      <w:tcPr>
        <w:tcBorders>
          <w:top w:val="single" w:sz="4" w:space="0" w:color="5A5A5A" w:themeColor="text1"/>
          <w:left w:val="single" w:sz="4" w:space="0" w:color="5A5A5A" w:themeColor="text1"/>
          <w:bottom w:val="single" w:sz="4" w:space="0" w:color="5A5A5A" w:themeColor="text1"/>
          <w:right w:val="single" w:sz="4" w:space="0" w:color="5A5A5A" w:themeColor="text1"/>
          <w:insideH w:val="nil"/>
        </w:tcBorders>
        <w:shd w:val="clear" w:color="auto" w:fill="5A5A5A" w:themeFill="text1"/>
      </w:tcPr>
    </w:tblStylePr>
    <w:tblStylePr w:type="lastRow">
      <w:rPr>
        <w:b/>
        <w:bCs/>
      </w:rPr>
      <w:tblPr/>
      <w:tcPr>
        <w:tcBorders>
          <w:top w:val="double" w:sz="4" w:space="0" w:color="9C9C9C" w:themeColor="text1" w:themeTint="99"/>
        </w:tcBorders>
      </w:tcPr>
    </w:tblStylePr>
    <w:tblStylePr w:type="firstCol">
      <w:rPr>
        <w:b/>
        <w:bCs/>
      </w:rPr>
    </w:tblStylePr>
    <w:tblStylePr w:type="lastCol">
      <w:rPr>
        <w:b/>
        <w:bCs/>
      </w:rPr>
    </w:tblStylePr>
    <w:tblStylePr w:type="band1Vert">
      <w:tblPr/>
      <w:tcPr>
        <w:shd w:val="clear" w:color="auto" w:fill="DEDEDE" w:themeFill="text1" w:themeFillTint="33"/>
      </w:tcPr>
    </w:tblStylePr>
    <w:tblStylePr w:type="band1Horz">
      <w:tblPr/>
      <w:tcPr>
        <w:shd w:val="clear" w:color="auto" w:fill="DEDEDE" w:themeFill="text1" w:themeFillTint="33"/>
      </w:tcPr>
    </w:tblStylePr>
  </w:style>
  <w:style w:type="table" w:styleId="GridTable5Dark">
    <w:name w:val="Grid Table 5 Dark"/>
    <w:basedOn w:val="TableNormal"/>
    <w:uiPriority w:val="50"/>
    <w:rsid w:val="00B66FF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DEDE"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5A5A"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5A5A"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5A5A"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5A5A" w:themeFill="text1"/>
      </w:tcPr>
    </w:tblStylePr>
    <w:tblStylePr w:type="band1Vert">
      <w:tblPr/>
      <w:tcPr>
        <w:shd w:val="clear" w:color="auto" w:fill="BDBDBD" w:themeFill="text1" w:themeFillTint="66"/>
      </w:tcPr>
    </w:tblStylePr>
    <w:tblStylePr w:type="band1Horz">
      <w:tblPr/>
      <w:tcPr>
        <w:shd w:val="clear" w:color="auto" w:fill="BDBDBD" w:themeFill="text1" w:themeFillTint="66"/>
      </w:tcPr>
    </w:tblStylePr>
  </w:style>
  <w:style w:type="character" w:customStyle="1" w:styleId="CommentSubjectChar1">
    <w:name w:val="Comment Subject Char1"/>
    <w:basedOn w:val="CommentTextChar1"/>
    <w:uiPriority w:val="99"/>
    <w:semiHidden/>
    <w:rsid w:val="00B66FFB"/>
    <w:rPr>
      <w:rFonts w:ascii="TH SarabunPSK" w:hAnsi="TH SarabunPSK"/>
      <w:b/>
      <w:bCs/>
      <w:color w:val="000000"/>
      <w:lang w:val="en-GB" w:eastAsia="en-US"/>
    </w:rPr>
  </w:style>
  <w:style w:type="table" w:styleId="GridTable1Light-Accent3">
    <w:name w:val="Grid Table 1 Light Accent 3"/>
    <w:basedOn w:val="TableNormal"/>
    <w:uiPriority w:val="46"/>
    <w:rsid w:val="00B66FFB"/>
    <w:tblPr>
      <w:tblStyleRowBandSize w:val="1"/>
      <w:tblStyleColBandSize w:val="1"/>
      <w:tblBorders>
        <w:top w:val="single" w:sz="4" w:space="0" w:color="A6BBE5" w:themeColor="accent3" w:themeTint="66"/>
        <w:left w:val="single" w:sz="4" w:space="0" w:color="A6BBE5" w:themeColor="accent3" w:themeTint="66"/>
        <w:bottom w:val="single" w:sz="4" w:space="0" w:color="A6BBE5" w:themeColor="accent3" w:themeTint="66"/>
        <w:right w:val="single" w:sz="4" w:space="0" w:color="A6BBE5" w:themeColor="accent3" w:themeTint="66"/>
        <w:insideH w:val="single" w:sz="4" w:space="0" w:color="A6BBE5" w:themeColor="accent3" w:themeTint="66"/>
        <w:insideV w:val="single" w:sz="4" w:space="0" w:color="A6BBE5" w:themeColor="accent3" w:themeTint="66"/>
      </w:tblBorders>
    </w:tblPr>
    <w:tblStylePr w:type="firstRow">
      <w:rPr>
        <w:b/>
        <w:bCs/>
      </w:rPr>
      <w:tblPr/>
      <w:tcPr>
        <w:tcBorders>
          <w:bottom w:val="single" w:sz="12" w:space="0" w:color="7A99D8" w:themeColor="accent3" w:themeTint="99"/>
        </w:tcBorders>
      </w:tcPr>
    </w:tblStylePr>
    <w:tblStylePr w:type="lastRow">
      <w:rPr>
        <w:b/>
        <w:bCs/>
      </w:rPr>
      <w:tblPr/>
      <w:tcPr>
        <w:tcBorders>
          <w:top w:val="double" w:sz="2" w:space="0" w:color="7A99D8" w:themeColor="accent3" w:themeTint="99"/>
        </w:tcBorders>
      </w:tcPr>
    </w:tblStylePr>
    <w:tblStylePr w:type="firstCol">
      <w:rPr>
        <w:b/>
        <w:bCs/>
      </w:rPr>
    </w:tblStylePr>
    <w:tblStylePr w:type="lastCol">
      <w:rPr>
        <w:b/>
        <w:bCs/>
      </w:rPr>
    </w:tblStylePr>
  </w:style>
  <w:style w:type="table" w:styleId="GridTable4">
    <w:name w:val="Grid Table 4"/>
    <w:basedOn w:val="TableNormal"/>
    <w:uiPriority w:val="49"/>
    <w:rsid w:val="00B66FFB"/>
    <w:tblPr>
      <w:tblStyleRowBandSize w:val="1"/>
      <w:tblStyleColBandSize w:val="1"/>
      <w:tblBorders>
        <w:top w:val="single" w:sz="4" w:space="0" w:color="9C9C9C" w:themeColor="text1" w:themeTint="99"/>
        <w:left w:val="single" w:sz="4" w:space="0" w:color="9C9C9C" w:themeColor="text1" w:themeTint="99"/>
        <w:bottom w:val="single" w:sz="4" w:space="0" w:color="9C9C9C" w:themeColor="text1" w:themeTint="99"/>
        <w:right w:val="single" w:sz="4" w:space="0" w:color="9C9C9C" w:themeColor="text1" w:themeTint="99"/>
        <w:insideH w:val="single" w:sz="4" w:space="0" w:color="9C9C9C" w:themeColor="text1" w:themeTint="99"/>
        <w:insideV w:val="single" w:sz="4" w:space="0" w:color="9C9C9C" w:themeColor="text1" w:themeTint="99"/>
      </w:tblBorders>
    </w:tblPr>
    <w:tblStylePr w:type="firstRow">
      <w:rPr>
        <w:b/>
        <w:bCs/>
        <w:color w:val="FFFFFF" w:themeColor="background1"/>
      </w:rPr>
      <w:tblPr/>
      <w:tcPr>
        <w:tcBorders>
          <w:top w:val="single" w:sz="4" w:space="0" w:color="5A5A5A" w:themeColor="text1"/>
          <w:left w:val="single" w:sz="4" w:space="0" w:color="5A5A5A" w:themeColor="text1"/>
          <w:bottom w:val="single" w:sz="4" w:space="0" w:color="5A5A5A" w:themeColor="text1"/>
          <w:right w:val="single" w:sz="4" w:space="0" w:color="5A5A5A" w:themeColor="text1"/>
          <w:insideH w:val="nil"/>
          <w:insideV w:val="nil"/>
        </w:tcBorders>
        <w:shd w:val="clear" w:color="auto" w:fill="5A5A5A" w:themeFill="text1"/>
      </w:tcPr>
    </w:tblStylePr>
    <w:tblStylePr w:type="lastRow">
      <w:rPr>
        <w:b/>
        <w:bCs/>
      </w:rPr>
      <w:tblPr/>
      <w:tcPr>
        <w:tcBorders>
          <w:top w:val="double" w:sz="4" w:space="0" w:color="5A5A5A" w:themeColor="text1"/>
        </w:tcBorders>
      </w:tcPr>
    </w:tblStylePr>
    <w:tblStylePr w:type="firstCol">
      <w:rPr>
        <w:b/>
        <w:bCs/>
      </w:rPr>
    </w:tblStylePr>
    <w:tblStylePr w:type="lastCol">
      <w:rPr>
        <w:b/>
        <w:bCs/>
      </w:rPr>
    </w:tblStylePr>
    <w:tblStylePr w:type="band1Vert">
      <w:tblPr/>
      <w:tcPr>
        <w:shd w:val="clear" w:color="auto" w:fill="DEDEDE" w:themeFill="text1" w:themeFillTint="33"/>
      </w:tcPr>
    </w:tblStylePr>
    <w:tblStylePr w:type="band1Horz">
      <w:tblPr/>
      <w:tcPr>
        <w:shd w:val="clear" w:color="auto" w:fill="DEDEDE" w:themeFill="text1" w:themeFillTint="33"/>
      </w:tcPr>
    </w:tblStylePr>
  </w:style>
  <w:style w:type="paragraph" w:styleId="NormalWeb">
    <w:name w:val="Normal (Web)"/>
    <w:basedOn w:val="Normal"/>
    <w:uiPriority w:val="99"/>
    <w:unhideWhenUsed/>
    <w:rsid w:val="00B66FFB"/>
    <w:pPr>
      <w:spacing w:line="240" w:lineRule="auto"/>
    </w:pPr>
    <w:rPr>
      <w:rFonts w:ascii="Roboto" w:hAnsi="Roboto"/>
      <w:sz w:val="24"/>
      <w:szCs w:val="24"/>
    </w:rPr>
  </w:style>
  <w:style w:type="table" w:styleId="GridTable2-Accent2">
    <w:name w:val="Grid Table 2 Accent 2"/>
    <w:basedOn w:val="TableNormal"/>
    <w:uiPriority w:val="47"/>
    <w:rsid w:val="00B66FFB"/>
    <w:tblPr>
      <w:tblStyleRowBandSize w:val="1"/>
      <w:tblStyleColBandSize w:val="1"/>
      <w:tblBorders>
        <w:top w:val="single" w:sz="2" w:space="0" w:color="2870FF" w:themeColor="accent2" w:themeTint="99"/>
        <w:bottom w:val="single" w:sz="2" w:space="0" w:color="2870FF" w:themeColor="accent2" w:themeTint="99"/>
        <w:insideH w:val="single" w:sz="2" w:space="0" w:color="2870FF" w:themeColor="accent2" w:themeTint="99"/>
        <w:insideV w:val="single" w:sz="2" w:space="0" w:color="2870FF" w:themeColor="accent2" w:themeTint="99"/>
      </w:tblBorders>
    </w:tblPr>
    <w:tblStylePr w:type="firstRow">
      <w:rPr>
        <w:b/>
        <w:bCs/>
      </w:rPr>
      <w:tblPr/>
      <w:tcPr>
        <w:tcBorders>
          <w:top w:val="nil"/>
          <w:bottom w:val="single" w:sz="12" w:space="0" w:color="2870FF" w:themeColor="accent2" w:themeTint="99"/>
          <w:insideH w:val="nil"/>
          <w:insideV w:val="nil"/>
        </w:tcBorders>
        <w:shd w:val="clear" w:color="auto" w:fill="FFFFFF" w:themeFill="background1"/>
      </w:tcPr>
    </w:tblStylePr>
    <w:tblStylePr w:type="lastRow">
      <w:rPr>
        <w:b/>
        <w:bCs/>
      </w:rPr>
      <w:tblPr/>
      <w:tcPr>
        <w:tcBorders>
          <w:top w:val="double" w:sz="2" w:space="0" w:color="287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paragraph" w:styleId="Title">
    <w:name w:val="Title"/>
    <w:basedOn w:val="Normal"/>
    <w:next w:val="Normal"/>
    <w:link w:val="TitleChar"/>
    <w:qFormat/>
    <w:rsid w:val="00B66FFB"/>
    <w:pPr>
      <w:spacing w:line="240" w:lineRule="auto"/>
      <w:contextualSpacing/>
    </w:pPr>
    <w:rPr>
      <w:rFonts w:ascii="OpenSans-CondensedLight" w:eastAsia="Times" w:hAnsi="OpenSans-CondensedLight"/>
      <w:spacing w:val="-10"/>
      <w:sz w:val="56"/>
      <w:szCs w:val="56"/>
      <w:lang w:val="pl-PL" w:eastAsia="pl-PL"/>
    </w:rPr>
  </w:style>
  <w:style w:type="character" w:customStyle="1" w:styleId="TitleChar1">
    <w:name w:val="Title Char1"/>
    <w:basedOn w:val="DefaultParagraphFont"/>
    <w:uiPriority w:val="10"/>
    <w:rsid w:val="00B66FFB"/>
    <w:rPr>
      <w:rFonts w:asciiTheme="majorHAnsi" w:eastAsiaTheme="majorEastAsia" w:hAnsiTheme="majorHAnsi" w:cstheme="majorBidi"/>
      <w:spacing w:val="-10"/>
      <w:kern w:val="28"/>
      <w:sz w:val="56"/>
      <w:szCs w:val="56"/>
      <w:lang w:val="en-GB" w:eastAsia="en-US"/>
    </w:rPr>
  </w:style>
  <w:style w:type="paragraph" w:styleId="Subtitle">
    <w:name w:val="Subtitle"/>
    <w:basedOn w:val="Normal"/>
    <w:next w:val="Normal"/>
    <w:link w:val="SubtitleChar"/>
    <w:uiPriority w:val="11"/>
    <w:qFormat/>
    <w:rsid w:val="00B66FFB"/>
    <w:pPr>
      <w:numPr>
        <w:ilvl w:val="1"/>
      </w:numPr>
      <w:spacing w:after="160" w:line="240" w:lineRule="auto"/>
    </w:pPr>
    <w:rPr>
      <w:rFonts w:ascii="OpenSans-CondensedLight" w:eastAsia="Arial Bold" w:hAnsi="OpenSans-CondensedLight"/>
      <w:color w:val="86BC25"/>
      <w:spacing w:val="15"/>
      <w:sz w:val="40"/>
      <w:lang w:val="pl-PL" w:eastAsia="pl-PL"/>
    </w:rPr>
  </w:style>
  <w:style w:type="character" w:customStyle="1" w:styleId="SubtitleChar1">
    <w:name w:val="Subtitle Char1"/>
    <w:basedOn w:val="DefaultParagraphFont"/>
    <w:uiPriority w:val="11"/>
    <w:rsid w:val="00B66FFB"/>
    <w:rPr>
      <w:rFonts w:asciiTheme="minorHAnsi" w:eastAsiaTheme="minorEastAsia" w:hAnsiTheme="minorHAnsi" w:cstheme="minorBidi"/>
      <w:color w:val="949494" w:themeColor="text1" w:themeTint="A5"/>
      <w:spacing w:val="15"/>
      <w:sz w:val="22"/>
      <w:szCs w:val="22"/>
      <w:lang w:val="en-GB" w:eastAsia="en-US"/>
    </w:rPr>
  </w:style>
  <w:style w:type="paragraph" w:styleId="IntenseQuote">
    <w:name w:val="Intense Quote"/>
    <w:basedOn w:val="Normal"/>
    <w:next w:val="Normal"/>
    <w:link w:val="IntenseQuoteChar1"/>
    <w:uiPriority w:val="30"/>
    <w:qFormat/>
    <w:rsid w:val="00B66FFB"/>
    <w:pPr>
      <w:pBdr>
        <w:top w:val="single" w:sz="4" w:space="10" w:color="001F8F" w:themeColor="accent1"/>
        <w:bottom w:val="single" w:sz="4" w:space="10" w:color="001F8F" w:themeColor="accent1"/>
      </w:pBdr>
      <w:spacing w:before="360" w:after="360" w:line="240" w:lineRule="auto"/>
      <w:ind w:left="864" w:right="864"/>
      <w:jc w:val="center"/>
    </w:pPr>
    <w:rPr>
      <w:i/>
      <w:iCs/>
      <w:color w:val="001F8F" w:themeColor="accent1"/>
    </w:rPr>
  </w:style>
  <w:style w:type="character" w:customStyle="1" w:styleId="IntenseQuoteChar1">
    <w:name w:val="Intense Quote Char1"/>
    <w:basedOn w:val="DefaultParagraphFont"/>
    <w:link w:val="IntenseQuote"/>
    <w:uiPriority w:val="30"/>
    <w:rsid w:val="00B66FFB"/>
    <w:rPr>
      <w:rFonts w:ascii="TH SarabunPSK" w:hAnsi="TH SarabunPSK"/>
      <w:i/>
      <w:iCs/>
      <w:color w:val="001F8F" w:themeColor="accent1"/>
      <w:sz w:val="18"/>
      <w:lang w:val="en-GB" w:eastAsia="en-US"/>
    </w:rPr>
  </w:style>
  <w:style w:type="paragraph" w:styleId="NoSpacing">
    <w:name w:val="No Spacing"/>
    <w:uiPriority w:val="1"/>
    <w:rsid w:val="00B66FFB"/>
    <w:rPr>
      <w:rFonts w:ascii="TH SarabunPSK" w:hAnsi="TH SarabunPSK"/>
      <w:color w:val="000000"/>
      <w:sz w:val="18"/>
      <w:lang w:val="en-GB" w:eastAsia="en-US"/>
    </w:rPr>
  </w:style>
  <w:style w:type="character" w:styleId="IntenseEmphasis">
    <w:name w:val="Intense Emphasis"/>
    <w:basedOn w:val="DefaultParagraphFont"/>
    <w:uiPriority w:val="21"/>
    <w:qFormat/>
    <w:rsid w:val="00B66FFB"/>
    <w:rPr>
      <w:i/>
      <w:iCs/>
      <w:color w:val="001F8F" w:themeColor="accent1"/>
    </w:rPr>
  </w:style>
  <w:style w:type="character" w:styleId="SubtleReference">
    <w:name w:val="Subtle Reference"/>
    <w:basedOn w:val="DefaultParagraphFont"/>
    <w:uiPriority w:val="31"/>
    <w:qFormat/>
    <w:rsid w:val="00B66FFB"/>
    <w:rPr>
      <w:smallCaps/>
      <w:color w:val="949494" w:themeColor="text1" w:themeTint="A5"/>
    </w:rPr>
  </w:style>
  <w:style w:type="character" w:styleId="IntenseReference">
    <w:name w:val="Intense Reference"/>
    <w:basedOn w:val="DefaultParagraphFont"/>
    <w:uiPriority w:val="32"/>
    <w:qFormat/>
    <w:rsid w:val="00B66FFB"/>
    <w:rPr>
      <w:b/>
      <w:bCs/>
      <w:smallCaps/>
      <w:color w:val="001F8F" w:themeColor="accent1"/>
      <w:spacing w:val="5"/>
    </w:rPr>
  </w:style>
  <w:style w:type="table" w:styleId="LightList-Accent1">
    <w:name w:val="Light List Accent 1"/>
    <w:basedOn w:val="TableNormal"/>
    <w:uiPriority w:val="61"/>
    <w:semiHidden/>
    <w:unhideWhenUsed/>
    <w:rsid w:val="00B66FFB"/>
    <w:tblPr>
      <w:tblStyleRowBandSize w:val="1"/>
      <w:tblStyleColBandSize w:val="1"/>
      <w:tblBorders>
        <w:top w:val="single" w:sz="8" w:space="0" w:color="001F8F" w:themeColor="accent1"/>
        <w:left w:val="single" w:sz="8" w:space="0" w:color="001F8F" w:themeColor="accent1"/>
        <w:bottom w:val="single" w:sz="8" w:space="0" w:color="001F8F" w:themeColor="accent1"/>
        <w:right w:val="single" w:sz="8" w:space="0" w:color="001F8F" w:themeColor="accent1"/>
      </w:tblBorders>
    </w:tblPr>
    <w:tblStylePr w:type="firstRow">
      <w:pPr>
        <w:spacing w:before="0" w:after="0" w:line="240" w:lineRule="auto"/>
      </w:pPr>
      <w:rPr>
        <w:b/>
        <w:bCs/>
        <w:color w:val="FFFFFF" w:themeColor="background1"/>
      </w:rPr>
      <w:tblPr/>
      <w:tcPr>
        <w:shd w:val="clear" w:color="auto" w:fill="001F8F" w:themeFill="accent1"/>
      </w:tcPr>
    </w:tblStylePr>
    <w:tblStylePr w:type="lastRow">
      <w:pPr>
        <w:spacing w:before="0" w:after="0" w:line="240" w:lineRule="auto"/>
      </w:pPr>
      <w:rPr>
        <w:b/>
        <w:bCs/>
      </w:rPr>
      <w:tblPr/>
      <w:tcPr>
        <w:tcBorders>
          <w:top w:val="double" w:sz="6" w:space="0" w:color="001F8F" w:themeColor="accent1"/>
          <w:left w:val="single" w:sz="8" w:space="0" w:color="001F8F" w:themeColor="accent1"/>
          <w:bottom w:val="single" w:sz="8" w:space="0" w:color="001F8F" w:themeColor="accent1"/>
          <w:right w:val="single" w:sz="8" w:space="0" w:color="001F8F" w:themeColor="accent1"/>
        </w:tcBorders>
      </w:tcPr>
    </w:tblStylePr>
    <w:tblStylePr w:type="firstCol">
      <w:rPr>
        <w:b/>
        <w:bCs/>
      </w:rPr>
    </w:tblStylePr>
    <w:tblStylePr w:type="lastCol">
      <w:rPr>
        <w:b/>
        <w:bCs/>
      </w:rPr>
    </w:tblStylePr>
    <w:tblStylePr w:type="band1Vert">
      <w:tblPr/>
      <w:tcPr>
        <w:tcBorders>
          <w:top w:val="single" w:sz="8" w:space="0" w:color="001F8F" w:themeColor="accent1"/>
          <w:left w:val="single" w:sz="8" w:space="0" w:color="001F8F" w:themeColor="accent1"/>
          <w:bottom w:val="single" w:sz="8" w:space="0" w:color="001F8F" w:themeColor="accent1"/>
          <w:right w:val="single" w:sz="8" w:space="0" w:color="001F8F" w:themeColor="accent1"/>
        </w:tcBorders>
      </w:tcPr>
    </w:tblStylePr>
    <w:tblStylePr w:type="band1Horz">
      <w:tblPr/>
      <w:tcPr>
        <w:tcBorders>
          <w:top w:val="single" w:sz="8" w:space="0" w:color="001F8F" w:themeColor="accent1"/>
          <w:left w:val="single" w:sz="8" w:space="0" w:color="001F8F" w:themeColor="accent1"/>
          <w:bottom w:val="single" w:sz="8" w:space="0" w:color="001F8F" w:themeColor="accent1"/>
          <w:right w:val="single" w:sz="8" w:space="0" w:color="001F8F" w:themeColor="accent1"/>
        </w:tcBorders>
      </w:tcPr>
    </w:tblStylePr>
  </w:style>
  <w:style w:type="paragraph" w:styleId="EndnoteText">
    <w:name w:val="endnote text"/>
    <w:basedOn w:val="Normal"/>
    <w:link w:val="EndnoteTextChar1"/>
    <w:uiPriority w:val="99"/>
    <w:unhideWhenUsed/>
    <w:rsid w:val="00B66FFB"/>
    <w:pPr>
      <w:spacing w:line="240" w:lineRule="auto"/>
    </w:pPr>
    <w:rPr>
      <w:sz w:val="20"/>
    </w:rPr>
  </w:style>
  <w:style w:type="character" w:customStyle="1" w:styleId="EndnoteTextChar1">
    <w:name w:val="Endnote Text Char1"/>
    <w:basedOn w:val="DefaultParagraphFont"/>
    <w:link w:val="EndnoteText"/>
    <w:uiPriority w:val="99"/>
    <w:rsid w:val="00B66FFB"/>
    <w:rPr>
      <w:rFonts w:ascii="TH SarabunPSK" w:hAnsi="TH SarabunPSK"/>
      <w:color w:val="000000"/>
      <w:lang w:val="en-GB" w:eastAsia="en-US"/>
    </w:rPr>
  </w:style>
  <w:style w:type="paragraph" w:styleId="PlainText">
    <w:name w:val="Plain Text"/>
    <w:basedOn w:val="Normal"/>
    <w:link w:val="PlainTextChar1"/>
    <w:uiPriority w:val="99"/>
    <w:semiHidden/>
    <w:unhideWhenUsed/>
    <w:rsid w:val="00B66FFB"/>
    <w:pPr>
      <w:spacing w:line="240" w:lineRule="auto"/>
    </w:pPr>
    <w:rPr>
      <w:rFonts w:ascii="Cambria Math" w:hAnsi="Cambria Math"/>
      <w:sz w:val="21"/>
      <w:szCs w:val="21"/>
    </w:rPr>
  </w:style>
  <w:style w:type="character" w:customStyle="1" w:styleId="PlainTextChar1">
    <w:name w:val="Plain Text Char1"/>
    <w:basedOn w:val="DefaultParagraphFont"/>
    <w:link w:val="PlainText"/>
    <w:uiPriority w:val="99"/>
    <w:semiHidden/>
    <w:rsid w:val="00B66FFB"/>
    <w:rPr>
      <w:rFonts w:ascii="Cambria Math" w:hAnsi="Cambria Math"/>
      <w:color w:val="000000"/>
      <w:sz w:val="21"/>
      <w:szCs w:val="21"/>
      <w:lang w:val="en-GB" w:eastAsia="en-US"/>
    </w:rPr>
  </w:style>
  <w:style w:type="table" w:styleId="LightShading">
    <w:name w:val="Light Shading"/>
    <w:basedOn w:val="TableNormal"/>
    <w:uiPriority w:val="60"/>
    <w:semiHidden/>
    <w:unhideWhenUsed/>
    <w:rsid w:val="00B66FFB"/>
    <w:rPr>
      <w:color w:val="434343" w:themeColor="text1" w:themeShade="BF"/>
    </w:rPr>
    <w:tblPr>
      <w:tblStyleRowBandSize w:val="1"/>
      <w:tblStyleColBandSize w:val="1"/>
      <w:tblBorders>
        <w:top w:val="single" w:sz="8" w:space="0" w:color="5A5A5A" w:themeColor="text1"/>
        <w:bottom w:val="single" w:sz="8" w:space="0" w:color="5A5A5A" w:themeColor="text1"/>
      </w:tblBorders>
    </w:tblPr>
    <w:tblStylePr w:type="firstRow">
      <w:pPr>
        <w:spacing w:before="0" w:after="0" w:line="240" w:lineRule="auto"/>
      </w:pPr>
      <w:rPr>
        <w:b/>
        <w:bCs/>
      </w:rPr>
      <w:tblPr/>
      <w:tcPr>
        <w:tcBorders>
          <w:top w:val="single" w:sz="8" w:space="0" w:color="5A5A5A" w:themeColor="text1"/>
          <w:left w:val="nil"/>
          <w:bottom w:val="single" w:sz="8" w:space="0" w:color="5A5A5A" w:themeColor="text1"/>
          <w:right w:val="nil"/>
          <w:insideH w:val="nil"/>
          <w:insideV w:val="nil"/>
        </w:tcBorders>
      </w:tcPr>
    </w:tblStylePr>
    <w:tblStylePr w:type="lastRow">
      <w:pPr>
        <w:spacing w:before="0" w:after="0" w:line="240" w:lineRule="auto"/>
      </w:pPr>
      <w:rPr>
        <w:b/>
        <w:bCs/>
      </w:rPr>
      <w:tblPr/>
      <w:tcPr>
        <w:tcBorders>
          <w:top w:val="single" w:sz="8" w:space="0" w:color="5A5A5A" w:themeColor="text1"/>
          <w:left w:val="nil"/>
          <w:bottom w:val="single" w:sz="8" w:space="0" w:color="5A5A5A"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6D6" w:themeFill="text1" w:themeFillTint="3F"/>
      </w:tcPr>
    </w:tblStylePr>
    <w:tblStylePr w:type="band1Horz">
      <w:tblPr/>
      <w:tcPr>
        <w:tcBorders>
          <w:left w:val="nil"/>
          <w:right w:val="nil"/>
          <w:insideH w:val="nil"/>
          <w:insideV w:val="nil"/>
        </w:tcBorders>
        <w:shd w:val="clear" w:color="auto" w:fill="D6D6D6" w:themeFill="text1" w:themeFillTint="3F"/>
      </w:tcPr>
    </w:tblStylePr>
  </w:style>
  <w:style w:type="table" w:styleId="GridTable4-Accent1">
    <w:name w:val="Grid Table 4 Accent 1"/>
    <w:basedOn w:val="TableNormal"/>
    <w:uiPriority w:val="49"/>
    <w:rsid w:val="00B66FFB"/>
    <w:tblPr>
      <w:tblStyleRowBandSize w:val="1"/>
      <w:tblStyleColBandSize w:val="1"/>
      <w:tblBorders>
        <w:top w:val="single" w:sz="4" w:space="0" w:color="2252FF" w:themeColor="accent1" w:themeTint="99"/>
        <w:left w:val="single" w:sz="4" w:space="0" w:color="2252FF" w:themeColor="accent1" w:themeTint="99"/>
        <w:bottom w:val="single" w:sz="4" w:space="0" w:color="2252FF" w:themeColor="accent1" w:themeTint="99"/>
        <w:right w:val="single" w:sz="4" w:space="0" w:color="2252FF" w:themeColor="accent1" w:themeTint="99"/>
        <w:insideH w:val="single" w:sz="4" w:space="0" w:color="2252FF" w:themeColor="accent1" w:themeTint="99"/>
        <w:insideV w:val="single" w:sz="4" w:space="0" w:color="2252FF" w:themeColor="accent1" w:themeTint="99"/>
      </w:tblBorders>
    </w:tblPr>
    <w:tblStylePr w:type="firstRow">
      <w:rPr>
        <w:b/>
        <w:bCs/>
        <w:color w:val="FFFFFF" w:themeColor="background1"/>
      </w:rPr>
      <w:tblPr/>
      <w:tcPr>
        <w:tcBorders>
          <w:top w:val="single" w:sz="4" w:space="0" w:color="001F8F" w:themeColor="accent1"/>
          <w:left w:val="single" w:sz="4" w:space="0" w:color="001F8F" w:themeColor="accent1"/>
          <w:bottom w:val="single" w:sz="4" w:space="0" w:color="001F8F" w:themeColor="accent1"/>
          <w:right w:val="single" w:sz="4" w:space="0" w:color="001F8F" w:themeColor="accent1"/>
          <w:insideH w:val="nil"/>
          <w:insideV w:val="nil"/>
        </w:tcBorders>
        <w:shd w:val="clear" w:color="auto" w:fill="001F8F" w:themeFill="accent1"/>
      </w:tcPr>
    </w:tblStylePr>
    <w:tblStylePr w:type="lastRow">
      <w:rPr>
        <w:b/>
        <w:bCs/>
      </w:rPr>
      <w:tblPr/>
      <w:tcPr>
        <w:tcBorders>
          <w:top w:val="double" w:sz="4" w:space="0" w:color="001F8F" w:themeColor="accent1"/>
        </w:tcBorders>
      </w:tcPr>
    </w:tblStylePr>
    <w:tblStylePr w:type="firstCol">
      <w:rPr>
        <w:b/>
        <w:bCs/>
      </w:rPr>
    </w:tblStylePr>
    <w:tblStylePr w:type="lastCol">
      <w:rPr>
        <w:b/>
        <w:bCs/>
      </w:rPr>
    </w:tblStylePr>
    <w:tblStylePr w:type="band1Vert">
      <w:tblPr/>
      <w:tcPr>
        <w:shd w:val="clear" w:color="auto" w:fill="B5C5FF" w:themeFill="accent1" w:themeFillTint="33"/>
      </w:tcPr>
    </w:tblStylePr>
    <w:tblStylePr w:type="band1Horz">
      <w:tblPr/>
      <w:tcPr>
        <w:shd w:val="clear" w:color="auto" w:fill="B5C5FF" w:themeFill="accent1" w:themeFillTint="33"/>
      </w:tcPr>
    </w:tblStylePr>
  </w:style>
  <w:style w:type="table" w:styleId="GridTable1Light-Accent1">
    <w:name w:val="Grid Table 1 Light Accent 1"/>
    <w:basedOn w:val="TableNormal"/>
    <w:uiPriority w:val="46"/>
    <w:rsid w:val="00B66FFB"/>
    <w:tblPr>
      <w:tblStyleRowBandSize w:val="1"/>
      <w:tblStyleColBandSize w:val="1"/>
      <w:tblBorders>
        <w:top w:val="single" w:sz="4" w:space="0" w:color="6C8BFF" w:themeColor="accent1" w:themeTint="66"/>
        <w:left w:val="single" w:sz="4" w:space="0" w:color="6C8BFF" w:themeColor="accent1" w:themeTint="66"/>
        <w:bottom w:val="single" w:sz="4" w:space="0" w:color="6C8BFF" w:themeColor="accent1" w:themeTint="66"/>
        <w:right w:val="single" w:sz="4" w:space="0" w:color="6C8BFF" w:themeColor="accent1" w:themeTint="66"/>
        <w:insideH w:val="single" w:sz="4" w:space="0" w:color="6C8BFF" w:themeColor="accent1" w:themeTint="66"/>
        <w:insideV w:val="single" w:sz="4" w:space="0" w:color="6C8BFF" w:themeColor="accent1" w:themeTint="66"/>
      </w:tblBorders>
    </w:tblPr>
    <w:tblStylePr w:type="firstRow">
      <w:rPr>
        <w:b/>
        <w:bCs/>
      </w:rPr>
      <w:tblPr/>
      <w:tcPr>
        <w:tcBorders>
          <w:bottom w:val="single" w:sz="12" w:space="0" w:color="2252FF" w:themeColor="accent1" w:themeTint="99"/>
        </w:tcBorders>
      </w:tcPr>
    </w:tblStylePr>
    <w:tblStylePr w:type="lastRow">
      <w:rPr>
        <w:b/>
        <w:bCs/>
      </w:rPr>
      <w:tblPr/>
      <w:tcPr>
        <w:tcBorders>
          <w:top w:val="double" w:sz="2" w:space="0" w:color="2252FF" w:themeColor="accent1" w:themeTint="99"/>
        </w:tcBorders>
      </w:tcPr>
    </w:tblStylePr>
    <w:tblStylePr w:type="firstCol">
      <w:rPr>
        <w:b/>
        <w:bCs/>
      </w:rPr>
    </w:tblStylePr>
    <w:tblStylePr w:type="lastCol">
      <w:rPr>
        <w:b/>
        <w:bCs/>
      </w:rPr>
    </w:tblStylePr>
  </w:style>
  <w:style w:type="table" w:styleId="ListTable3-Accent1">
    <w:name w:val="List Table 3 Accent 1"/>
    <w:basedOn w:val="TableNormal"/>
    <w:uiPriority w:val="48"/>
    <w:rsid w:val="00B66FFB"/>
    <w:tblPr>
      <w:tblStyleRowBandSize w:val="1"/>
      <w:tblStyleColBandSize w:val="1"/>
      <w:tblBorders>
        <w:top w:val="single" w:sz="4" w:space="0" w:color="001F8F" w:themeColor="accent1"/>
        <w:left w:val="single" w:sz="4" w:space="0" w:color="001F8F" w:themeColor="accent1"/>
        <w:bottom w:val="single" w:sz="4" w:space="0" w:color="001F8F" w:themeColor="accent1"/>
        <w:right w:val="single" w:sz="4" w:space="0" w:color="001F8F" w:themeColor="accent1"/>
      </w:tblBorders>
    </w:tblPr>
    <w:tblStylePr w:type="firstRow">
      <w:rPr>
        <w:b/>
        <w:bCs/>
        <w:color w:val="FFFFFF" w:themeColor="background1"/>
      </w:rPr>
      <w:tblPr/>
      <w:tcPr>
        <w:shd w:val="clear" w:color="auto" w:fill="001F8F" w:themeFill="accent1"/>
      </w:tcPr>
    </w:tblStylePr>
    <w:tblStylePr w:type="lastRow">
      <w:rPr>
        <w:b/>
        <w:bCs/>
      </w:rPr>
      <w:tblPr/>
      <w:tcPr>
        <w:tcBorders>
          <w:top w:val="double" w:sz="4" w:space="0" w:color="001F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F8F" w:themeColor="accent1"/>
          <w:right w:val="single" w:sz="4" w:space="0" w:color="001F8F" w:themeColor="accent1"/>
        </w:tcBorders>
      </w:tcPr>
    </w:tblStylePr>
    <w:tblStylePr w:type="band1Horz">
      <w:tblPr/>
      <w:tcPr>
        <w:tcBorders>
          <w:top w:val="single" w:sz="4" w:space="0" w:color="001F8F" w:themeColor="accent1"/>
          <w:bottom w:val="single" w:sz="4" w:space="0" w:color="001F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F8F" w:themeColor="accent1"/>
          <w:left w:val="nil"/>
        </w:tcBorders>
      </w:tcPr>
    </w:tblStylePr>
    <w:tblStylePr w:type="swCell">
      <w:tblPr/>
      <w:tcPr>
        <w:tcBorders>
          <w:top w:val="double" w:sz="4" w:space="0" w:color="001F8F" w:themeColor="accent1"/>
          <w:right w:val="nil"/>
        </w:tcBorders>
      </w:tcPr>
    </w:tblStylePr>
  </w:style>
  <w:style w:type="table" w:styleId="GridTable1Light">
    <w:name w:val="Grid Table 1 Light"/>
    <w:basedOn w:val="TableNormal"/>
    <w:uiPriority w:val="46"/>
    <w:rsid w:val="00B66FFB"/>
    <w:tblPr>
      <w:tblStyleRowBandSize w:val="1"/>
      <w:tblStyleColBandSize w:val="1"/>
      <w:tblBorders>
        <w:top w:val="single" w:sz="4" w:space="0" w:color="BDBDBD" w:themeColor="text1" w:themeTint="66"/>
        <w:left w:val="single" w:sz="4" w:space="0" w:color="BDBDBD" w:themeColor="text1" w:themeTint="66"/>
        <w:bottom w:val="single" w:sz="4" w:space="0" w:color="BDBDBD" w:themeColor="text1" w:themeTint="66"/>
        <w:right w:val="single" w:sz="4" w:space="0" w:color="BDBDBD" w:themeColor="text1" w:themeTint="66"/>
        <w:insideH w:val="single" w:sz="4" w:space="0" w:color="BDBDBD" w:themeColor="text1" w:themeTint="66"/>
        <w:insideV w:val="single" w:sz="4" w:space="0" w:color="BDBDBD" w:themeColor="text1" w:themeTint="66"/>
      </w:tblBorders>
    </w:tblPr>
    <w:tblStylePr w:type="firstRow">
      <w:rPr>
        <w:b/>
        <w:bCs/>
      </w:rPr>
      <w:tblPr/>
      <w:tcPr>
        <w:tcBorders>
          <w:bottom w:val="single" w:sz="12" w:space="0" w:color="9C9C9C" w:themeColor="text1" w:themeTint="99"/>
        </w:tcBorders>
      </w:tcPr>
    </w:tblStylePr>
    <w:tblStylePr w:type="lastRow">
      <w:rPr>
        <w:b/>
        <w:bCs/>
      </w:rPr>
      <w:tblPr/>
      <w:tcPr>
        <w:tcBorders>
          <w:top w:val="double" w:sz="2" w:space="0" w:color="9C9C9C" w:themeColor="text1" w:themeTint="99"/>
        </w:tcBorders>
      </w:tcPr>
    </w:tblStylePr>
    <w:tblStylePr w:type="firstCol">
      <w:rPr>
        <w:b/>
        <w:bCs/>
      </w:rPr>
    </w:tblStylePr>
    <w:tblStylePr w:type="lastCol">
      <w:rPr>
        <w:b/>
        <w:bCs/>
      </w:rPr>
    </w:tblStylePr>
  </w:style>
  <w:style w:type="character" w:customStyle="1" w:styleId="hgkelc">
    <w:name w:val="hgkelc"/>
    <w:basedOn w:val="DefaultParagraphFont"/>
    <w:rsid w:val="00B66FFB"/>
  </w:style>
  <w:style w:type="table" w:customStyle="1" w:styleId="TableGrid7">
    <w:name w:val="Table Grid7"/>
    <w:basedOn w:val="TableNormal"/>
    <w:next w:val="TableGrid"/>
    <w:uiPriority w:val="59"/>
    <w:rsid w:val="00B66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B66FFB"/>
    <w:pPr>
      <w:spacing w:line="240" w:lineRule="auto"/>
    </w:pPr>
  </w:style>
  <w:style w:type="table" w:styleId="GridTable1Light-Accent2">
    <w:name w:val="Grid Table 1 Light Accent 2"/>
    <w:basedOn w:val="TableNormal"/>
    <w:uiPriority w:val="46"/>
    <w:rsid w:val="00AA025B"/>
    <w:tblPr>
      <w:tblStyleRowBandSize w:val="1"/>
      <w:tblStyleColBandSize w:val="1"/>
      <w:tblBorders>
        <w:top w:val="single" w:sz="4" w:space="0" w:color="709FFF" w:themeColor="accent2" w:themeTint="66"/>
        <w:left w:val="single" w:sz="4" w:space="0" w:color="709FFF" w:themeColor="accent2" w:themeTint="66"/>
        <w:bottom w:val="single" w:sz="4" w:space="0" w:color="709FFF" w:themeColor="accent2" w:themeTint="66"/>
        <w:right w:val="single" w:sz="4" w:space="0" w:color="709FFF" w:themeColor="accent2" w:themeTint="66"/>
        <w:insideH w:val="single" w:sz="4" w:space="0" w:color="709FFF" w:themeColor="accent2" w:themeTint="66"/>
        <w:insideV w:val="single" w:sz="4" w:space="0" w:color="709FFF" w:themeColor="accent2" w:themeTint="66"/>
      </w:tblBorders>
    </w:tblPr>
    <w:tblStylePr w:type="firstRow">
      <w:rPr>
        <w:b/>
        <w:bCs/>
      </w:rPr>
      <w:tblPr/>
      <w:tcPr>
        <w:tcBorders>
          <w:bottom w:val="single" w:sz="12" w:space="0" w:color="2870FF" w:themeColor="accent2" w:themeTint="99"/>
        </w:tcBorders>
      </w:tcPr>
    </w:tblStylePr>
    <w:tblStylePr w:type="lastRow">
      <w:rPr>
        <w:b/>
        <w:bCs/>
      </w:rPr>
      <w:tblPr/>
      <w:tcPr>
        <w:tcBorders>
          <w:top w:val="double" w:sz="2" w:space="0" w:color="2870FF" w:themeColor="accent2" w:themeTint="99"/>
        </w:tcBorders>
      </w:tcPr>
    </w:tblStylePr>
    <w:tblStylePr w:type="firstCol">
      <w:rPr>
        <w:b/>
        <w:bCs/>
      </w:rPr>
    </w:tblStylePr>
    <w:tblStylePr w:type="lastCol">
      <w:rPr>
        <w:b/>
        <w:bCs/>
      </w:rPr>
    </w:tblStylePr>
  </w:style>
  <w:style w:type="table" w:styleId="ListTable7Colorful-Accent6">
    <w:name w:val="List Table 7 Colorful Accent 6"/>
    <w:basedOn w:val="TableNormal"/>
    <w:uiPriority w:val="52"/>
    <w:rsid w:val="00AA025B"/>
    <w:rPr>
      <w:color w:val="7C96C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D6EB"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D6EB"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D6EB"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D6EB" w:themeColor="accent6"/>
        </w:tcBorders>
        <w:shd w:val="clear" w:color="auto" w:fill="FFFFFF" w:themeFill="background1"/>
      </w:tcPr>
    </w:tblStylePr>
    <w:tblStylePr w:type="band1Vert">
      <w:tblPr/>
      <w:tcPr>
        <w:shd w:val="clear" w:color="auto" w:fill="F4F6FB" w:themeFill="accent6" w:themeFillTint="33"/>
      </w:tcPr>
    </w:tblStylePr>
    <w:tblStylePr w:type="band1Horz">
      <w:tblPr/>
      <w:tcPr>
        <w:shd w:val="clear" w:color="auto" w:fill="F4F6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5">
    <w:name w:val="Grid Table 1 Light Accent 5"/>
    <w:basedOn w:val="TableNormal"/>
    <w:uiPriority w:val="46"/>
    <w:rsid w:val="00AA025B"/>
    <w:tblPr>
      <w:tblStyleRowBandSize w:val="1"/>
      <w:tblStyleColBandSize w:val="1"/>
      <w:tblBorders>
        <w:top w:val="single" w:sz="4" w:space="0" w:color="D6DEEE" w:themeColor="accent5" w:themeTint="66"/>
        <w:left w:val="single" w:sz="4" w:space="0" w:color="D6DEEE" w:themeColor="accent5" w:themeTint="66"/>
        <w:bottom w:val="single" w:sz="4" w:space="0" w:color="D6DEEE" w:themeColor="accent5" w:themeTint="66"/>
        <w:right w:val="single" w:sz="4" w:space="0" w:color="D6DEEE" w:themeColor="accent5" w:themeTint="66"/>
        <w:insideH w:val="single" w:sz="4" w:space="0" w:color="D6DEEE" w:themeColor="accent5" w:themeTint="66"/>
        <w:insideV w:val="single" w:sz="4" w:space="0" w:color="D6DEEE" w:themeColor="accent5" w:themeTint="66"/>
      </w:tblBorders>
    </w:tblPr>
    <w:tblStylePr w:type="firstRow">
      <w:rPr>
        <w:b/>
        <w:bCs/>
      </w:rPr>
      <w:tblPr/>
      <w:tcPr>
        <w:tcBorders>
          <w:bottom w:val="single" w:sz="12" w:space="0" w:color="C1CDE6" w:themeColor="accent5" w:themeTint="99"/>
        </w:tcBorders>
      </w:tcPr>
    </w:tblStylePr>
    <w:tblStylePr w:type="lastRow">
      <w:rPr>
        <w:b/>
        <w:bCs/>
      </w:rPr>
      <w:tblPr/>
      <w:tcPr>
        <w:tcBorders>
          <w:top w:val="double" w:sz="2" w:space="0" w:color="C1CDE6"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A025B"/>
    <w:tblPr>
      <w:tblStyleRowBandSize w:val="1"/>
      <w:tblStyleColBandSize w:val="1"/>
      <w:tblBorders>
        <w:top w:val="single" w:sz="4" w:space="0" w:color="C1CEE6" w:themeColor="accent4" w:themeTint="66"/>
        <w:left w:val="single" w:sz="4" w:space="0" w:color="C1CEE6" w:themeColor="accent4" w:themeTint="66"/>
        <w:bottom w:val="single" w:sz="4" w:space="0" w:color="C1CEE6" w:themeColor="accent4" w:themeTint="66"/>
        <w:right w:val="single" w:sz="4" w:space="0" w:color="C1CEE6" w:themeColor="accent4" w:themeTint="66"/>
        <w:insideH w:val="single" w:sz="4" w:space="0" w:color="C1CEE6" w:themeColor="accent4" w:themeTint="66"/>
        <w:insideV w:val="single" w:sz="4" w:space="0" w:color="C1CEE6" w:themeColor="accent4" w:themeTint="66"/>
      </w:tblBorders>
    </w:tblPr>
    <w:tblStylePr w:type="firstRow">
      <w:rPr>
        <w:b/>
        <w:bCs/>
      </w:rPr>
      <w:tblPr/>
      <w:tcPr>
        <w:tcBorders>
          <w:bottom w:val="single" w:sz="12" w:space="0" w:color="A3B5DA" w:themeColor="accent4" w:themeTint="99"/>
        </w:tcBorders>
      </w:tcPr>
    </w:tblStylePr>
    <w:tblStylePr w:type="lastRow">
      <w:rPr>
        <w:b/>
        <w:bCs/>
      </w:rPr>
      <w:tblPr/>
      <w:tcPr>
        <w:tcBorders>
          <w:top w:val="double" w:sz="2" w:space="0" w:color="A3B5DA" w:themeColor="accent4" w:themeTint="99"/>
        </w:tcBorders>
      </w:tcPr>
    </w:tblStylePr>
    <w:tblStylePr w:type="firstCol">
      <w:rPr>
        <w:b/>
        <w:bCs/>
      </w:rPr>
    </w:tblStylePr>
    <w:tblStylePr w:type="lastCol">
      <w:rPr>
        <w:b/>
        <w:bCs/>
      </w:rPr>
    </w:tblStylePr>
  </w:style>
  <w:style w:type="table" w:styleId="ListTable4-Accent5">
    <w:name w:val="List Table 4 Accent 5"/>
    <w:basedOn w:val="TableNormal"/>
    <w:uiPriority w:val="49"/>
    <w:rsid w:val="00E746B2"/>
    <w:tblPr>
      <w:tblStyleRowBandSize w:val="1"/>
      <w:tblStyleColBandSize w:val="1"/>
      <w:tblBorders>
        <w:top w:val="single" w:sz="4" w:space="0" w:color="C1CDE6" w:themeColor="accent5" w:themeTint="99"/>
        <w:left w:val="single" w:sz="4" w:space="0" w:color="C1CDE6" w:themeColor="accent5" w:themeTint="99"/>
        <w:bottom w:val="single" w:sz="4" w:space="0" w:color="C1CDE6" w:themeColor="accent5" w:themeTint="99"/>
        <w:right w:val="single" w:sz="4" w:space="0" w:color="C1CDE6" w:themeColor="accent5" w:themeTint="99"/>
        <w:insideH w:val="single" w:sz="4" w:space="0" w:color="C1CDE6" w:themeColor="accent5" w:themeTint="99"/>
      </w:tblBorders>
    </w:tblPr>
    <w:tblStylePr w:type="firstRow">
      <w:rPr>
        <w:b/>
        <w:bCs/>
        <w:color w:val="FFFFFF" w:themeColor="background1"/>
      </w:rPr>
      <w:tblPr/>
      <w:tcPr>
        <w:tcBorders>
          <w:top w:val="single" w:sz="4" w:space="0" w:color="99ADD6" w:themeColor="accent5"/>
          <w:left w:val="single" w:sz="4" w:space="0" w:color="99ADD6" w:themeColor="accent5"/>
          <w:bottom w:val="single" w:sz="4" w:space="0" w:color="99ADD6" w:themeColor="accent5"/>
          <w:right w:val="single" w:sz="4" w:space="0" w:color="99ADD6" w:themeColor="accent5"/>
          <w:insideH w:val="nil"/>
        </w:tcBorders>
        <w:shd w:val="clear" w:color="auto" w:fill="99ADD6" w:themeFill="accent5"/>
      </w:tcPr>
    </w:tblStylePr>
    <w:tblStylePr w:type="lastRow">
      <w:rPr>
        <w:b/>
        <w:bCs/>
      </w:rPr>
      <w:tblPr/>
      <w:tcPr>
        <w:tcBorders>
          <w:top w:val="double" w:sz="4" w:space="0" w:color="C1CDE6" w:themeColor="accent5" w:themeTint="99"/>
        </w:tcBorders>
      </w:tcPr>
    </w:tblStylePr>
    <w:tblStylePr w:type="firstCol">
      <w:rPr>
        <w:b/>
        <w:bCs/>
      </w:rPr>
    </w:tblStylePr>
    <w:tblStylePr w:type="lastCol">
      <w:rPr>
        <w:b/>
        <w:bCs/>
      </w:rPr>
    </w:tblStylePr>
    <w:tblStylePr w:type="band1Vert">
      <w:tblPr/>
      <w:tcPr>
        <w:shd w:val="clear" w:color="auto" w:fill="EAEEF6" w:themeFill="accent5" w:themeFillTint="33"/>
      </w:tcPr>
    </w:tblStylePr>
    <w:tblStylePr w:type="band1Horz">
      <w:tblPr/>
      <w:tcPr>
        <w:shd w:val="clear" w:color="auto" w:fill="EAEEF6" w:themeFill="accent5" w:themeFillTint="33"/>
      </w:tcPr>
    </w:tblStylePr>
  </w:style>
  <w:style w:type="paragraph" w:customStyle="1" w:styleId="justificado">
    <w:name w:val="justificado"/>
    <w:basedOn w:val="Normal"/>
    <w:rsid w:val="004636B8"/>
    <w:pPr>
      <w:spacing w:before="100" w:beforeAutospacing="1" w:after="100" w:afterAutospacing="1" w:line="240" w:lineRule="auto"/>
    </w:pPr>
    <w:rPr>
      <w:rFonts w:ascii="Roboto" w:eastAsia="Roboto" w:hAnsi="Roboto"/>
      <w:color w:val="auto"/>
      <w:sz w:val="24"/>
      <w:szCs w:val="24"/>
      <w:lang w:val="en-US"/>
    </w:rPr>
  </w:style>
  <w:style w:type="table" w:customStyle="1" w:styleId="TableGrid6">
    <w:name w:val="Table Grid6"/>
    <w:basedOn w:val="TableNormal"/>
    <w:next w:val="TableGrid"/>
    <w:uiPriority w:val="39"/>
    <w:rsid w:val="004636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7Colorful-Accent3">
    <w:name w:val="List Table 7 Colorful Accent 3"/>
    <w:basedOn w:val="TableNormal"/>
    <w:uiPriority w:val="52"/>
    <w:rsid w:val="004636B8"/>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2">
    <w:name w:val="No List2"/>
    <w:next w:val="NoList"/>
    <w:uiPriority w:val="99"/>
    <w:semiHidden/>
    <w:unhideWhenUsed/>
    <w:rsid w:val="004636B8"/>
  </w:style>
  <w:style w:type="numbering" w:customStyle="1" w:styleId="FBulletlist1">
    <w:name w:val="F.Bullet list1"/>
    <w:uiPriority w:val="99"/>
    <w:rsid w:val="004636B8"/>
  </w:style>
  <w:style w:type="numbering" w:customStyle="1" w:styleId="FSectionList2">
    <w:name w:val="F.Section List2"/>
    <w:uiPriority w:val="99"/>
    <w:rsid w:val="004636B8"/>
  </w:style>
  <w:style w:type="numbering" w:customStyle="1" w:styleId="FSectionList11">
    <w:name w:val="F.Section List11"/>
    <w:uiPriority w:val="99"/>
    <w:rsid w:val="004636B8"/>
  </w:style>
  <w:style w:type="numbering" w:customStyle="1" w:styleId="FSubtitle11List11">
    <w:name w:val="F.Subtitle 11 List11"/>
    <w:uiPriority w:val="99"/>
    <w:rsid w:val="004636B8"/>
  </w:style>
  <w:style w:type="table" w:customStyle="1" w:styleId="F3TableBlue1">
    <w:name w:val="F.3 Table Blue1"/>
    <w:basedOn w:val="TableNormal"/>
    <w:uiPriority w:val="99"/>
    <w:rsid w:val="004636B8"/>
    <w:rPr>
      <w:rFonts w:ascii="TH SarabunPSK" w:hAnsi="TH SarabunPSK"/>
      <w:sz w:val="18"/>
    </w:rPr>
    <w:tblPr>
      <w:tblStyleRowBandSize w:val="1"/>
      <w:tblInd w:w="85" w:type="dxa"/>
      <w:tblBorders>
        <w:bottom w:val="single" w:sz="4" w:space="0" w:color="5A5A5A"/>
        <w:insideH w:val="single" w:sz="4" w:space="0" w:color="5A5A5A"/>
      </w:tblBorders>
      <w:tblCellMar>
        <w:top w:w="85" w:type="dxa"/>
        <w:left w:w="85" w:type="dxa"/>
        <w:bottom w:w="85" w:type="dxa"/>
        <w:right w:w="85" w:type="dxa"/>
      </w:tblCellMar>
    </w:tblPr>
    <w:tcPr>
      <w:vAlign w:val="center"/>
    </w:tcPr>
    <w:tblStylePr w:type="firstRow">
      <w:rPr>
        <w:rFonts w:ascii="Agency FB" w:hAnsi="Agency FB"/>
        <w:b/>
        <w:i w:val="0"/>
        <w:color w:val="FFFFFF" w:themeColor="background1"/>
        <w:sz w:val="18"/>
      </w:rPr>
      <w:tblPr/>
      <w:tcPr>
        <w:shd w:val="clear" w:color="auto" w:fill="003399"/>
      </w:tcPr>
    </w:tblStylePr>
    <w:tblStylePr w:type="lastRow">
      <w:rPr>
        <w:rFonts w:ascii="Agency FB" w:hAnsi="Agency FB"/>
        <w:b/>
        <w:color w:val="003399"/>
        <w:sz w:val="18"/>
      </w:rPr>
    </w:tblStylePr>
    <w:tblStylePr w:type="band1Horz">
      <w:rPr>
        <w:rFonts w:asciiTheme="minorHAnsi" w:hAnsiTheme="minorHAnsi"/>
        <w:color w:val="5A5A5A"/>
        <w:sz w:val="15"/>
      </w:rPr>
    </w:tblStylePr>
    <w:tblStylePr w:type="band2Horz">
      <w:rPr>
        <w:rFonts w:asciiTheme="minorHAnsi" w:hAnsiTheme="minorHAnsi"/>
        <w:color w:val="5A5A5A"/>
        <w:sz w:val="15"/>
      </w:rPr>
    </w:tblStylePr>
  </w:style>
  <w:style w:type="table" w:customStyle="1" w:styleId="MediumShading2-Accent51">
    <w:name w:val="Medium Shading 2 - Accent 51"/>
    <w:basedOn w:val="TableNormal"/>
    <w:next w:val="MediumShading2-Accent5"/>
    <w:uiPriority w:val="64"/>
    <w:rsid w:val="004636B8"/>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ADD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ADD6" w:themeFill="accent5"/>
      </w:tcPr>
    </w:tblStylePr>
    <w:tblStylePr w:type="lastCol">
      <w:rPr>
        <w:b/>
        <w:bCs/>
        <w:color w:val="FFFFFF" w:themeColor="background1"/>
      </w:rPr>
      <w:tblPr/>
      <w:tcPr>
        <w:tcBorders>
          <w:left w:val="nil"/>
          <w:right w:val="nil"/>
          <w:insideH w:val="nil"/>
          <w:insideV w:val="nil"/>
        </w:tcBorders>
        <w:shd w:val="clear" w:color="auto" w:fill="99A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F4TableGreen1">
    <w:name w:val="F.4 Table Green1"/>
    <w:basedOn w:val="TableNormal"/>
    <w:uiPriority w:val="99"/>
    <w:rsid w:val="004636B8"/>
    <w:rPr>
      <w:rFonts w:ascii="TH SarabunPSK" w:hAnsi="TH SarabunPSK"/>
      <w:sz w:val="18"/>
    </w:rPr>
    <w:tblPr>
      <w:tblStyleColBandSize w:val="1"/>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color w:val="FFFFFF" w:themeColor="background2"/>
        <w:sz w:val="18"/>
      </w:rPr>
      <w:tblPr/>
      <w:tcPr>
        <w:shd w:val="clear" w:color="auto" w:fill="7AB800"/>
      </w:tcPr>
    </w:tblStylePr>
    <w:tblStylePr w:type="lastRow">
      <w:rPr>
        <w:rFonts w:ascii="Agency FB" w:hAnsi="Agency FB"/>
        <w:b/>
        <w:color w:val="7AB800"/>
        <w:sz w:val="18"/>
      </w:rPr>
    </w:tblStylePr>
    <w:tblStylePr w:type="band1Vert">
      <w:tblPr>
        <w:jc w:val="right"/>
      </w:tblPr>
      <w:trPr>
        <w:jc w:val="right"/>
      </w:trPr>
    </w:tblStylePr>
    <w:tblStylePr w:type="band2Vert">
      <w:tblPr>
        <w:jc w:val="right"/>
      </w:tblPr>
      <w:trPr>
        <w:jc w:val="right"/>
      </w:trPr>
    </w:tblStylePr>
  </w:style>
  <w:style w:type="table" w:customStyle="1" w:styleId="F5TableLightBlue1">
    <w:name w:val="F.5 Table LightBlue1"/>
    <w:basedOn w:val="TableNormal"/>
    <w:uiPriority w:val="99"/>
    <w:rsid w:val="004636B8"/>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color w:val="FFFFFF"/>
        <w:sz w:val="18"/>
      </w:rPr>
      <w:tblPr/>
      <w:tcPr>
        <w:shd w:val="clear" w:color="auto" w:fill="0094D5"/>
      </w:tcPr>
    </w:tblStylePr>
    <w:tblStylePr w:type="lastRow">
      <w:rPr>
        <w:rFonts w:ascii="Agency FB" w:hAnsi="Agency FB"/>
        <w:b/>
        <w:color w:val="0094D5"/>
        <w:sz w:val="18"/>
      </w:rPr>
    </w:tblStylePr>
  </w:style>
  <w:style w:type="table" w:customStyle="1" w:styleId="F6TableImage1">
    <w:name w:val="F.6 Table Image1"/>
    <w:basedOn w:val="TableNormal"/>
    <w:uiPriority w:val="99"/>
    <w:rsid w:val="004636B8"/>
    <w:rPr>
      <w:rFonts w:ascii="TH SarabunPSK" w:hAnsi="TH SarabunPSK"/>
      <w:sz w:val="18"/>
    </w:rPr>
    <w:tblPr>
      <w:tblInd w:w="227" w:type="dxa"/>
      <w:tblCellMar>
        <w:left w:w="227" w:type="dxa"/>
        <w:right w:w="227" w:type="dxa"/>
      </w:tblCellMar>
    </w:tblPr>
    <w:tcPr>
      <w:shd w:val="clear" w:color="auto" w:fill="E6E6E6"/>
    </w:tcPr>
    <w:tblStylePr w:type="firstRow">
      <w:rPr>
        <w:rFonts w:ascii="Agency FB" w:hAnsi="Agency FB"/>
        <w:b w:val="0"/>
        <w:sz w:val="18"/>
      </w:rPr>
    </w:tblStylePr>
  </w:style>
  <w:style w:type="table" w:customStyle="1" w:styleId="F2TableGray1">
    <w:name w:val="F.2 Table Gray1"/>
    <w:basedOn w:val="TableNormal"/>
    <w:uiPriority w:val="99"/>
    <w:rsid w:val="004636B8"/>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sz w:val="18"/>
      </w:rPr>
      <w:tblPr/>
      <w:tcPr>
        <w:tcBorders>
          <w:top w:val="nil"/>
          <w:left w:val="nil"/>
          <w:bottom w:val="single" w:sz="12" w:space="0" w:color="5A5A5A"/>
          <w:right w:val="nil"/>
          <w:insideH w:val="nil"/>
          <w:insideV w:val="nil"/>
          <w:tl2br w:val="nil"/>
          <w:tr2bl w:val="nil"/>
        </w:tcBorders>
        <w:shd w:val="clear" w:color="auto" w:fill="F0F0F0"/>
      </w:tcPr>
    </w:tblStylePr>
    <w:tblStylePr w:type="lastRow">
      <w:rPr>
        <w:rFonts w:asciiTheme="majorHAnsi" w:hAnsiTheme="majorHAnsi"/>
        <w:b/>
        <w:color w:val="003399"/>
        <w:sz w:val="15"/>
      </w:rPr>
    </w:tblStylePr>
  </w:style>
  <w:style w:type="table" w:customStyle="1" w:styleId="F1TableGray1">
    <w:name w:val="F.1 Table Gray1"/>
    <w:basedOn w:val="TableNormal"/>
    <w:uiPriority w:val="99"/>
    <w:rsid w:val="004636B8"/>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sz w:val="18"/>
      </w:rPr>
      <w:tblPr/>
      <w:tcPr>
        <w:tcBorders>
          <w:bottom w:val="single" w:sz="12" w:space="0" w:color="5A5A5A"/>
        </w:tcBorders>
        <w:shd w:val="clear" w:color="auto" w:fill="F0F0F0"/>
      </w:tcPr>
    </w:tblStylePr>
  </w:style>
  <w:style w:type="table" w:customStyle="1" w:styleId="ListTable7Colorful-Accent31">
    <w:name w:val="List Table 7 Colorful - Accent 31"/>
    <w:basedOn w:val="TableNormal"/>
    <w:next w:val="ListTable7Colorful-Accent3"/>
    <w:uiPriority w:val="52"/>
    <w:rsid w:val="004636B8"/>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tandard0">
    <w:name w:val="standard"/>
    <w:basedOn w:val="DefaultParagraphFont"/>
    <w:rsid w:val="004636B8"/>
  </w:style>
  <w:style w:type="character" w:customStyle="1" w:styleId="Style1Char">
    <w:name w:val="Style1 Char"/>
    <w:basedOn w:val="Heading2Char"/>
    <w:rsid w:val="004636B8"/>
    <w:rPr>
      <w:rFonts w:asciiTheme="majorHAnsi" w:eastAsiaTheme="majorEastAsia" w:hAnsiTheme="majorHAnsi" w:cstheme="majorBidi"/>
      <w:b/>
      <w:bCs/>
      <w:color w:val="003399"/>
      <w:sz w:val="22"/>
      <w:szCs w:val="26"/>
      <w:lang w:val="en-GB" w:eastAsia="en-US"/>
    </w:rPr>
  </w:style>
  <w:style w:type="table" w:customStyle="1" w:styleId="ListTable7Colorful-Accent311">
    <w:name w:val="List Table 7 Colorful - Accent 311"/>
    <w:basedOn w:val="TableNormal"/>
    <w:next w:val="ListTable7Colorful-Accent3"/>
    <w:uiPriority w:val="52"/>
    <w:rsid w:val="004636B8"/>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Agency FB" w:eastAsia="Times New Roman" w:hAnsi="Agency FB"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Agency FB" w:eastAsia="Times New Roman" w:hAnsi="Agency FB"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Agency FB" w:eastAsia="Times New Roman" w:hAnsi="Agency FB"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Agency FB" w:eastAsia="Times New Roman" w:hAnsi="Agency FB"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msonormal0">
    <w:name w:val="msonormal"/>
    <w:basedOn w:val="Normal"/>
    <w:uiPriority w:val="99"/>
    <w:semiHidden/>
    <w:rsid w:val="004636B8"/>
    <w:pPr>
      <w:spacing w:before="100" w:beforeAutospacing="1" w:after="100" w:afterAutospacing="1" w:line="240" w:lineRule="auto"/>
    </w:pPr>
    <w:rPr>
      <w:rFonts w:ascii="Roboto" w:eastAsia="Roboto" w:hAnsi="Roboto"/>
      <w:color w:val="auto"/>
      <w:sz w:val="24"/>
      <w:szCs w:val="24"/>
      <w:lang w:val="en-US"/>
    </w:rPr>
  </w:style>
  <w:style w:type="paragraph" w:customStyle="1" w:styleId="paragraph">
    <w:name w:val="paragraph"/>
    <w:basedOn w:val="Normal"/>
    <w:rsid w:val="004636B8"/>
    <w:pPr>
      <w:spacing w:before="100" w:beforeAutospacing="1" w:after="100" w:afterAutospacing="1" w:line="240" w:lineRule="auto"/>
    </w:pPr>
    <w:rPr>
      <w:rFonts w:ascii="Roboto" w:eastAsia="Roboto" w:hAnsi="Roboto"/>
      <w:color w:val="auto"/>
      <w:sz w:val="24"/>
      <w:szCs w:val="24"/>
      <w:lang w:val="en-US"/>
    </w:rPr>
  </w:style>
  <w:style w:type="character" w:customStyle="1" w:styleId="eop">
    <w:name w:val="eop"/>
    <w:basedOn w:val="DefaultParagraphFont"/>
    <w:rsid w:val="004636B8"/>
  </w:style>
  <w:style w:type="table" w:customStyle="1" w:styleId="TableGrid13">
    <w:name w:val="Table Grid13"/>
    <w:basedOn w:val="TableNormal"/>
    <w:next w:val="TableGrid"/>
    <w:uiPriority w:val="39"/>
    <w:rsid w:val="004636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licationdirecte">
    <w:name w:val="applicationdirecte"/>
    <w:basedOn w:val="Normal"/>
    <w:rsid w:val="004636B8"/>
    <w:pPr>
      <w:spacing w:before="100" w:beforeAutospacing="1" w:after="100" w:afterAutospacing="1" w:line="240" w:lineRule="auto"/>
    </w:pPr>
    <w:rPr>
      <w:rFonts w:ascii="Roboto" w:eastAsia="Roboto" w:hAnsi="Roboto"/>
      <w:color w:val="auto"/>
      <w:sz w:val="24"/>
      <w:szCs w:val="24"/>
      <w:lang w:val="en-US"/>
    </w:rPr>
  </w:style>
  <w:style w:type="table" w:styleId="ListTable7Colorful-Accent4">
    <w:name w:val="List Table 7 Colorful Accent 4"/>
    <w:basedOn w:val="TableNormal"/>
    <w:uiPriority w:val="52"/>
    <w:rsid w:val="004636B8"/>
    <w:rPr>
      <w:color w:val="3F5F9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85C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85C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85C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85C2" w:themeColor="accent4"/>
        </w:tcBorders>
        <w:shd w:val="clear" w:color="auto" w:fill="FFFFFF" w:themeFill="background1"/>
      </w:tcPr>
    </w:tblStylePr>
    <w:tblStylePr w:type="band1Vert">
      <w:tblPr/>
      <w:tcPr>
        <w:shd w:val="clear" w:color="auto" w:fill="E0E6F2" w:themeFill="accent4" w:themeFillTint="33"/>
      </w:tcPr>
    </w:tblStylePr>
    <w:tblStylePr w:type="band1Horz">
      <w:tblPr/>
      <w:tcPr>
        <w:shd w:val="clear" w:color="auto" w:fill="E0E6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5Dark-Accent5">
    <w:name w:val="Grid Table 5 Dark Accent 5"/>
    <w:basedOn w:val="TableNormal"/>
    <w:uiPriority w:val="50"/>
    <w:rsid w:val="004636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E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ADD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ADD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ADD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ADD6" w:themeFill="accent5"/>
      </w:tcPr>
    </w:tblStylePr>
    <w:tblStylePr w:type="band1Vert">
      <w:tblPr/>
      <w:tcPr>
        <w:shd w:val="clear" w:color="auto" w:fill="D6DEEE" w:themeFill="accent5" w:themeFillTint="66"/>
      </w:tcPr>
    </w:tblStylePr>
    <w:tblStylePr w:type="band1Horz">
      <w:tblPr/>
      <w:tcPr>
        <w:shd w:val="clear" w:color="auto" w:fill="D6DEEE" w:themeFill="accent5" w:themeFillTint="66"/>
      </w:tcPr>
    </w:tblStylePr>
  </w:style>
  <w:style w:type="character" w:customStyle="1" w:styleId="highlight">
    <w:name w:val="highlight"/>
    <w:basedOn w:val="DefaultParagraphFont"/>
    <w:rsid w:val="004636B8"/>
  </w:style>
  <w:style w:type="paragraph" w:customStyle="1" w:styleId="VIS1">
    <w:name w:val="VIS1"/>
    <w:basedOn w:val="Normal"/>
    <w:next w:val="Normal"/>
    <w:uiPriority w:val="9"/>
    <w:qFormat/>
    <w:rsid w:val="004636B8"/>
    <w:pPr>
      <w:keepNext/>
      <w:keepLines/>
      <w:spacing w:before="240" w:after="120" w:line="320" w:lineRule="exact"/>
      <w:ind w:left="510" w:hanging="510"/>
      <w:outlineLvl w:val="0"/>
    </w:pPr>
    <w:rPr>
      <w:rFonts w:eastAsia="Arial MT Std Light"/>
      <w:b/>
      <w:bCs/>
      <w:color w:val="003399"/>
      <w:sz w:val="28"/>
      <w:szCs w:val="28"/>
    </w:rPr>
  </w:style>
  <w:style w:type="paragraph" w:customStyle="1" w:styleId="H21">
    <w:name w:val="H21"/>
    <w:basedOn w:val="Normal"/>
    <w:next w:val="Normal"/>
    <w:uiPriority w:val="9"/>
    <w:unhideWhenUsed/>
    <w:qFormat/>
    <w:rsid w:val="004636B8"/>
    <w:pPr>
      <w:keepNext/>
      <w:keepLines/>
      <w:spacing w:after="120" w:line="280" w:lineRule="exact"/>
      <w:ind w:left="510" w:hanging="510"/>
      <w:outlineLvl w:val="1"/>
    </w:pPr>
    <w:rPr>
      <w:rFonts w:eastAsia="Arial MT Std Light"/>
      <w:b/>
      <w:bCs/>
      <w:color w:val="003399"/>
      <w:szCs w:val="26"/>
      <w:lang w:val="en-US"/>
    </w:rPr>
  </w:style>
  <w:style w:type="paragraph" w:customStyle="1" w:styleId="head3221">
    <w:name w:val="head 3221"/>
    <w:basedOn w:val="Normal"/>
    <w:next w:val="Normal"/>
    <w:uiPriority w:val="9"/>
    <w:unhideWhenUsed/>
    <w:qFormat/>
    <w:rsid w:val="004636B8"/>
    <w:pPr>
      <w:keepNext/>
      <w:keepLines/>
      <w:spacing w:after="60" w:line="280" w:lineRule="exact"/>
      <w:ind w:left="1134" w:hanging="624"/>
      <w:outlineLvl w:val="2"/>
    </w:pPr>
    <w:rPr>
      <w:rFonts w:eastAsia="Arial MT Std Light"/>
      <w:b/>
      <w:bCs/>
      <w:lang w:val="en-US"/>
    </w:rPr>
  </w:style>
  <w:style w:type="paragraph" w:customStyle="1" w:styleId="Heading4PSP1">
    <w:name w:val="Heading 4 PSP1"/>
    <w:basedOn w:val="Normal"/>
    <w:next w:val="Normal"/>
    <w:uiPriority w:val="9"/>
    <w:unhideWhenUsed/>
    <w:qFormat/>
    <w:rsid w:val="00ED37CD"/>
    <w:pPr>
      <w:keepNext/>
      <w:keepLines/>
      <w:spacing w:after="60" w:line="280" w:lineRule="exact"/>
      <w:ind w:left="794" w:hanging="794"/>
      <w:outlineLvl w:val="3"/>
    </w:pPr>
    <w:rPr>
      <w:rFonts w:eastAsia="Arial MT Std Light"/>
      <w:b/>
      <w:bCs/>
      <w:iCs/>
      <w:color w:val="auto"/>
      <w:sz w:val="24"/>
      <w:szCs w:val="24"/>
      <w:lang w:val="en-US"/>
    </w:rPr>
  </w:style>
  <w:style w:type="character" w:customStyle="1" w:styleId="SubtleEmphasis1">
    <w:name w:val="Subtle Emphasis1"/>
    <w:basedOn w:val="DefaultParagraphFont"/>
    <w:uiPriority w:val="19"/>
    <w:qFormat/>
    <w:rsid w:val="004636B8"/>
    <w:rPr>
      <w:i/>
      <w:iCs/>
      <w:color w:val="ACACAC"/>
    </w:rPr>
  </w:style>
  <w:style w:type="character" w:customStyle="1" w:styleId="Heading1Char1">
    <w:name w:val="Heading 1 Char1"/>
    <w:basedOn w:val="DefaultParagraphFont"/>
    <w:uiPriority w:val="9"/>
    <w:rsid w:val="004636B8"/>
    <w:rPr>
      <w:rFonts w:asciiTheme="majorHAnsi" w:eastAsiaTheme="majorEastAsia" w:hAnsiTheme="majorHAnsi" w:cstheme="majorBidi"/>
      <w:color w:val="00176B" w:themeColor="accent1" w:themeShade="BF"/>
      <w:sz w:val="32"/>
      <w:szCs w:val="32"/>
    </w:rPr>
  </w:style>
  <w:style w:type="numbering" w:customStyle="1" w:styleId="NoList11">
    <w:name w:val="No List11"/>
    <w:next w:val="NoList"/>
    <w:uiPriority w:val="99"/>
    <w:semiHidden/>
    <w:unhideWhenUsed/>
    <w:rsid w:val="004636B8"/>
  </w:style>
  <w:style w:type="table" w:customStyle="1" w:styleId="PlainTable12">
    <w:name w:val="Plain Table 12"/>
    <w:basedOn w:val="TableNormal"/>
    <w:next w:val="PlainTable1"/>
    <w:uiPriority w:val="41"/>
    <w:rsid w:val="004636B8"/>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FollowedHyperlink2">
    <w:name w:val="FollowedHyperlink2"/>
    <w:basedOn w:val="DefaultParagraphFont"/>
    <w:uiPriority w:val="99"/>
    <w:semiHidden/>
    <w:unhideWhenUsed/>
    <w:rsid w:val="004636B8"/>
    <w:rPr>
      <w:color w:val="5A5A5A"/>
      <w:u w:val="single"/>
    </w:rPr>
  </w:style>
  <w:style w:type="table" w:customStyle="1" w:styleId="ListTable42">
    <w:name w:val="List Table 42"/>
    <w:basedOn w:val="TableNormal"/>
    <w:next w:val="ListTable4"/>
    <w:uiPriority w:val="49"/>
    <w:rsid w:val="004636B8"/>
    <w:tblPr>
      <w:tblStyleRowBandSize w:val="1"/>
      <w:tblStyleColBandSize w:val="1"/>
      <w:tblBorders>
        <w:top w:val="single" w:sz="4" w:space="0" w:color="9C9C9C"/>
        <w:left w:val="single" w:sz="4" w:space="0" w:color="9C9C9C"/>
        <w:bottom w:val="single" w:sz="4" w:space="0" w:color="9C9C9C"/>
        <w:right w:val="single" w:sz="4" w:space="0" w:color="9C9C9C"/>
        <w:insideH w:val="single" w:sz="4" w:space="0" w:color="9C9C9C"/>
      </w:tblBorders>
    </w:tblPr>
    <w:tblStylePr w:type="firstRow">
      <w:rPr>
        <w:b/>
        <w:bCs/>
        <w:color w:val="FFFFFF"/>
      </w:rPr>
      <w:tblPr/>
      <w:tcPr>
        <w:tcBorders>
          <w:top w:val="single" w:sz="4" w:space="0" w:color="5A5A5A"/>
          <w:left w:val="single" w:sz="4" w:space="0" w:color="5A5A5A"/>
          <w:bottom w:val="single" w:sz="4" w:space="0" w:color="5A5A5A"/>
          <w:right w:val="single" w:sz="4" w:space="0" w:color="5A5A5A"/>
          <w:insideH w:val="nil"/>
        </w:tcBorders>
        <w:shd w:val="clear" w:color="auto" w:fill="5A5A5A"/>
      </w:tcPr>
    </w:tblStylePr>
    <w:tblStylePr w:type="lastRow">
      <w:rPr>
        <w:b/>
        <w:bCs/>
      </w:rPr>
      <w:tblPr/>
      <w:tcPr>
        <w:tcBorders>
          <w:top w:val="double" w:sz="4" w:space="0" w:color="9C9C9C"/>
        </w:tcBorders>
      </w:tcPr>
    </w:tblStylePr>
    <w:tblStylePr w:type="firstCol">
      <w:rPr>
        <w:b/>
        <w:bCs/>
      </w:rPr>
    </w:tblStylePr>
    <w:tblStylePr w:type="lastCol">
      <w:rPr>
        <w:b/>
        <w:bCs/>
      </w:rPr>
    </w:tblStylePr>
    <w:tblStylePr w:type="band1Vert">
      <w:tblPr/>
      <w:tcPr>
        <w:shd w:val="clear" w:color="auto" w:fill="DEDEDE"/>
      </w:tcPr>
    </w:tblStylePr>
    <w:tblStylePr w:type="band1Horz">
      <w:tblPr/>
      <w:tcPr>
        <w:shd w:val="clear" w:color="auto" w:fill="DEDEDE"/>
      </w:tcPr>
    </w:tblStylePr>
  </w:style>
  <w:style w:type="table" w:customStyle="1" w:styleId="GridTable5Dark2">
    <w:name w:val="Grid Table 5 Dark2"/>
    <w:basedOn w:val="TableNormal"/>
    <w:next w:val="GridTable5Dark"/>
    <w:uiPriority w:val="50"/>
    <w:rsid w:val="004636B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DED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5A5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5A5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5A5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5A5A"/>
      </w:tcPr>
    </w:tblStylePr>
    <w:tblStylePr w:type="band1Vert">
      <w:tblPr/>
      <w:tcPr>
        <w:shd w:val="clear" w:color="auto" w:fill="BDBDBD"/>
      </w:tcPr>
    </w:tblStylePr>
    <w:tblStylePr w:type="band1Horz">
      <w:tblPr/>
      <w:tcPr>
        <w:shd w:val="clear" w:color="auto" w:fill="BDBDBD"/>
      </w:tcPr>
    </w:tblStylePr>
  </w:style>
  <w:style w:type="table" w:customStyle="1" w:styleId="GridTable1Light-Accent32">
    <w:name w:val="Grid Table 1 Light - Accent 32"/>
    <w:basedOn w:val="TableNormal"/>
    <w:next w:val="GridTable1Light-Accent3"/>
    <w:uiPriority w:val="46"/>
    <w:rsid w:val="004636B8"/>
    <w:tblPr>
      <w:tblStyleRowBandSize w:val="1"/>
      <w:tblStyleColBandSize w:val="1"/>
      <w:tblBorders>
        <w:top w:val="single" w:sz="4" w:space="0" w:color="A6BBE5"/>
        <w:left w:val="single" w:sz="4" w:space="0" w:color="A6BBE5"/>
        <w:bottom w:val="single" w:sz="4" w:space="0" w:color="A6BBE5"/>
        <w:right w:val="single" w:sz="4" w:space="0" w:color="A6BBE5"/>
        <w:insideH w:val="single" w:sz="4" w:space="0" w:color="A6BBE5"/>
        <w:insideV w:val="single" w:sz="4" w:space="0" w:color="A6BBE5"/>
      </w:tblBorders>
    </w:tblPr>
    <w:tblStylePr w:type="firstRow">
      <w:rPr>
        <w:b/>
        <w:bCs/>
      </w:rPr>
      <w:tblPr/>
      <w:tcPr>
        <w:tcBorders>
          <w:bottom w:val="single" w:sz="12" w:space="0" w:color="7A99D8"/>
        </w:tcBorders>
      </w:tcPr>
    </w:tblStylePr>
    <w:tblStylePr w:type="lastRow">
      <w:rPr>
        <w:b/>
        <w:bCs/>
      </w:rPr>
      <w:tblPr/>
      <w:tcPr>
        <w:tcBorders>
          <w:top w:val="double" w:sz="2" w:space="0" w:color="7A99D8"/>
        </w:tcBorders>
      </w:tcPr>
    </w:tblStylePr>
    <w:tblStylePr w:type="firstCol">
      <w:rPr>
        <w:b/>
        <w:bCs/>
      </w:rPr>
    </w:tblStylePr>
    <w:tblStylePr w:type="lastCol">
      <w:rPr>
        <w:b/>
        <w:bCs/>
      </w:rPr>
    </w:tblStylePr>
  </w:style>
  <w:style w:type="table" w:customStyle="1" w:styleId="GridTable42">
    <w:name w:val="Grid Table 42"/>
    <w:basedOn w:val="TableNormal"/>
    <w:next w:val="GridTable4"/>
    <w:uiPriority w:val="49"/>
    <w:rsid w:val="004636B8"/>
    <w:tblPr>
      <w:tblStyleRowBandSize w:val="1"/>
      <w:tblStyleColBandSize w:val="1"/>
      <w:tblBorders>
        <w:top w:val="single" w:sz="4" w:space="0" w:color="9C9C9C"/>
        <w:left w:val="single" w:sz="4" w:space="0" w:color="9C9C9C"/>
        <w:bottom w:val="single" w:sz="4" w:space="0" w:color="9C9C9C"/>
        <w:right w:val="single" w:sz="4" w:space="0" w:color="9C9C9C"/>
        <w:insideH w:val="single" w:sz="4" w:space="0" w:color="9C9C9C"/>
        <w:insideV w:val="single" w:sz="4" w:space="0" w:color="9C9C9C"/>
      </w:tblBorders>
    </w:tblPr>
    <w:tblStylePr w:type="firstRow">
      <w:rPr>
        <w:b/>
        <w:bCs/>
        <w:color w:val="FFFFFF"/>
      </w:rPr>
      <w:tblPr/>
      <w:tcPr>
        <w:tcBorders>
          <w:top w:val="single" w:sz="4" w:space="0" w:color="5A5A5A"/>
          <w:left w:val="single" w:sz="4" w:space="0" w:color="5A5A5A"/>
          <w:bottom w:val="single" w:sz="4" w:space="0" w:color="5A5A5A"/>
          <w:right w:val="single" w:sz="4" w:space="0" w:color="5A5A5A"/>
          <w:insideH w:val="nil"/>
          <w:insideV w:val="nil"/>
        </w:tcBorders>
        <w:shd w:val="clear" w:color="auto" w:fill="5A5A5A"/>
      </w:tcPr>
    </w:tblStylePr>
    <w:tblStylePr w:type="lastRow">
      <w:rPr>
        <w:b/>
        <w:bCs/>
      </w:rPr>
      <w:tblPr/>
      <w:tcPr>
        <w:tcBorders>
          <w:top w:val="double" w:sz="4" w:space="0" w:color="5A5A5A"/>
        </w:tcBorders>
      </w:tcPr>
    </w:tblStylePr>
    <w:tblStylePr w:type="firstCol">
      <w:rPr>
        <w:b/>
        <w:bCs/>
      </w:rPr>
    </w:tblStylePr>
    <w:tblStylePr w:type="lastCol">
      <w:rPr>
        <w:b/>
        <w:bCs/>
      </w:rPr>
    </w:tblStylePr>
    <w:tblStylePr w:type="band1Vert">
      <w:tblPr/>
      <w:tcPr>
        <w:shd w:val="clear" w:color="auto" w:fill="DEDEDE"/>
      </w:tcPr>
    </w:tblStylePr>
    <w:tblStylePr w:type="band1Horz">
      <w:tblPr/>
      <w:tcPr>
        <w:shd w:val="clear" w:color="auto" w:fill="DEDEDE"/>
      </w:tcPr>
    </w:tblStylePr>
  </w:style>
  <w:style w:type="table" w:customStyle="1" w:styleId="GridTable2-Accent22">
    <w:name w:val="Grid Table 2 - Accent 22"/>
    <w:basedOn w:val="TableNormal"/>
    <w:next w:val="GridTable2-Accent2"/>
    <w:uiPriority w:val="47"/>
    <w:rsid w:val="004636B8"/>
    <w:tblPr>
      <w:tblStyleRowBandSize w:val="1"/>
      <w:tblStyleColBandSize w:val="1"/>
      <w:tblBorders>
        <w:top w:val="single" w:sz="2" w:space="0" w:color="2870FF"/>
        <w:bottom w:val="single" w:sz="2" w:space="0" w:color="2870FF"/>
        <w:insideH w:val="single" w:sz="2" w:space="0" w:color="2870FF"/>
        <w:insideV w:val="single" w:sz="2" w:space="0" w:color="2870FF"/>
      </w:tblBorders>
    </w:tblPr>
    <w:tblStylePr w:type="firstRow">
      <w:rPr>
        <w:b/>
        <w:bCs/>
      </w:rPr>
      <w:tblPr/>
      <w:tcPr>
        <w:tcBorders>
          <w:top w:val="nil"/>
          <w:bottom w:val="single" w:sz="12" w:space="0" w:color="2870FF"/>
          <w:insideH w:val="nil"/>
          <w:insideV w:val="nil"/>
        </w:tcBorders>
        <w:shd w:val="clear" w:color="auto" w:fill="FFFFFF"/>
      </w:tcPr>
    </w:tblStylePr>
    <w:tblStylePr w:type="lastRow">
      <w:rPr>
        <w:b/>
        <w:bCs/>
      </w:rPr>
      <w:tblPr/>
      <w:tcPr>
        <w:tcBorders>
          <w:top w:val="double" w:sz="2" w:space="0" w:color="2870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7CFFF"/>
      </w:tcPr>
    </w:tblStylePr>
    <w:tblStylePr w:type="band1Horz">
      <w:tblPr/>
      <w:tcPr>
        <w:shd w:val="clear" w:color="auto" w:fill="B7CFFF"/>
      </w:tcPr>
    </w:tblStylePr>
  </w:style>
  <w:style w:type="paragraph" w:customStyle="1" w:styleId="IntenseQuote2">
    <w:name w:val="Intense Quote2"/>
    <w:basedOn w:val="Normal"/>
    <w:next w:val="Normal"/>
    <w:uiPriority w:val="30"/>
    <w:rsid w:val="004636B8"/>
    <w:pPr>
      <w:pBdr>
        <w:top w:val="single" w:sz="4" w:space="10" w:color="001F8F"/>
        <w:bottom w:val="single" w:sz="4" w:space="10" w:color="001F8F"/>
      </w:pBdr>
      <w:spacing w:before="360" w:after="360"/>
      <w:ind w:left="864" w:right="864"/>
      <w:jc w:val="center"/>
    </w:pPr>
    <w:rPr>
      <w:rFonts w:eastAsiaTheme="minorHAnsi" w:cstheme="minorBidi"/>
      <w:i/>
      <w:iCs/>
      <w:color w:val="001F8F"/>
      <w:szCs w:val="18"/>
      <w:lang w:val="en-US"/>
    </w:rPr>
  </w:style>
  <w:style w:type="character" w:customStyle="1" w:styleId="IntenseEmphasis2">
    <w:name w:val="Intense Emphasis2"/>
    <w:basedOn w:val="DefaultParagraphFont"/>
    <w:uiPriority w:val="21"/>
    <w:rsid w:val="004636B8"/>
    <w:rPr>
      <w:i/>
      <w:iCs/>
      <w:color w:val="001F8F"/>
    </w:rPr>
  </w:style>
  <w:style w:type="character" w:customStyle="1" w:styleId="SubtleReference2">
    <w:name w:val="Subtle Reference2"/>
    <w:basedOn w:val="DefaultParagraphFont"/>
    <w:uiPriority w:val="31"/>
    <w:rsid w:val="004636B8"/>
    <w:rPr>
      <w:smallCaps/>
      <w:color w:val="949494"/>
    </w:rPr>
  </w:style>
  <w:style w:type="character" w:customStyle="1" w:styleId="IntenseReference2">
    <w:name w:val="Intense Reference2"/>
    <w:basedOn w:val="DefaultParagraphFont"/>
    <w:uiPriority w:val="32"/>
    <w:rsid w:val="004636B8"/>
    <w:rPr>
      <w:b/>
      <w:bCs/>
      <w:smallCaps/>
      <w:color w:val="001F8F"/>
      <w:spacing w:val="5"/>
    </w:rPr>
  </w:style>
  <w:style w:type="table" w:customStyle="1" w:styleId="LightList-Accent11">
    <w:name w:val="Light List - Accent 11"/>
    <w:basedOn w:val="TableNormal"/>
    <w:next w:val="LightList-Accent1"/>
    <w:uiPriority w:val="61"/>
    <w:semiHidden/>
    <w:unhideWhenUsed/>
    <w:rsid w:val="004636B8"/>
    <w:tblPr>
      <w:tblStyleRowBandSize w:val="1"/>
      <w:tblStyleColBandSize w:val="1"/>
      <w:tblBorders>
        <w:top w:val="single" w:sz="8" w:space="0" w:color="001F8F"/>
        <w:left w:val="single" w:sz="8" w:space="0" w:color="001F8F"/>
        <w:bottom w:val="single" w:sz="8" w:space="0" w:color="001F8F"/>
        <w:right w:val="single" w:sz="8" w:space="0" w:color="001F8F"/>
      </w:tblBorders>
    </w:tblPr>
    <w:tblStylePr w:type="firstRow">
      <w:pPr>
        <w:spacing w:before="0" w:after="0" w:line="240" w:lineRule="auto"/>
      </w:pPr>
      <w:rPr>
        <w:b/>
        <w:bCs/>
        <w:color w:val="FFFFFF"/>
      </w:rPr>
      <w:tblPr/>
      <w:tcPr>
        <w:shd w:val="clear" w:color="auto" w:fill="001F8F"/>
      </w:tcPr>
    </w:tblStylePr>
    <w:tblStylePr w:type="lastRow">
      <w:pPr>
        <w:spacing w:before="0" w:after="0" w:line="240" w:lineRule="auto"/>
      </w:pPr>
      <w:rPr>
        <w:b/>
        <w:bCs/>
      </w:rPr>
      <w:tblPr/>
      <w:tcPr>
        <w:tcBorders>
          <w:top w:val="double" w:sz="6" w:space="0" w:color="001F8F"/>
          <w:left w:val="single" w:sz="8" w:space="0" w:color="001F8F"/>
          <w:bottom w:val="single" w:sz="8" w:space="0" w:color="001F8F"/>
          <w:right w:val="single" w:sz="8" w:space="0" w:color="001F8F"/>
        </w:tcBorders>
      </w:tcPr>
    </w:tblStylePr>
    <w:tblStylePr w:type="firstCol">
      <w:rPr>
        <w:b/>
        <w:bCs/>
      </w:rPr>
    </w:tblStylePr>
    <w:tblStylePr w:type="lastCol">
      <w:rPr>
        <w:b/>
        <w:bCs/>
      </w:rPr>
    </w:tblStylePr>
    <w:tblStylePr w:type="band1Vert">
      <w:tblPr/>
      <w:tcPr>
        <w:tcBorders>
          <w:top w:val="single" w:sz="8" w:space="0" w:color="001F8F"/>
          <w:left w:val="single" w:sz="8" w:space="0" w:color="001F8F"/>
          <w:bottom w:val="single" w:sz="8" w:space="0" w:color="001F8F"/>
          <w:right w:val="single" w:sz="8" w:space="0" w:color="001F8F"/>
        </w:tcBorders>
      </w:tcPr>
    </w:tblStylePr>
    <w:tblStylePr w:type="band1Horz">
      <w:tblPr/>
      <w:tcPr>
        <w:tcBorders>
          <w:top w:val="single" w:sz="8" w:space="0" w:color="001F8F"/>
          <w:left w:val="single" w:sz="8" w:space="0" w:color="001F8F"/>
          <w:bottom w:val="single" w:sz="8" w:space="0" w:color="001F8F"/>
          <w:right w:val="single" w:sz="8" w:space="0" w:color="001F8F"/>
        </w:tcBorders>
      </w:tcPr>
    </w:tblStylePr>
  </w:style>
  <w:style w:type="table" w:customStyle="1" w:styleId="LightShading2">
    <w:name w:val="Light Shading2"/>
    <w:basedOn w:val="TableNormal"/>
    <w:next w:val="LightShading"/>
    <w:uiPriority w:val="60"/>
    <w:semiHidden/>
    <w:unhideWhenUsed/>
    <w:rsid w:val="004636B8"/>
    <w:rPr>
      <w:color w:val="434343"/>
    </w:rPr>
    <w:tblPr>
      <w:tblStyleRowBandSize w:val="1"/>
      <w:tblStyleColBandSize w:val="1"/>
      <w:tblBorders>
        <w:top w:val="single" w:sz="8" w:space="0" w:color="5A5A5A"/>
        <w:bottom w:val="single" w:sz="8" w:space="0" w:color="5A5A5A"/>
      </w:tblBorders>
    </w:tblPr>
    <w:tblStylePr w:type="firstRow">
      <w:pPr>
        <w:spacing w:before="0" w:after="0" w:line="240" w:lineRule="auto"/>
      </w:pPr>
      <w:rPr>
        <w:b/>
        <w:bCs/>
      </w:rPr>
      <w:tblPr/>
      <w:tcPr>
        <w:tcBorders>
          <w:top w:val="single" w:sz="8" w:space="0" w:color="5A5A5A"/>
          <w:left w:val="nil"/>
          <w:bottom w:val="single" w:sz="8" w:space="0" w:color="5A5A5A"/>
          <w:right w:val="nil"/>
          <w:insideH w:val="nil"/>
          <w:insideV w:val="nil"/>
        </w:tcBorders>
      </w:tcPr>
    </w:tblStylePr>
    <w:tblStylePr w:type="lastRow">
      <w:pPr>
        <w:spacing w:before="0" w:after="0" w:line="240" w:lineRule="auto"/>
      </w:pPr>
      <w:rPr>
        <w:b/>
        <w:bCs/>
      </w:rPr>
      <w:tblPr/>
      <w:tcPr>
        <w:tcBorders>
          <w:top w:val="single" w:sz="8" w:space="0" w:color="5A5A5A"/>
          <w:left w:val="nil"/>
          <w:bottom w:val="single" w:sz="8" w:space="0" w:color="5A5A5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6D6"/>
      </w:tcPr>
    </w:tblStylePr>
    <w:tblStylePr w:type="band1Horz">
      <w:tblPr/>
      <w:tcPr>
        <w:tcBorders>
          <w:left w:val="nil"/>
          <w:right w:val="nil"/>
          <w:insideH w:val="nil"/>
          <w:insideV w:val="nil"/>
        </w:tcBorders>
        <w:shd w:val="clear" w:color="auto" w:fill="D6D6D6"/>
      </w:tcPr>
    </w:tblStylePr>
  </w:style>
  <w:style w:type="table" w:customStyle="1" w:styleId="GridTable4-Accent13">
    <w:name w:val="Grid Table 4 - Accent 13"/>
    <w:basedOn w:val="TableNormal"/>
    <w:next w:val="GridTable4-Accent1"/>
    <w:uiPriority w:val="49"/>
    <w:rsid w:val="004636B8"/>
    <w:tblPr>
      <w:tblStyleRowBandSize w:val="1"/>
      <w:tblStyleColBandSize w:val="1"/>
      <w:tblBorders>
        <w:top w:val="single" w:sz="4" w:space="0" w:color="2252FF"/>
        <w:left w:val="single" w:sz="4" w:space="0" w:color="2252FF"/>
        <w:bottom w:val="single" w:sz="4" w:space="0" w:color="2252FF"/>
        <w:right w:val="single" w:sz="4" w:space="0" w:color="2252FF"/>
        <w:insideH w:val="single" w:sz="4" w:space="0" w:color="2252FF"/>
        <w:insideV w:val="single" w:sz="4" w:space="0" w:color="2252FF"/>
      </w:tblBorders>
    </w:tblPr>
    <w:tblStylePr w:type="firstRow">
      <w:rPr>
        <w:b/>
        <w:bCs/>
        <w:color w:val="FFFFFF"/>
      </w:rPr>
      <w:tblPr/>
      <w:tcPr>
        <w:tcBorders>
          <w:top w:val="single" w:sz="4" w:space="0" w:color="001F8F"/>
          <w:left w:val="single" w:sz="4" w:space="0" w:color="001F8F"/>
          <w:bottom w:val="single" w:sz="4" w:space="0" w:color="001F8F"/>
          <w:right w:val="single" w:sz="4" w:space="0" w:color="001F8F"/>
          <w:insideH w:val="nil"/>
          <w:insideV w:val="nil"/>
        </w:tcBorders>
        <w:shd w:val="clear" w:color="auto" w:fill="001F8F"/>
      </w:tcPr>
    </w:tblStylePr>
    <w:tblStylePr w:type="lastRow">
      <w:rPr>
        <w:b/>
        <w:bCs/>
      </w:rPr>
      <w:tblPr/>
      <w:tcPr>
        <w:tcBorders>
          <w:top w:val="double" w:sz="4" w:space="0" w:color="001F8F"/>
        </w:tcBorders>
      </w:tcPr>
    </w:tblStylePr>
    <w:tblStylePr w:type="firstCol">
      <w:rPr>
        <w:b/>
        <w:bCs/>
      </w:rPr>
    </w:tblStylePr>
    <w:tblStylePr w:type="lastCol">
      <w:rPr>
        <w:b/>
        <w:bCs/>
      </w:rPr>
    </w:tblStylePr>
    <w:tblStylePr w:type="band1Vert">
      <w:tblPr/>
      <w:tcPr>
        <w:shd w:val="clear" w:color="auto" w:fill="B5C5FF"/>
      </w:tcPr>
    </w:tblStylePr>
    <w:tblStylePr w:type="band1Horz">
      <w:tblPr/>
      <w:tcPr>
        <w:shd w:val="clear" w:color="auto" w:fill="B5C5FF"/>
      </w:tcPr>
    </w:tblStylePr>
  </w:style>
  <w:style w:type="table" w:customStyle="1" w:styleId="GridTable1Light-Accent12">
    <w:name w:val="Grid Table 1 Light - Accent 12"/>
    <w:basedOn w:val="TableNormal"/>
    <w:next w:val="GridTable1Light-Accent1"/>
    <w:uiPriority w:val="46"/>
    <w:rsid w:val="004636B8"/>
    <w:tblPr>
      <w:tblStyleRowBandSize w:val="1"/>
      <w:tblStyleColBandSize w:val="1"/>
      <w:tblBorders>
        <w:top w:val="single" w:sz="4" w:space="0" w:color="6C8BFF"/>
        <w:left w:val="single" w:sz="4" w:space="0" w:color="6C8BFF"/>
        <w:bottom w:val="single" w:sz="4" w:space="0" w:color="6C8BFF"/>
        <w:right w:val="single" w:sz="4" w:space="0" w:color="6C8BFF"/>
        <w:insideH w:val="single" w:sz="4" w:space="0" w:color="6C8BFF"/>
        <w:insideV w:val="single" w:sz="4" w:space="0" w:color="6C8BFF"/>
      </w:tblBorders>
    </w:tblPr>
    <w:tblStylePr w:type="firstRow">
      <w:rPr>
        <w:b/>
        <w:bCs/>
      </w:rPr>
      <w:tblPr/>
      <w:tcPr>
        <w:tcBorders>
          <w:bottom w:val="single" w:sz="12" w:space="0" w:color="2252FF"/>
        </w:tcBorders>
      </w:tcPr>
    </w:tblStylePr>
    <w:tblStylePr w:type="lastRow">
      <w:rPr>
        <w:b/>
        <w:bCs/>
      </w:rPr>
      <w:tblPr/>
      <w:tcPr>
        <w:tcBorders>
          <w:top w:val="double" w:sz="2" w:space="0" w:color="2252FF"/>
        </w:tcBorders>
      </w:tcPr>
    </w:tblStylePr>
    <w:tblStylePr w:type="firstCol">
      <w:rPr>
        <w:b/>
        <w:bCs/>
      </w:rPr>
    </w:tblStylePr>
    <w:tblStylePr w:type="lastCol">
      <w:rPr>
        <w:b/>
        <w:bCs/>
      </w:rPr>
    </w:tblStylePr>
  </w:style>
  <w:style w:type="table" w:customStyle="1" w:styleId="ListTable3-Accent13">
    <w:name w:val="List Table 3 - Accent 13"/>
    <w:basedOn w:val="TableNormal"/>
    <w:next w:val="ListTable3-Accent1"/>
    <w:uiPriority w:val="48"/>
    <w:rsid w:val="004636B8"/>
    <w:tblPr>
      <w:tblStyleRowBandSize w:val="1"/>
      <w:tblStyleColBandSize w:val="1"/>
      <w:tblBorders>
        <w:top w:val="single" w:sz="4" w:space="0" w:color="001F8F"/>
        <w:left w:val="single" w:sz="4" w:space="0" w:color="001F8F"/>
        <w:bottom w:val="single" w:sz="4" w:space="0" w:color="001F8F"/>
        <w:right w:val="single" w:sz="4" w:space="0" w:color="001F8F"/>
      </w:tblBorders>
    </w:tblPr>
    <w:tblStylePr w:type="firstRow">
      <w:rPr>
        <w:b/>
        <w:bCs/>
        <w:color w:val="FFFFFF"/>
      </w:rPr>
      <w:tblPr/>
      <w:tcPr>
        <w:shd w:val="clear" w:color="auto" w:fill="001F8F"/>
      </w:tcPr>
    </w:tblStylePr>
    <w:tblStylePr w:type="lastRow">
      <w:rPr>
        <w:b/>
        <w:bCs/>
      </w:rPr>
      <w:tblPr/>
      <w:tcPr>
        <w:tcBorders>
          <w:top w:val="double" w:sz="4" w:space="0" w:color="001F8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1F8F"/>
          <w:right w:val="single" w:sz="4" w:space="0" w:color="001F8F"/>
        </w:tcBorders>
      </w:tcPr>
    </w:tblStylePr>
    <w:tblStylePr w:type="band1Horz">
      <w:tblPr/>
      <w:tcPr>
        <w:tcBorders>
          <w:top w:val="single" w:sz="4" w:space="0" w:color="001F8F"/>
          <w:bottom w:val="single" w:sz="4" w:space="0" w:color="001F8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F8F"/>
          <w:left w:val="nil"/>
        </w:tcBorders>
      </w:tcPr>
    </w:tblStylePr>
    <w:tblStylePr w:type="swCell">
      <w:tblPr/>
      <w:tcPr>
        <w:tcBorders>
          <w:top w:val="double" w:sz="4" w:space="0" w:color="001F8F"/>
          <w:right w:val="nil"/>
        </w:tcBorders>
      </w:tcPr>
    </w:tblStylePr>
  </w:style>
  <w:style w:type="table" w:customStyle="1" w:styleId="GridTable1Light2">
    <w:name w:val="Grid Table 1 Light2"/>
    <w:basedOn w:val="TableNormal"/>
    <w:next w:val="GridTable1Light"/>
    <w:uiPriority w:val="46"/>
    <w:rsid w:val="004636B8"/>
    <w:tblPr>
      <w:tblStyleRowBandSize w:val="1"/>
      <w:tblStyleColBandSize w:val="1"/>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Pr>
    <w:tblStylePr w:type="firstRow">
      <w:rPr>
        <w:b/>
        <w:bCs/>
      </w:rPr>
      <w:tblPr/>
      <w:tcPr>
        <w:tcBorders>
          <w:bottom w:val="single" w:sz="12" w:space="0" w:color="9C9C9C"/>
        </w:tcBorders>
      </w:tcPr>
    </w:tblStylePr>
    <w:tblStylePr w:type="lastRow">
      <w:rPr>
        <w:b/>
        <w:bCs/>
      </w:rPr>
      <w:tblPr/>
      <w:tcPr>
        <w:tcBorders>
          <w:top w:val="double" w:sz="2" w:space="0" w:color="9C9C9C"/>
        </w:tcBorders>
      </w:tcPr>
    </w:tblStylePr>
    <w:tblStylePr w:type="firstCol">
      <w:rPr>
        <w:b/>
        <w:bCs/>
      </w:rPr>
    </w:tblStylePr>
    <w:tblStylePr w:type="lastCol">
      <w:rPr>
        <w:b/>
        <w:bCs/>
      </w:rPr>
    </w:tblStylePr>
  </w:style>
  <w:style w:type="table" w:customStyle="1" w:styleId="ListTable7Colorful-Accent41">
    <w:name w:val="List Table 7 Colorful - Accent 41"/>
    <w:basedOn w:val="TableNormal"/>
    <w:next w:val="ListTable7Colorful-Accent4"/>
    <w:uiPriority w:val="52"/>
    <w:rsid w:val="004636B8"/>
    <w:rPr>
      <w:color w:val="3F5F9E"/>
    </w:rPr>
    <w:tblPr>
      <w:tblStyleRowBandSize w:val="1"/>
      <w:tblStyleColBandSize w:val="1"/>
    </w:tblPr>
    <w:tblStylePr w:type="firstRow">
      <w:rPr>
        <w:rFonts w:ascii="Agency FB" w:eastAsia="MS Gothic" w:hAnsi="Agency FB" w:cs="Times New Roman"/>
        <w:i/>
        <w:iCs/>
        <w:sz w:val="26"/>
      </w:rPr>
      <w:tblPr/>
      <w:tcPr>
        <w:tcBorders>
          <w:bottom w:val="single" w:sz="4" w:space="0" w:color="6685C2"/>
        </w:tcBorders>
        <w:shd w:val="clear" w:color="auto" w:fill="FFFFFF"/>
      </w:tcPr>
    </w:tblStylePr>
    <w:tblStylePr w:type="lastRow">
      <w:rPr>
        <w:rFonts w:ascii="Agency FB" w:eastAsia="MS Gothic" w:hAnsi="Agency FB" w:cs="Times New Roman"/>
        <w:i/>
        <w:iCs/>
        <w:sz w:val="26"/>
      </w:rPr>
      <w:tblPr/>
      <w:tcPr>
        <w:tcBorders>
          <w:top w:val="single" w:sz="4" w:space="0" w:color="6685C2"/>
        </w:tcBorders>
        <w:shd w:val="clear" w:color="auto" w:fill="FFFFFF"/>
      </w:tcPr>
    </w:tblStylePr>
    <w:tblStylePr w:type="firstCol">
      <w:pPr>
        <w:jc w:val="right"/>
      </w:pPr>
      <w:rPr>
        <w:rFonts w:ascii="Agency FB" w:eastAsia="MS Gothic" w:hAnsi="Agency FB" w:cs="Times New Roman"/>
        <w:i/>
        <w:iCs/>
        <w:sz w:val="26"/>
      </w:rPr>
      <w:tblPr/>
      <w:tcPr>
        <w:tcBorders>
          <w:right w:val="single" w:sz="4" w:space="0" w:color="6685C2"/>
        </w:tcBorders>
        <w:shd w:val="clear" w:color="auto" w:fill="FFFFFF"/>
      </w:tcPr>
    </w:tblStylePr>
    <w:tblStylePr w:type="lastCol">
      <w:rPr>
        <w:rFonts w:ascii="Agency FB" w:eastAsia="MS Gothic" w:hAnsi="Agency FB" w:cs="Times New Roman"/>
        <w:i/>
        <w:iCs/>
        <w:sz w:val="26"/>
      </w:rPr>
      <w:tblPr/>
      <w:tcPr>
        <w:tcBorders>
          <w:left w:val="single" w:sz="4" w:space="0" w:color="6685C2"/>
        </w:tcBorders>
        <w:shd w:val="clear" w:color="auto" w:fill="FFFFFF"/>
      </w:tcPr>
    </w:tblStylePr>
    <w:tblStylePr w:type="band1Vert">
      <w:tblPr/>
      <w:tcPr>
        <w:shd w:val="clear" w:color="auto" w:fill="E0E6F2"/>
      </w:tcPr>
    </w:tblStylePr>
    <w:tblStylePr w:type="band1Horz">
      <w:tblPr/>
      <w:tcPr>
        <w:shd w:val="clear" w:color="auto" w:fill="E0E6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51">
    <w:name w:val="Grid Table 4 - Accent 51"/>
    <w:basedOn w:val="TableNormal"/>
    <w:next w:val="GridTable4-Accent5"/>
    <w:uiPriority w:val="49"/>
    <w:rsid w:val="004636B8"/>
    <w:tblPr>
      <w:tblStyleRowBandSize w:val="1"/>
      <w:tblStyleColBandSize w:val="1"/>
      <w:tblBorders>
        <w:top w:val="single" w:sz="4" w:space="0" w:color="C1CDE6"/>
        <w:left w:val="single" w:sz="4" w:space="0" w:color="C1CDE6"/>
        <w:bottom w:val="single" w:sz="4" w:space="0" w:color="C1CDE6"/>
        <w:right w:val="single" w:sz="4" w:space="0" w:color="C1CDE6"/>
        <w:insideH w:val="single" w:sz="4" w:space="0" w:color="C1CDE6"/>
        <w:insideV w:val="single" w:sz="4" w:space="0" w:color="C1CDE6"/>
      </w:tblBorders>
    </w:tblPr>
    <w:tblStylePr w:type="firstRow">
      <w:rPr>
        <w:b/>
        <w:bCs/>
        <w:color w:val="FFFFFF"/>
      </w:rPr>
      <w:tblPr/>
      <w:tcPr>
        <w:tcBorders>
          <w:top w:val="single" w:sz="4" w:space="0" w:color="99ADD6"/>
          <w:left w:val="single" w:sz="4" w:space="0" w:color="99ADD6"/>
          <w:bottom w:val="single" w:sz="4" w:space="0" w:color="99ADD6"/>
          <w:right w:val="single" w:sz="4" w:space="0" w:color="99ADD6"/>
          <w:insideH w:val="nil"/>
          <w:insideV w:val="nil"/>
        </w:tcBorders>
        <w:shd w:val="clear" w:color="auto" w:fill="99ADD6"/>
      </w:tcPr>
    </w:tblStylePr>
    <w:tblStylePr w:type="lastRow">
      <w:rPr>
        <w:b/>
        <w:bCs/>
      </w:rPr>
      <w:tblPr/>
      <w:tcPr>
        <w:tcBorders>
          <w:top w:val="double" w:sz="4" w:space="0" w:color="99ADD6"/>
        </w:tcBorders>
      </w:tcPr>
    </w:tblStylePr>
    <w:tblStylePr w:type="firstCol">
      <w:rPr>
        <w:b/>
        <w:bCs/>
      </w:rPr>
    </w:tblStylePr>
    <w:tblStylePr w:type="lastCol">
      <w:rPr>
        <w:b/>
        <w:bCs/>
      </w:rPr>
    </w:tblStylePr>
    <w:tblStylePr w:type="band1Vert">
      <w:tblPr/>
      <w:tcPr>
        <w:shd w:val="clear" w:color="auto" w:fill="EAEEF6"/>
      </w:tcPr>
    </w:tblStylePr>
    <w:tblStylePr w:type="band1Horz">
      <w:tblPr/>
      <w:tcPr>
        <w:shd w:val="clear" w:color="auto" w:fill="EAEEF6"/>
      </w:tcPr>
    </w:tblStylePr>
  </w:style>
  <w:style w:type="table" w:customStyle="1" w:styleId="GridTable5Dark-Accent51">
    <w:name w:val="Grid Table 5 Dark - Accent 51"/>
    <w:basedOn w:val="TableNormal"/>
    <w:next w:val="GridTable5Dark-Accent5"/>
    <w:uiPriority w:val="50"/>
    <w:rsid w:val="004636B8"/>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EE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ADD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ADD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ADD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ADD6"/>
      </w:tcPr>
    </w:tblStylePr>
    <w:tblStylePr w:type="band1Vert">
      <w:tblPr/>
      <w:tcPr>
        <w:shd w:val="clear" w:color="auto" w:fill="D6DEEE"/>
      </w:tcPr>
    </w:tblStylePr>
    <w:tblStylePr w:type="band1Horz">
      <w:tblPr/>
      <w:tcPr>
        <w:shd w:val="clear" w:color="auto" w:fill="D6DEEE"/>
      </w:tcPr>
    </w:tblStylePr>
  </w:style>
  <w:style w:type="character" w:customStyle="1" w:styleId="Heading3Char1">
    <w:name w:val="Heading 3 Char1"/>
    <w:basedOn w:val="DefaultParagraphFont"/>
    <w:uiPriority w:val="9"/>
    <w:semiHidden/>
    <w:rsid w:val="004636B8"/>
    <w:rPr>
      <w:rFonts w:asciiTheme="majorHAnsi" w:eastAsiaTheme="majorEastAsia" w:hAnsiTheme="majorHAnsi" w:cstheme="majorBidi"/>
      <w:color w:val="000F47" w:themeColor="accent1" w:themeShade="7F"/>
      <w:sz w:val="24"/>
      <w:szCs w:val="24"/>
    </w:rPr>
  </w:style>
  <w:style w:type="character" w:customStyle="1" w:styleId="Heading2Char1">
    <w:name w:val="Heading 2 Char1"/>
    <w:basedOn w:val="DefaultParagraphFont"/>
    <w:uiPriority w:val="9"/>
    <w:semiHidden/>
    <w:rsid w:val="004636B8"/>
    <w:rPr>
      <w:rFonts w:asciiTheme="majorHAnsi" w:eastAsiaTheme="majorEastAsia" w:hAnsiTheme="majorHAnsi" w:cstheme="majorBidi"/>
      <w:color w:val="00176B" w:themeColor="accent1" w:themeShade="BF"/>
      <w:sz w:val="26"/>
      <w:szCs w:val="26"/>
    </w:rPr>
  </w:style>
  <w:style w:type="character" w:customStyle="1" w:styleId="Heading4Char1">
    <w:name w:val="Heading 4 Char1"/>
    <w:basedOn w:val="DefaultParagraphFont"/>
    <w:uiPriority w:val="9"/>
    <w:semiHidden/>
    <w:rsid w:val="004636B8"/>
    <w:rPr>
      <w:rFonts w:asciiTheme="majorHAnsi" w:eastAsiaTheme="majorEastAsia" w:hAnsiTheme="majorHAnsi" w:cstheme="majorBidi"/>
      <w:i/>
      <w:iCs/>
      <w:color w:val="00176B" w:themeColor="accent1" w:themeShade="BF"/>
    </w:rPr>
  </w:style>
  <w:style w:type="character" w:customStyle="1" w:styleId="IntenseQuoteChar2">
    <w:name w:val="Intense Quote Char2"/>
    <w:basedOn w:val="DefaultParagraphFont"/>
    <w:uiPriority w:val="30"/>
    <w:rsid w:val="004636B8"/>
    <w:rPr>
      <w:i/>
      <w:iCs/>
      <w:color w:val="001F8F" w:themeColor="accent1"/>
    </w:rPr>
  </w:style>
  <w:style w:type="paragraph" w:styleId="TOC4">
    <w:name w:val="toc 4"/>
    <w:basedOn w:val="Normal"/>
    <w:next w:val="Normal"/>
    <w:autoRedefine/>
    <w:uiPriority w:val="39"/>
    <w:unhideWhenUsed/>
    <w:rsid w:val="004636B8"/>
    <w:pPr>
      <w:spacing w:after="100"/>
      <w:ind w:left="540"/>
    </w:pPr>
  </w:style>
  <w:style w:type="character" w:customStyle="1" w:styleId="UnresolvedMention5">
    <w:name w:val="Unresolved Mention5"/>
    <w:basedOn w:val="DefaultParagraphFont"/>
    <w:uiPriority w:val="99"/>
    <w:semiHidden/>
    <w:unhideWhenUsed/>
    <w:rsid w:val="004636B8"/>
    <w:rPr>
      <w:color w:val="605E5C"/>
      <w:shd w:val="clear" w:color="auto" w:fill="E1DFDD"/>
    </w:rPr>
  </w:style>
  <w:style w:type="character" w:customStyle="1" w:styleId="UnresolvedMention6">
    <w:name w:val="Unresolved Mention6"/>
    <w:basedOn w:val="DefaultParagraphFont"/>
    <w:uiPriority w:val="99"/>
    <w:unhideWhenUsed/>
    <w:rsid w:val="004636B8"/>
    <w:rPr>
      <w:color w:val="605E5C"/>
      <w:shd w:val="clear" w:color="auto" w:fill="E1DFDD"/>
    </w:rPr>
  </w:style>
  <w:style w:type="character" w:customStyle="1" w:styleId="Mention5">
    <w:name w:val="Mention5"/>
    <w:basedOn w:val="DefaultParagraphFont"/>
    <w:uiPriority w:val="99"/>
    <w:unhideWhenUsed/>
    <w:rsid w:val="004636B8"/>
    <w:rPr>
      <w:color w:val="2B579A"/>
      <w:shd w:val="clear" w:color="auto" w:fill="E1DFDD"/>
    </w:rPr>
  </w:style>
  <w:style w:type="table" w:customStyle="1" w:styleId="TableGrid8">
    <w:name w:val="Table Grid8"/>
    <w:basedOn w:val="TableNormal"/>
    <w:next w:val="TableGrid"/>
    <w:rsid w:val="00555C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CD53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rsid w:val="001628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rsid w:val="005F2D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rsid w:val="00661C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rsid w:val="006F19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rsid w:val="000C6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E558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rsid w:val="002C07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rsid w:val="00FF14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9C15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6668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1C24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200ED2"/>
  </w:style>
  <w:style w:type="table" w:customStyle="1" w:styleId="ListTable7Colorful-Accent3111">
    <w:name w:val="List Table 7 Colorful - Accent 3111"/>
    <w:basedOn w:val="TableNormal"/>
    <w:next w:val="ListTable7Colorful-Accent3"/>
    <w:uiPriority w:val="52"/>
    <w:rsid w:val="00DF20B6"/>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71">
    <w:name w:val="Table Grid71"/>
    <w:basedOn w:val="TableNormal"/>
    <w:next w:val="TableGrid"/>
    <w:uiPriority w:val="59"/>
    <w:rsid w:val="00337B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312">
    <w:name w:val="List Table 7 Colorful - Accent 312"/>
    <w:basedOn w:val="TableNormal"/>
    <w:next w:val="ListTable7Colorful-Accent3"/>
    <w:uiPriority w:val="52"/>
    <w:rsid w:val="00337BD0"/>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3">
    <w:name w:val="No List3"/>
    <w:next w:val="NoList"/>
    <w:uiPriority w:val="99"/>
    <w:semiHidden/>
    <w:unhideWhenUsed/>
    <w:rsid w:val="007753A7"/>
  </w:style>
  <w:style w:type="table" w:customStyle="1" w:styleId="TableGrid24">
    <w:name w:val="Table Grid24"/>
    <w:basedOn w:val="TableNormal"/>
    <w:next w:val="TableGrid"/>
    <w:rsid w:val="0077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Bulletlist2">
    <w:name w:val="F.Bullet list2"/>
    <w:uiPriority w:val="99"/>
    <w:rsid w:val="007753A7"/>
  </w:style>
  <w:style w:type="numbering" w:customStyle="1" w:styleId="FChapterlist12">
    <w:name w:val="F.Chapter list12"/>
    <w:uiPriority w:val="99"/>
    <w:rsid w:val="007753A7"/>
  </w:style>
  <w:style w:type="numbering" w:customStyle="1" w:styleId="FSectionList3">
    <w:name w:val="F.Section List3"/>
    <w:uiPriority w:val="99"/>
    <w:rsid w:val="007753A7"/>
  </w:style>
  <w:style w:type="numbering" w:customStyle="1" w:styleId="FSectionList12">
    <w:name w:val="F.Section List12"/>
    <w:uiPriority w:val="99"/>
    <w:rsid w:val="007753A7"/>
  </w:style>
  <w:style w:type="numbering" w:customStyle="1" w:styleId="FSubtitle11List12">
    <w:name w:val="F.Subtitle 11 List12"/>
    <w:uiPriority w:val="99"/>
    <w:rsid w:val="007753A7"/>
  </w:style>
  <w:style w:type="table" w:customStyle="1" w:styleId="F3TableBlue2">
    <w:name w:val="F.3 Table Blue2"/>
    <w:basedOn w:val="TableNormal"/>
    <w:uiPriority w:val="99"/>
    <w:rsid w:val="007753A7"/>
    <w:rPr>
      <w:rFonts w:ascii="TH SarabunPSK" w:hAnsi="TH SarabunPSK"/>
      <w:sz w:val="18"/>
    </w:rPr>
    <w:tblPr>
      <w:tblStyleRowBandSize w:val="1"/>
      <w:tblInd w:w="85" w:type="dxa"/>
      <w:tblBorders>
        <w:bottom w:val="single" w:sz="4" w:space="0" w:color="5A5A5A"/>
        <w:insideH w:val="single" w:sz="4" w:space="0" w:color="5A5A5A"/>
      </w:tblBorders>
      <w:tblCellMar>
        <w:top w:w="85" w:type="dxa"/>
        <w:left w:w="85" w:type="dxa"/>
        <w:bottom w:w="85" w:type="dxa"/>
        <w:right w:w="85" w:type="dxa"/>
      </w:tblCellMar>
    </w:tblPr>
    <w:tcPr>
      <w:vAlign w:val="center"/>
    </w:tcPr>
    <w:tblStylePr w:type="firstRow">
      <w:rPr>
        <w:rFonts w:ascii="Agency FB" w:hAnsi="Agency FB"/>
        <w:b/>
        <w:i w:val="0"/>
        <w:color w:val="FFFFFF" w:themeColor="background1"/>
        <w:sz w:val="18"/>
      </w:rPr>
      <w:tblPr/>
      <w:tcPr>
        <w:shd w:val="clear" w:color="auto" w:fill="003399"/>
      </w:tcPr>
    </w:tblStylePr>
    <w:tblStylePr w:type="lastRow">
      <w:rPr>
        <w:rFonts w:ascii="Agency FB" w:hAnsi="Agency FB"/>
        <w:b/>
        <w:color w:val="003399"/>
        <w:sz w:val="18"/>
      </w:rPr>
    </w:tblStylePr>
    <w:tblStylePr w:type="band1Horz">
      <w:rPr>
        <w:rFonts w:asciiTheme="minorHAnsi" w:hAnsiTheme="minorHAnsi"/>
        <w:color w:val="5A5A5A"/>
        <w:sz w:val="15"/>
      </w:rPr>
    </w:tblStylePr>
    <w:tblStylePr w:type="band2Horz">
      <w:rPr>
        <w:rFonts w:asciiTheme="minorHAnsi" w:hAnsiTheme="minorHAnsi"/>
        <w:color w:val="5A5A5A"/>
        <w:sz w:val="15"/>
      </w:rPr>
    </w:tblStylePr>
  </w:style>
  <w:style w:type="table" w:customStyle="1" w:styleId="MediumShading2-Accent52">
    <w:name w:val="Medium Shading 2 - Accent 52"/>
    <w:basedOn w:val="TableNormal"/>
    <w:next w:val="MediumShading2-Accent5"/>
    <w:uiPriority w:val="64"/>
    <w:rsid w:val="007753A7"/>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ADD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ADD6" w:themeFill="accent5"/>
      </w:tcPr>
    </w:tblStylePr>
    <w:tblStylePr w:type="lastCol">
      <w:rPr>
        <w:b/>
        <w:bCs/>
        <w:color w:val="FFFFFF" w:themeColor="background1"/>
      </w:rPr>
      <w:tblPr/>
      <w:tcPr>
        <w:tcBorders>
          <w:left w:val="nil"/>
          <w:right w:val="nil"/>
          <w:insideH w:val="nil"/>
          <w:insideV w:val="nil"/>
        </w:tcBorders>
        <w:shd w:val="clear" w:color="auto" w:fill="99A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F4TableGreen2">
    <w:name w:val="F.4 Table Green2"/>
    <w:basedOn w:val="TableNormal"/>
    <w:uiPriority w:val="99"/>
    <w:rsid w:val="007753A7"/>
    <w:rPr>
      <w:rFonts w:ascii="TH SarabunPSK" w:hAnsi="TH SarabunPSK"/>
      <w:sz w:val="18"/>
    </w:rPr>
    <w:tblPr>
      <w:tblStyleColBandSize w:val="1"/>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color w:val="FFFFFF" w:themeColor="background2"/>
        <w:sz w:val="18"/>
      </w:rPr>
      <w:tblPr/>
      <w:tcPr>
        <w:shd w:val="clear" w:color="auto" w:fill="7AB800"/>
      </w:tcPr>
    </w:tblStylePr>
    <w:tblStylePr w:type="lastRow">
      <w:rPr>
        <w:rFonts w:ascii="Agency FB" w:hAnsi="Agency FB"/>
        <w:b/>
        <w:color w:val="7AB800"/>
        <w:sz w:val="18"/>
      </w:rPr>
    </w:tblStylePr>
    <w:tblStylePr w:type="band1Vert">
      <w:tblPr>
        <w:jc w:val="right"/>
      </w:tblPr>
      <w:trPr>
        <w:jc w:val="right"/>
      </w:trPr>
    </w:tblStylePr>
    <w:tblStylePr w:type="band2Vert">
      <w:tblPr>
        <w:jc w:val="right"/>
      </w:tblPr>
      <w:trPr>
        <w:jc w:val="right"/>
      </w:trPr>
    </w:tblStylePr>
  </w:style>
  <w:style w:type="table" w:customStyle="1" w:styleId="F5TableLightBlue2">
    <w:name w:val="F.5 Table LightBlue2"/>
    <w:basedOn w:val="TableNormal"/>
    <w:uiPriority w:val="99"/>
    <w:rsid w:val="007753A7"/>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color w:val="FFFFFF"/>
        <w:sz w:val="18"/>
      </w:rPr>
      <w:tblPr/>
      <w:tcPr>
        <w:shd w:val="clear" w:color="auto" w:fill="0094D5"/>
      </w:tcPr>
    </w:tblStylePr>
    <w:tblStylePr w:type="lastRow">
      <w:rPr>
        <w:rFonts w:ascii="Agency FB" w:hAnsi="Agency FB"/>
        <w:b/>
        <w:color w:val="0094D5"/>
        <w:sz w:val="18"/>
      </w:rPr>
    </w:tblStylePr>
  </w:style>
  <w:style w:type="table" w:customStyle="1" w:styleId="F6TableImage2">
    <w:name w:val="F.6 Table Image2"/>
    <w:basedOn w:val="TableNormal"/>
    <w:uiPriority w:val="99"/>
    <w:rsid w:val="007753A7"/>
    <w:rPr>
      <w:rFonts w:ascii="TH SarabunPSK" w:hAnsi="TH SarabunPSK"/>
      <w:sz w:val="18"/>
    </w:rPr>
    <w:tblPr>
      <w:tblInd w:w="227" w:type="dxa"/>
      <w:tblCellMar>
        <w:left w:w="227" w:type="dxa"/>
        <w:right w:w="227" w:type="dxa"/>
      </w:tblCellMar>
    </w:tblPr>
    <w:tcPr>
      <w:shd w:val="clear" w:color="auto" w:fill="E6E6E6"/>
    </w:tcPr>
    <w:tblStylePr w:type="firstRow">
      <w:rPr>
        <w:rFonts w:ascii="Agency FB" w:hAnsi="Agency FB"/>
        <w:b w:val="0"/>
        <w:sz w:val="18"/>
      </w:rPr>
    </w:tblStylePr>
  </w:style>
  <w:style w:type="table" w:customStyle="1" w:styleId="F2TableGray2">
    <w:name w:val="F.2 Table Gray2"/>
    <w:basedOn w:val="TableNormal"/>
    <w:uiPriority w:val="99"/>
    <w:rsid w:val="007753A7"/>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Agency FB" w:hAnsi="Agency FB"/>
        <w:b/>
        <w:sz w:val="18"/>
      </w:rPr>
      <w:tblPr/>
      <w:tcPr>
        <w:tcBorders>
          <w:top w:val="nil"/>
          <w:left w:val="nil"/>
          <w:bottom w:val="single" w:sz="12" w:space="0" w:color="5A5A5A"/>
          <w:right w:val="nil"/>
          <w:insideH w:val="nil"/>
          <w:insideV w:val="nil"/>
          <w:tl2br w:val="nil"/>
          <w:tr2bl w:val="nil"/>
        </w:tcBorders>
        <w:shd w:val="clear" w:color="auto" w:fill="F0F0F0"/>
      </w:tcPr>
    </w:tblStylePr>
    <w:tblStylePr w:type="lastRow">
      <w:rPr>
        <w:rFonts w:asciiTheme="majorHAnsi" w:hAnsiTheme="majorHAnsi"/>
        <w:b/>
        <w:color w:val="003399"/>
        <w:sz w:val="15"/>
      </w:rPr>
    </w:tblStylePr>
  </w:style>
  <w:style w:type="table" w:customStyle="1" w:styleId="F1TableGray2">
    <w:name w:val="F.1 Table Gray2"/>
    <w:basedOn w:val="TableNormal"/>
    <w:uiPriority w:val="99"/>
    <w:rsid w:val="007753A7"/>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Agency FB" w:hAnsi="Agency FB"/>
        <w:b/>
        <w:sz w:val="18"/>
      </w:rPr>
      <w:tblPr/>
      <w:tcPr>
        <w:tcBorders>
          <w:bottom w:val="single" w:sz="12" w:space="0" w:color="5A5A5A"/>
        </w:tcBorders>
        <w:shd w:val="clear" w:color="auto" w:fill="F0F0F0"/>
      </w:tcPr>
    </w:tblStylePr>
  </w:style>
  <w:style w:type="numbering" w:customStyle="1" w:styleId="NoList12">
    <w:name w:val="No List12"/>
    <w:next w:val="NoList"/>
    <w:uiPriority w:val="99"/>
    <w:semiHidden/>
    <w:unhideWhenUsed/>
    <w:rsid w:val="007753A7"/>
  </w:style>
  <w:style w:type="table" w:customStyle="1" w:styleId="TabelaRenova11">
    <w:name w:val="Tabela Renova11"/>
    <w:basedOn w:val="TableNormal"/>
    <w:next w:val="TableGrid"/>
    <w:qFormat/>
    <w:rsid w:val="007753A7"/>
    <w:rPr>
      <w:rFonts w:ascii="Wingdings" w:eastAsia="Wingdings" w:hAnsi="Wingdings"/>
      <w:sz w:val="22"/>
      <w:szCs w:val="22"/>
      <w:lang w:val="en-GB" w:eastAsia="en-US"/>
    </w:rPr>
    <w:tblPr>
      <w:tblCellMar>
        <w:left w:w="0" w:type="dxa"/>
        <w:right w:w="0" w:type="dxa"/>
      </w:tblCellMar>
    </w:tblPr>
    <w:tblStylePr w:type="firstRow">
      <w:rPr>
        <w:color w:val="auto"/>
      </w:rPr>
      <w:tblPr/>
      <w:tcPr>
        <w:tcBorders>
          <w:top w:val="nil"/>
          <w:left w:val="nil"/>
          <w:bottom w:val="nil"/>
          <w:right w:val="nil"/>
          <w:insideH w:val="nil"/>
          <w:insideV w:val="nil"/>
          <w:tl2br w:val="nil"/>
          <w:tr2bl w:val="nil"/>
        </w:tcBorders>
      </w:tcPr>
    </w:tblStylePr>
  </w:style>
  <w:style w:type="table" w:customStyle="1" w:styleId="Deloittetable2">
    <w:name w:val="Deloitte table2"/>
    <w:basedOn w:val="TableNormal"/>
    <w:uiPriority w:val="99"/>
    <w:rsid w:val="007753A7"/>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PlainTable111">
    <w:name w:val="Plain Table 111"/>
    <w:basedOn w:val="TableNormal"/>
    <w:next w:val="PlainTable1"/>
    <w:uiPriority w:val="41"/>
    <w:rsid w:val="007753A7"/>
    <w:rPr>
      <w:rFonts w:ascii="Wingdings" w:eastAsia="Wingdings" w:hAnsi="Wingdings"/>
      <w:sz w:val="22"/>
      <w:szCs w:val="22"/>
      <w:lang w:val="en-GB"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413">
    <w:name w:val="List Table 413"/>
    <w:basedOn w:val="TableNormal"/>
    <w:next w:val="ListTable4"/>
    <w:uiPriority w:val="49"/>
    <w:rsid w:val="007753A7"/>
    <w:rPr>
      <w:rFonts w:ascii="Wingdings" w:eastAsia="Wingdings" w:hAnsi="Wingdings"/>
      <w:sz w:val="22"/>
      <w:szCs w:val="22"/>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tcBorders>
        <w:shd w:val="clear" w:color="auto" w:fill="000000"/>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5Dark12">
    <w:name w:val="Grid Table 5 Dark12"/>
    <w:basedOn w:val="TableNormal"/>
    <w:next w:val="GridTable5Dark"/>
    <w:uiPriority w:val="50"/>
    <w:rsid w:val="007753A7"/>
    <w:rPr>
      <w:rFonts w:ascii="Wingdings" w:eastAsia="Wingdings" w:hAnsi="Wingdings"/>
      <w:sz w:val="22"/>
      <w:szCs w:val="22"/>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e1-PSPbrand2">
    <w:name w:val="Table 1 - PSP brand2"/>
    <w:basedOn w:val="TableNormal"/>
    <w:rsid w:val="007753A7"/>
    <w:rPr>
      <w:sz w:val="24"/>
      <w:szCs w:val="22"/>
      <w:lang w:val="nl-NL" w:eastAsia="en-GB"/>
    </w:rPr>
    <w:tblPr>
      <w:tblStyleRowBandSize w:val="1"/>
      <w:tblInd w:w="0" w:type="nil"/>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tcPr>
    <w:tblStylePr w:type="firstRow">
      <w:rPr>
        <w:b/>
        <w:color w:val="86BC25"/>
      </w:rPr>
      <w:tblPr/>
      <w:tcPr>
        <w:shd w:val="clear" w:color="auto" w:fill="000000"/>
      </w:tcPr>
    </w:tblStylePr>
    <w:tblStylePr w:type="band2Horz">
      <w:tblPr/>
      <w:tcPr>
        <w:shd w:val="clear" w:color="auto" w:fill="BCBCB9"/>
      </w:tcPr>
    </w:tblStylePr>
  </w:style>
  <w:style w:type="table" w:customStyle="1" w:styleId="PSPbrandtable11">
    <w:name w:val="PSP brand table 11"/>
    <w:basedOn w:val="TableNormal"/>
    <w:uiPriority w:val="99"/>
    <w:rsid w:val="007753A7"/>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b/>
        <w:color w:val="86BC25"/>
      </w:rPr>
      <w:tblPr/>
      <w:tcPr>
        <w:shd w:val="clear" w:color="auto" w:fill="000000"/>
      </w:tcPr>
    </w:tblStylePr>
    <w:tblStylePr w:type="band1Horz">
      <w:tblPr/>
      <w:tcPr>
        <w:shd w:val="clear" w:color="auto" w:fill="FFFFFF"/>
      </w:tcPr>
    </w:tblStylePr>
    <w:tblStylePr w:type="band2Horz">
      <w:tblPr/>
      <w:tcPr>
        <w:shd w:val="clear" w:color="auto" w:fill="FFFFFF"/>
      </w:tcPr>
    </w:tblStylePr>
  </w:style>
  <w:style w:type="table" w:customStyle="1" w:styleId="Deloittetable3211">
    <w:name w:val="Deloitte table3211"/>
    <w:basedOn w:val="TableNormal"/>
    <w:uiPriority w:val="99"/>
    <w:rsid w:val="007753A7"/>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GridTable1Light-Accent311">
    <w:name w:val="Grid Table 1 Light - Accent 311"/>
    <w:basedOn w:val="TableNormal"/>
    <w:next w:val="GridTable1Light-Accent3"/>
    <w:uiPriority w:val="46"/>
    <w:rsid w:val="007753A7"/>
    <w:rPr>
      <w:rFonts w:ascii="Wingdings" w:eastAsia="Wingdings" w:hAnsi="Wingdings"/>
      <w:sz w:val="22"/>
      <w:szCs w:val="22"/>
      <w:lang w:val="en-GB" w:eastAsia="en-US"/>
    </w:rPr>
    <w:tblPr>
      <w:tblStyleRowBandSize w:val="1"/>
      <w:tblStyleColBandSize w:val="1"/>
      <w:tblBorders>
        <w:top w:val="single" w:sz="4" w:space="0" w:color="C0E1F4"/>
        <w:left w:val="single" w:sz="4" w:space="0" w:color="C0E1F4"/>
        <w:bottom w:val="single" w:sz="4" w:space="0" w:color="C0E1F4"/>
        <w:right w:val="single" w:sz="4" w:space="0" w:color="C0E1F4"/>
        <w:insideH w:val="single" w:sz="4" w:space="0" w:color="C0E1F4"/>
        <w:insideV w:val="single" w:sz="4" w:space="0" w:color="C0E1F4"/>
      </w:tblBorders>
    </w:tblPr>
    <w:tblStylePr w:type="firstRow">
      <w:rPr>
        <w:b/>
        <w:bCs/>
      </w:rPr>
      <w:tblPr/>
      <w:tcPr>
        <w:tcBorders>
          <w:bottom w:val="single" w:sz="12" w:space="0" w:color="A0D2EF"/>
        </w:tcBorders>
      </w:tcPr>
    </w:tblStylePr>
    <w:tblStylePr w:type="lastRow">
      <w:rPr>
        <w:b/>
        <w:bCs/>
      </w:rPr>
      <w:tblPr/>
      <w:tcPr>
        <w:tcBorders>
          <w:top w:val="double" w:sz="2" w:space="0" w:color="A0D2EF"/>
        </w:tcBorders>
      </w:tcPr>
    </w:tblStylePr>
    <w:tblStylePr w:type="firstCol">
      <w:rPr>
        <w:b/>
        <w:bCs/>
      </w:rPr>
    </w:tblStylePr>
    <w:tblStylePr w:type="lastCol">
      <w:rPr>
        <w:b/>
        <w:bCs/>
      </w:rPr>
    </w:tblStylePr>
  </w:style>
  <w:style w:type="table" w:customStyle="1" w:styleId="Deloittetable613">
    <w:name w:val="Deloitte table613"/>
    <w:basedOn w:val="TableNormal"/>
    <w:uiPriority w:val="99"/>
    <w:rsid w:val="007753A7"/>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PSPbrandtable1411">
    <w:name w:val="PSP brand table 1411"/>
    <w:basedOn w:val="TableNormal"/>
    <w:uiPriority w:val="99"/>
    <w:rsid w:val="007753A7"/>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b/>
        <w:color w:val="86BC25"/>
      </w:rPr>
      <w:tblPr/>
      <w:tcPr>
        <w:shd w:val="clear" w:color="auto" w:fill="000000"/>
      </w:tcPr>
    </w:tblStylePr>
    <w:tblStylePr w:type="band1Horz">
      <w:tblPr/>
      <w:tcPr>
        <w:shd w:val="clear" w:color="auto" w:fill="FFFFFF"/>
      </w:tcPr>
    </w:tblStylePr>
    <w:tblStylePr w:type="band2Horz">
      <w:tblPr/>
      <w:tcPr>
        <w:shd w:val="clear" w:color="auto" w:fill="FFFFFF"/>
      </w:tcPr>
    </w:tblStylePr>
  </w:style>
  <w:style w:type="table" w:customStyle="1" w:styleId="ListTable4114">
    <w:name w:val="List Table 4114"/>
    <w:basedOn w:val="TableNormal"/>
    <w:uiPriority w:val="49"/>
    <w:rsid w:val="007753A7"/>
    <w:rPr>
      <w:rFonts w:eastAsia="Arial Bold"/>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412">
    <w:name w:val="Grid Table 412"/>
    <w:basedOn w:val="TableNormal"/>
    <w:next w:val="GridTable4"/>
    <w:uiPriority w:val="49"/>
    <w:rsid w:val="007753A7"/>
    <w:rPr>
      <w:rFonts w:ascii="Wingdings" w:eastAsia="Wingdings" w:hAnsi="Wingdings"/>
      <w:sz w:val="22"/>
      <w:szCs w:val="22"/>
      <w:lang w:val="en-GB"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Deloitte21">
    <w:name w:val="Deloitte21"/>
    <w:basedOn w:val="TableNormal"/>
    <w:next w:val="TableGrid"/>
    <w:uiPriority w:val="59"/>
    <w:rsid w:val="007753A7"/>
    <w:rPr>
      <w:rFonts w:ascii="Wingdings" w:eastAsia="Arial Bold" w:hAnsi="Wingdings"/>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41121">
    <w:name w:val="List Table 41121"/>
    <w:basedOn w:val="TableNormal"/>
    <w:uiPriority w:val="49"/>
    <w:rsid w:val="007753A7"/>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ListTable41131">
    <w:name w:val="List Table 41131"/>
    <w:basedOn w:val="TableNormal"/>
    <w:uiPriority w:val="49"/>
    <w:rsid w:val="007753A7"/>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ListTable41111">
    <w:name w:val="List Table 41111"/>
    <w:basedOn w:val="TableNormal"/>
    <w:uiPriority w:val="49"/>
    <w:rsid w:val="007753A7"/>
    <w:rPr>
      <w:rFonts w:eastAsia="Roboto"/>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2-Accent211">
    <w:name w:val="Grid Table 2 - Accent 211"/>
    <w:basedOn w:val="TableNormal"/>
    <w:next w:val="GridTable2-Accent2"/>
    <w:uiPriority w:val="47"/>
    <w:rsid w:val="007753A7"/>
    <w:rPr>
      <w:rFonts w:ascii="Wingdings" w:eastAsia="Wingdings" w:hAnsi="Wingdings"/>
      <w:sz w:val="22"/>
      <w:szCs w:val="22"/>
      <w:lang w:val="en-GB" w:eastAsia="en-US"/>
    </w:rPr>
    <w:tblPr>
      <w:tblStyleRowBandSize w:val="1"/>
      <w:tblStyleColBandSize w:val="1"/>
      <w:tblBorders>
        <w:top w:val="single" w:sz="2" w:space="0" w:color="17F689"/>
        <w:bottom w:val="single" w:sz="2" w:space="0" w:color="17F689"/>
        <w:insideH w:val="single" w:sz="2" w:space="0" w:color="17F689"/>
        <w:insideV w:val="single" w:sz="2" w:space="0" w:color="17F689"/>
      </w:tblBorders>
    </w:tblPr>
    <w:tblStylePr w:type="firstRow">
      <w:rPr>
        <w:b/>
        <w:bCs/>
      </w:rPr>
      <w:tblPr/>
      <w:tcPr>
        <w:tcBorders>
          <w:top w:val="nil"/>
          <w:bottom w:val="single" w:sz="12" w:space="0" w:color="17F689"/>
          <w:insideH w:val="nil"/>
          <w:insideV w:val="nil"/>
        </w:tcBorders>
        <w:shd w:val="clear" w:color="auto" w:fill="FFFFFF"/>
      </w:tcPr>
    </w:tblStylePr>
    <w:tblStylePr w:type="lastRow">
      <w:rPr>
        <w:b/>
        <w:bCs/>
      </w:rPr>
      <w:tblPr/>
      <w:tcPr>
        <w:tcBorders>
          <w:top w:val="double" w:sz="2" w:space="0" w:color="17F68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1FCD7"/>
      </w:tcPr>
    </w:tblStylePr>
    <w:tblStylePr w:type="band1Horz">
      <w:tblPr/>
      <w:tcPr>
        <w:shd w:val="clear" w:color="auto" w:fill="B1FCD7"/>
      </w:tcPr>
    </w:tblStylePr>
  </w:style>
  <w:style w:type="numbering" w:customStyle="1" w:styleId="BulletEU2">
    <w:name w:val="Bullet EU2"/>
    <w:uiPriority w:val="99"/>
    <w:rsid w:val="001D33A1"/>
  </w:style>
  <w:style w:type="numbering" w:customStyle="1" w:styleId="EUStylelist1">
    <w:name w:val="EU Style list1"/>
    <w:uiPriority w:val="99"/>
    <w:rsid w:val="001D33A1"/>
  </w:style>
  <w:style w:type="table" w:customStyle="1" w:styleId="GridTable4111">
    <w:name w:val="Grid Table 4111"/>
    <w:basedOn w:val="TableNormal"/>
    <w:uiPriority w:val="49"/>
    <w:rsid w:val="007753A7"/>
    <w:rPr>
      <w:rFonts w:ascii="Wingdings" w:eastAsia="Arial Bold" w:hAnsi="Wingdings"/>
      <w:sz w:val="22"/>
      <w:szCs w:val="22"/>
      <w:lang w:val="en-GB" w:eastAsia="en-US"/>
    </w:rPr>
    <w:tblPr>
      <w:tblStyleRowBandSize w:val="1"/>
      <w:tblStyleColBandSize w:val="1"/>
      <w:tblBorders>
        <w:bottom w:val="single" w:sz="6" w:space="0" w:color="DBDCDE"/>
        <w:insideV w:val="single" w:sz="6" w:space="0" w:color="DBDCDE"/>
      </w:tblBorders>
    </w:tblPr>
    <w:tblStylePr w:type="firstRow">
      <w:rPr>
        <w:b/>
        <w:bCs/>
        <w:color w:val="FFFFFF"/>
      </w:rPr>
      <w:tblPr/>
      <w:tcPr>
        <w:shd w:val="clear" w:color="auto" w:fill="D0D0CE"/>
      </w:tcPr>
    </w:tblStylePr>
    <w:tblStylePr w:type="lastRow">
      <w:rPr>
        <w:b/>
        <w:bCs/>
      </w:rPr>
      <w:tblPr/>
      <w:tcPr>
        <w:tcBorders>
          <w:top w:val="double" w:sz="4" w:space="0" w:color="000000"/>
          <w:bottom w:val="single" w:sz="6" w:space="0" w:color="F5F5F5"/>
        </w:tcBorders>
      </w:tcPr>
    </w:tblStylePr>
    <w:tblStylePr w:type="firstCol">
      <w:rPr>
        <w:b/>
        <w:bCs/>
      </w:rPr>
    </w:tblStylePr>
    <w:tblStylePr w:type="lastCol">
      <w:rPr>
        <w:b/>
        <w:bCs/>
      </w:rPr>
    </w:tblStylePr>
    <w:tblStylePr w:type="band1Vert">
      <w:tblPr/>
      <w:tcPr>
        <w:shd w:val="clear" w:color="auto" w:fill="CCCCCC"/>
      </w:tcPr>
    </w:tblStylePr>
    <w:tblStylePr w:type="band1Horz">
      <w:tblPr/>
      <w:tcPr>
        <w:tcBorders>
          <w:insideV w:val="single" w:sz="6" w:space="0" w:color="FFFFFF"/>
        </w:tcBorders>
        <w:shd w:val="clear" w:color="auto" w:fill="DBDCDE"/>
      </w:tcPr>
    </w:tblStylePr>
    <w:tblStylePr w:type="band2Horz">
      <w:tblPr/>
      <w:tcPr>
        <w:tcBorders>
          <w:insideV w:val="single" w:sz="6" w:space="0" w:color="DBDCDE"/>
        </w:tcBorders>
      </w:tcPr>
    </w:tblStylePr>
  </w:style>
  <w:style w:type="table" w:customStyle="1" w:styleId="GridTable4-Accent112">
    <w:name w:val="Grid Table 4 - Accent 112"/>
    <w:basedOn w:val="TableNormal"/>
    <w:uiPriority w:val="49"/>
    <w:rsid w:val="007753A7"/>
    <w:rPr>
      <w:rFonts w:ascii="Wingdings" w:eastAsia="Arial Bold"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table" w:customStyle="1" w:styleId="TertiaryEUtablestyle1">
    <w:name w:val="Tertiary EU table style1"/>
    <w:basedOn w:val="TableNormal"/>
    <w:uiPriority w:val="99"/>
    <w:rsid w:val="007753A7"/>
    <w:rPr>
      <w:rFonts w:ascii="ECSquareSansPro" w:eastAsia="SimSun" w:hAnsi="ECSquareSansPro"/>
      <w:sz w:val="18"/>
      <w:lang w:val="en-GB" w:eastAsia="en-US"/>
    </w:rPr>
    <w:tblPr>
      <w:tblBorders>
        <w:top w:val="single" w:sz="4" w:space="0" w:color="D0D0CE"/>
        <w:left w:val="single" w:sz="4" w:space="0" w:color="D0D0CE"/>
        <w:bottom w:val="single" w:sz="4" w:space="0" w:color="D0D0CE"/>
        <w:right w:val="single" w:sz="4" w:space="0" w:color="D0D0CE"/>
        <w:insideH w:val="single" w:sz="4" w:space="0" w:color="D0D0CE"/>
        <w:insideV w:val="single" w:sz="4" w:space="0" w:color="D0D0CE"/>
      </w:tblBorders>
    </w:tblPr>
    <w:tcPr>
      <w:shd w:val="clear" w:color="auto" w:fill="auto"/>
    </w:tcPr>
    <w:tblStylePr w:type="firstRow">
      <w:rPr>
        <w:rFonts w:ascii="Arial" w:hAnsi="Arial"/>
        <w:b/>
        <w:sz w:val="20"/>
      </w:rPr>
      <w:tblPr/>
      <w:tcPr>
        <w:shd w:val="clear" w:color="auto" w:fill="D0D0CE"/>
      </w:tcPr>
    </w:tblStylePr>
  </w:style>
  <w:style w:type="table" w:customStyle="1" w:styleId="LightList-Accent1112">
    <w:name w:val="Light List - Accent 1112"/>
    <w:basedOn w:val="TableNormal"/>
    <w:next w:val="LightList-Accent1"/>
    <w:uiPriority w:val="61"/>
    <w:rsid w:val="007753A7"/>
    <w:rPr>
      <w:rFonts w:ascii="ECSquareSansPro" w:eastAsia="SimSun" w:hAnsi="ECSquareSansPro"/>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spacing w:before="0" w:after="0" w:line="240" w:lineRule="auto"/>
      </w:pPr>
      <w:rPr>
        <w:rFonts w:ascii="Arial" w:hAnsi="Arial"/>
        <w:b/>
        <w:bCs/>
        <w:color w:val="FFFFFF"/>
        <w:sz w:val="20"/>
      </w:rPr>
      <w:tblPr/>
      <w:tcPr>
        <w:shd w:val="clear" w:color="auto" w:fill="86BC25"/>
      </w:tcPr>
    </w:tblStylePr>
    <w:tblStylePr w:type="lastRow">
      <w:pPr>
        <w:spacing w:before="0" w:after="0" w:line="240" w:lineRule="auto"/>
        <w:jc w:val="left"/>
      </w:pPr>
      <w:rPr>
        <w:b/>
        <w:bCs/>
      </w:rPr>
      <w:tblPr/>
      <w:tcPr>
        <w:tcBorders>
          <w:top w:val="nil"/>
          <w:left w:val="nil"/>
          <w:bottom w:val="nil"/>
          <w:right w:val="nil"/>
          <w:insideH w:val="nil"/>
          <w:insideV w:val="nil"/>
        </w:tcBorders>
        <w:vAlign w:val="center"/>
      </w:tcPr>
    </w:tblStylePr>
    <w:tblStylePr w:type="firstCol">
      <w:rPr>
        <w:b/>
        <w:bCs/>
      </w:rPr>
    </w:tblStylePr>
    <w:tblStylePr w:type="lastCol">
      <w:rPr>
        <w:b/>
        <w:bCs/>
      </w:rPr>
    </w:tblStylePr>
    <w:tblStylePr w:type="band1Vert">
      <w:tblPr/>
      <w:tcPr>
        <w:tcBorders>
          <w:top w:val="single" w:sz="8" w:space="0" w:color="86BC25"/>
          <w:left w:val="single" w:sz="8" w:space="0" w:color="86BC25"/>
          <w:bottom w:val="single" w:sz="8" w:space="0" w:color="86BC25"/>
          <w:right w:val="single" w:sz="8" w:space="0" w:color="86BC25"/>
        </w:tcBorders>
      </w:tcPr>
    </w:tblStylePr>
    <w:tblStylePr w:type="band1Horz">
      <w:tblPr/>
      <w:tcPr>
        <w:tcBorders>
          <w:top w:val="single" w:sz="8" w:space="0" w:color="86BC25"/>
          <w:left w:val="single" w:sz="8" w:space="0" w:color="86BC25"/>
          <w:bottom w:val="single" w:sz="8" w:space="0" w:color="86BC25"/>
          <w:right w:val="single" w:sz="8" w:space="0" w:color="86BC25"/>
        </w:tcBorders>
      </w:tcPr>
    </w:tblStylePr>
    <w:tblStylePr w:type="band2Horz">
      <w:tblPr/>
      <w:tcPr>
        <w:shd w:val="clear" w:color="auto" w:fill="E7F5CF"/>
      </w:tcPr>
    </w:tblStylePr>
  </w:style>
  <w:style w:type="table" w:customStyle="1" w:styleId="MainEUtablestyle-Alternative1">
    <w:name w:val="Main EU table style - Alternative1"/>
    <w:basedOn w:val="TableNormal"/>
    <w:uiPriority w:val="99"/>
    <w:rsid w:val="007753A7"/>
    <w:rPr>
      <w:rFonts w:ascii="ECSquareSansPro" w:eastAsia="SimSun" w:hAnsi="ECSquareSansPro"/>
      <w:sz w:val="18"/>
      <w:lang w:val="en-GB" w:eastAsia="en-US"/>
    </w:rPr>
    <w:tblPr>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rFonts w:ascii="Arial" w:hAnsi="Arial"/>
        <w:b w:val="0"/>
        <w:color w:val="FFFFFF"/>
        <w:sz w:val="18"/>
      </w:rPr>
    </w:tblStylePr>
    <w:tblStylePr w:type="firstCol">
      <w:rPr>
        <w:rFonts w:ascii="Arial" w:hAnsi="Arial"/>
        <w:b/>
        <w:color w:val="FFFFFF"/>
        <w:sz w:val="20"/>
      </w:rPr>
      <w:tblPr/>
      <w:tcPr>
        <w:tcBorders>
          <w:top w:val="nil"/>
          <w:left w:val="nil"/>
          <w:bottom w:val="nil"/>
          <w:right w:val="nil"/>
          <w:insideH w:val="single" w:sz="4" w:space="0" w:color="FFFFFF"/>
          <w:insideV w:val="single" w:sz="4" w:space="0" w:color="FFFFFF"/>
        </w:tcBorders>
        <w:shd w:val="clear" w:color="auto" w:fill="86BC25"/>
      </w:tcPr>
    </w:tblStylePr>
  </w:style>
  <w:style w:type="table" w:customStyle="1" w:styleId="GridTable7Colorful-Accent312">
    <w:name w:val="Grid Table 7 Colorful - Accent 312"/>
    <w:basedOn w:val="TableNormal"/>
    <w:uiPriority w:val="52"/>
    <w:rsid w:val="007753A7"/>
    <w:rPr>
      <w:rFonts w:ascii="Wingdings" w:eastAsia="Arial Bold" w:hAnsi="Wingdings"/>
      <w:color w:val="2291D1"/>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FF0F9"/>
      </w:tcPr>
    </w:tblStylePr>
    <w:tblStylePr w:type="band1Horz">
      <w:tblPr/>
      <w:tcPr>
        <w:shd w:val="clear" w:color="auto" w:fill="DFF0F9"/>
      </w:tcPr>
    </w:tblStylePr>
    <w:tblStylePr w:type="neCell">
      <w:tblPr/>
      <w:tcPr>
        <w:tcBorders>
          <w:bottom w:val="single" w:sz="4" w:space="0" w:color="A0D2EF"/>
        </w:tcBorders>
      </w:tcPr>
    </w:tblStylePr>
    <w:tblStylePr w:type="nwCell">
      <w:tblPr/>
      <w:tcPr>
        <w:tcBorders>
          <w:bottom w:val="single" w:sz="4" w:space="0" w:color="A0D2EF"/>
        </w:tcBorders>
      </w:tcPr>
    </w:tblStylePr>
    <w:tblStylePr w:type="seCell">
      <w:tblPr/>
      <w:tcPr>
        <w:tcBorders>
          <w:top w:val="single" w:sz="4" w:space="0" w:color="A0D2EF"/>
        </w:tcBorders>
      </w:tcPr>
    </w:tblStylePr>
    <w:tblStylePr w:type="swCell">
      <w:tblPr/>
      <w:tcPr>
        <w:tcBorders>
          <w:top w:val="single" w:sz="4" w:space="0" w:color="A0D2EF"/>
        </w:tcBorders>
      </w:tcPr>
    </w:tblStylePr>
  </w:style>
  <w:style w:type="table" w:customStyle="1" w:styleId="ListTable6Colorful-Accent312">
    <w:name w:val="List Table 6 Colorful - Accent 312"/>
    <w:basedOn w:val="TableNormal"/>
    <w:uiPriority w:val="51"/>
    <w:rsid w:val="007753A7"/>
    <w:rPr>
      <w:rFonts w:ascii="Wingdings" w:eastAsia="Arial Bold" w:hAnsi="Wingdings"/>
      <w:color w:val="2291D1"/>
      <w:sz w:val="22"/>
      <w:szCs w:val="22"/>
      <w:lang w:val="en-GB" w:eastAsia="en-US"/>
    </w:rPr>
    <w:tblPr>
      <w:tblStyleRowBandSize w:val="1"/>
      <w:tblStyleColBandSize w:val="1"/>
      <w:tblBorders>
        <w:top w:val="single" w:sz="4" w:space="0" w:color="62B5E5"/>
        <w:bottom w:val="single" w:sz="4" w:space="0" w:color="62B5E5"/>
      </w:tblBorders>
    </w:tblPr>
    <w:tblStylePr w:type="firstRow">
      <w:rPr>
        <w:b/>
        <w:bCs/>
      </w:rPr>
      <w:tblPr/>
      <w:tcPr>
        <w:tcBorders>
          <w:bottom w:val="single" w:sz="4" w:space="0" w:color="62B5E5"/>
        </w:tcBorders>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2-Accent312">
    <w:name w:val="Grid Table 2 - Accent 312"/>
    <w:basedOn w:val="TableNormal"/>
    <w:uiPriority w:val="47"/>
    <w:rsid w:val="007753A7"/>
    <w:rPr>
      <w:rFonts w:ascii="Wingdings" w:eastAsia="Arial Bold" w:hAnsi="Wingdings"/>
      <w:sz w:val="22"/>
      <w:szCs w:val="22"/>
      <w:lang w:val="en-GB" w:eastAsia="en-US"/>
    </w:rPr>
    <w:tblPr>
      <w:tblStyleRowBandSize w:val="1"/>
      <w:tblStyleColBandSize w:val="1"/>
      <w:tblBorders>
        <w:top w:val="single" w:sz="2" w:space="0" w:color="A0D2EF"/>
        <w:bottom w:val="single" w:sz="2" w:space="0" w:color="A0D2EF"/>
        <w:insideH w:val="single" w:sz="2" w:space="0" w:color="A0D2EF"/>
        <w:insideV w:val="single" w:sz="2" w:space="0" w:color="A0D2EF"/>
      </w:tblBorders>
    </w:tblPr>
    <w:tblStylePr w:type="firstRow">
      <w:rPr>
        <w:b/>
        <w:bCs/>
      </w:rPr>
      <w:tblPr/>
      <w:tcPr>
        <w:tcBorders>
          <w:top w:val="nil"/>
          <w:bottom w:val="single" w:sz="12" w:space="0" w:color="A0D2EF"/>
          <w:insideH w:val="nil"/>
          <w:insideV w:val="nil"/>
        </w:tcBorders>
        <w:shd w:val="clear" w:color="auto" w:fill="FFFFFF"/>
      </w:tcPr>
    </w:tblStylePr>
    <w:tblStylePr w:type="lastRow">
      <w:rPr>
        <w:b/>
        <w:bCs/>
      </w:rPr>
      <w:tblPr/>
      <w:tcPr>
        <w:tcBorders>
          <w:top w:val="double" w:sz="2" w:space="0" w:color="A0D2E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4-Accent312">
    <w:name w:val="Grid Table 4 - Accent 312"/>
    <w:basedOn w:val="TableNormal"/>
    <w:uiPriority w:val="49"/>
    <w:rsid w:val="007753A7"/>
    <w:rPr>
      <w:rFonts w:ascii="Wingdings" w:eastAsia="Arial Bold" w:hAnsi="Wingdings"/>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color w:val="FFFFFF"/>
      </w:rPr>
      <w:tblPr/>
      <w:tcPr>
        <w:tcBorders>
          <w:top w:val="single" w:sz="4" w:space="0" w:color="62B5E5"/>
          <w:left w:val="single" w:sz="4" w:space="0" w:color="62B5E5"/>
          <w:bottom w:val="single" w:sz="4" w:space="0" w:color="62B5E5"/>
          <w:right w:val="single" w:sz="4" w:space="0" w:color="62B5E5"/>
          <w:insideH w:val="nil"/>
          <w:insideV w:val="nil"/>
        </w:tcBorders>
        <w:shd w:val="clear" w:color="auto" w:fill="62B5E5"/>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LightList-Accent11111">
    <w:name w:val="Light List - Accent 11111"/>
    <w:basedOn w:val="TableNormal"/>
    <w:next w:val="LightList-Accent1"/>
    <w:uiPriority w:val="61"/>
    <w:rsid w:val="007753A7"/>
    <w:rPr>
      <w:rFonts w:ascii="ECSquareSansPro" w:hAnsi="ECSquareSansPro"/>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spacing w:before="0" w:after="0" w:line="240" w:lineRule="auto"/>
      </w:pPr>
      <w:rPr>
        <w:rFonts w:ascii="Arial" w:hAnsi="Arial"/>
        <w:b/>
        <w:bCs/>
        <w:color w:val="FFFFFF"/>
        <w:sz w:val="20"/>
      </w:rPr>
      <w:tblPr/>
      <w:tcPr>
        <w:shd w:val="clear" w:color="auto" w:fill="86BC25"/>
      </w:tcPr>
    </w:tblStylePr>
    <w:tblStylePr w:type="lastRow">
      <w:pPr>
        <w:spacing w:before="0" w:after="0" w:line="240" w:lineRule="auto"/>
        <w:jc w:val="left"/>
      </w:pPr>
      <w:rPr>
        <w:b/>
        <w:bCs/>
      </w:rPr>
      <w:tblPr/>
      <w:tcPr>
        <w:tcBorders>
          <w:top w:val="nil"/>
          <w:left w:val="nil"/>
          <w:bottom w:val="nil"/>
          <w:right w:val="nil"/>
          <w:insideH w:val="nil"/>
          <w:insideV w:val="nil"/>
        </w:tcBorders>
        <w:vAlign w:val="center"/>
      </w:tcPr>
    </w:tblStylePr>
    <w:tblStylePr w:type="firstCol">
      <w:rPr>
        <w:b/>
        <w:bCs/>
      </w:rPr>
    </w:tblStylePr>
    <w:tblStylePr w:type="lastCol">
      <w:rPr>
        <w:b/>
        <w:bCs/>
      </w:rPr>
    </w:tblStylePr>
    <w:tblStylePr w:type="band1Vert">
      <w:tblPr/>
      <w:tcPr>
        <w:tcBorders>
          <w:top w:val="single" w:sz="8" w:space="0" w:color="86BC25"/>
          <w:left w:val="single" w:sz="8" w:space="0" w:color="86BC25"/>
          <w:bottom w:val="single" w:sz="8" w:space="0" w:color="86BC25"/>
          <w:right w:val="single" w:sz="8" w:space="0" w:color="86BC25"/>
        </w:tcBorders>
      </w:tcPr>
    </w:tblStylePr>
    <w:tblStylePr w:type="band1Horz">
      <w:tblPr/>
      <w:tcPr>
        <w:tcBorders>
          <w:top w:val="single" w:sz="8" w:space="0" w:color="86BC25"/>
          <w:left w:val="single" w:sz="8" w:space="0" w:color="86BC25"/>
          <w:bottom w:val="single" w:sz="8" w:space="0" w:color="86BC25"/>
          <w:right w:val="single" w:sz="8" w:space="0" w:color="86BC25"/>
        </w:tcBorders>
      </w:tcPr>
    </w:tblStylePr>
    <w:tblStylePr w:type="band2Horz">
      <w:tblPr/>
      <w:tcPr>
        <w:shd w:val="clear" w:color="auto" w:fill="E7F5CF"/>
      </w:tcPr>
    </w:tblStylePr>
  </w:style>
  <w:style w:type="numbering" w:customStyle="1" w:styleId="BulletEU11">
    <w:name w:val="Bullet EU11"/>
    <w:uiPriority w:val="99"/>
    <w:rsid w:val="007753A7"/>
  </w:style>
  <w:style w:type="numbering" w:customStyle="1" w:styleId="BulletPointEU2">
    <w:name w:val="BulletPoint EU2"/>
    <w:next w:val="BulletPointEU1"/>
    <w:uiPriority w:val="99"/>
    <w:rsid w:val="007753A7"/>
  </w:style>
  <w:style w:type="numbering" w:customStyle="1" w:styleId="EUList1">
    <w:name w:val="EU List1"/>
    <w:uiPriority w:val="99"/>
    <w:rsid w:val="001D33A1"/>
  </w:style>
  <w:style w:type="numbering" w:customStyle="1" w:styleId="BulletPointEU11">
    <w:name w:val="BulletPoint EU11"/>
    <w:uiPriority w:val="99"/>
    <w:rsid w:val="007753A7"/>
  </w:style>
  <w:style w:type="table" w:customStyle="1" w:styleId="MediumShading1-Accent12">
    <w:name w:val="Medium Shading 1 - Accent 12"/>
    <w:basedOn w:val="TableNormal"/>
    <w:next w:val="MediumShading1-Accent1"/>
    <w:uiPriority w:val="63"/>
    <w:rsid w:val="007753A7"/>
    <w:rPr>
      <w:lang w:val="en-GB" w:eastAsia="en-GB"/>
    </w:rPr>
    <w:tblPr>
      <w:tblStyleRowBandSize w:val="1"/>
      <w:tblStyleColBandSize w:val="1"/>
      <w:tblBorders>
        <w:top w:val="single" w:sz="8" w:space="0" w:color="27C2FF"/>
        <w:left w:val="single" w:sz="8" w:space="0" w:color="27C2FF"/>
        <w:bottom w:val="single" w:sz="8" w:space="0" w:color="27C2FF"/>
        <w:right w:val="single" w:sz="8" w:space="0" w:color="27C2FF"/>
        <w:insideH w:val="single" w:sz="8" w:space="0" w:color="27C2FF"/>
      </w:tblBorders>
    </w:tblPr>
    <w:tblStylePr w:type="firstRow">
      <w:pPr>
        <w:spacing w:before="0" w:after="0" w:line="240" w:lineRule="auto"/>
      </w:pPr>
      <w:rPr>
        <w:b/>
        <w:bCs/>
        <w:color w:val="FFFFFF"/>
      </w:rPr>
      <w:tblPr/>
      <w:tcPr>
        <w:tcBorders>
          <w:top w:val="single" w:sz="8" w:space="0" w:color="27C2FF"/>
          <w:left w:val="single" w:sz="8" w:space="0" w:color="27C2FF"/>
          <w:bottom w:val="single" w:sz="8" w:space="0" w:color="27C2FF"/>
          <w:right w:val="single" w:sz="8" w:space="0" w:color="27C2FF"/>
          <w:insideH w:val="nil"/>
          <w:insideV w:val="nil"/>
        </w:tcBorders>
        <w:shd w:val="clear" w:color="auto" w:fill="00A1DE"/>
      </w:tcPr>
    </w:tblStylePr>
    <w:tblStylePr w:type="lastRow">
      <w:pPr>
        <w:spacing w:before="0" w:after="0" w:line="240" w:lineRule="auto"/>
      </w:pPr>
      <w:rPr>
        <w:b/>
        <w:bCs/>
      </w:rPr>
      <w:tblPr/>
      <w:tcPr>
        <w:tcBorders>
          <w:top w:val="double" w:sz="6" w:space="0" w:color="27C2FF"/>
          <w:left w:val="single" w:sz="8" w:space="0" w:color="27C2FF"/>
          <w:bottom w:val="single" w:sz="8" w:space="0" w:color="27C2FF"/>
          <w:right w:val="single" w:sz="8" w:space="0" w:color="27C2FF"/>
          <w:insideH w:val="nil"/>
          <w:insideV w:val="nil"/>
        </w:tcBorders>
      </w:tcPr>
    </w:tblStylePr>
    <w:tblStylePr w:type="firstCol">
      <w:rPr>
        <w:b/>
        <w:bCs/>
      </w:rPr>
    </w:tblStylePr>
    <w:tblStylePr w:type="lastCol">
      <w:rPr>
        <w:b/>
        <w:bCs/>
      </w:rPr>
    </w:tblStylePr>
    <w:tblStylePr w:type="band1Vert">
      <w:tblPr/>
      <w:tcPr>
        <w:shd w:val="clear" w:color="auto" w:fill="B7EBFF"/>
      </w:tcPr>
    </w:tblStylePr>
    <w:tblStylePr w:type="band1Horz">
      <w:tblPr/>
      <w:tcPr>
        <w:tcBorders>
          <w:insideH w:val="nil"/>
          <w:insideV w:val="nil"/>
        </w:tcBorders>
        <w:shd w:val="clear" w:color="auto" w:fill="B7EBFF"/>
      </w:tcPr>
    </w:tblStylePr>
    <w:tblStylePr w:type="band2Horz">
      <w:tblPr/>
      <w:tcPr>
        <w:tcBorders>
          <w:insideH w:val="nil"/>
          <w:insideV w:val="nil"/>
        </w:tcBorders>
      </w:tcPr>
    </w:tblStylePr>
  </w:style>
  <w:style w:type="table" w:customStyle="1" w:styleId="LightList-Accent32">
    <w:name w:val="Light List - Accent 32"/>
    <w:basedOn w:val="TableNormal"/>
    <w:next w:val="LightList-Accent3"/>
    <w:uiPriority w:val="61"/>
    <w:rsid w:val="007753A7"/>
    <w:rPr>
      <w:rFonts w:ascii="ECSquareSansPro" w:hAnsi="ECSquareSansPro"/>
      <w:color w:val="FFFFFF"/>
      <w:lang w:val="en-GB" w:eastAsia="en-GB"/>
    </w:rPr>
    <w:tblPr>
      <w:tblStyleRowBandSize w:val="1"/>
      <w:tblStyleColBandSize w:val="1"/>
      <w:tblBorders>
        <w:top w:val="single" w:sz="8" w:space="0" w:color="72C7E7"/>
        <w:left w:val="single" w:sz="8" w:space="0" w:color="72C7E7"/>
        <w:bottom w:val="single" w:sz="8" w:space="0" w:color="72C7E7"/>
        <w:right w:val="single" w:sz="8" w:space="0" w:color="72C7E7"/>
      </w:tblBorders>
    </w:tblPr>
    <w:tblStylePr w:type="firstRow">
      <w:pPr>
        <w:spacing w:before="0" w:after="0" w:line="240" w:lineRule="auto"/>
      </w:pPr>
      <w:rPr>
        <w:b/>
        <w:bCs/>
        <w:color w:val="FFFFFF"/>
      </w:rPr>
      <w:tblPr/>
      <w:tcPr>
        <w:shd w:val="clear" w:color="auto" w:fill="72C7E7"/>
      </w:tcPr>
    </w:tblStylePr>
    <w:tblStylePr w:type="lastRow">
      <w:pPr>
        <w:spacing w:before="0" w:after="0" w:line="240" w:lineRule="auto"/>
      </w:pPr>
      <w:rPr>
        <w:b/>
        <w:bCs/>
      </w:rPr>
      <w:tblPr/>
      <w:tcPr>
        <w:tcBorders>
          <w:top w:val="double" w:sz="6" w:space="0" w:color="72C7E7"/>
          <w:left w:val="single" w:sz="8" w:space="0" w:color="72C7E7"/>
          <w:bottom w:val="single" w:sz="8" w:space="0" w:color="72C7E7"/>
          <w:right w:val="single" w:sz="8" w:space="0" w:color="72C7E7"/>
        </w:tcBorders>
      </w:tcPr>
    </w:tblStylePr>
    <w:tblStylePr w:type="firstCol">
      <w:rPr>
        <w:b/>
        <w:bCs/>
      </w:rPr>
    </w:tblStylePr>
    <w:tblStylePr w:type="lastCol">
      <w:rPr>
        <w:b/>
        <w:bCs/>
      </w:rPr>
    </w:tblStylePr>
    <w:tblStylePr w:type="band1Vert">
      <w:tblPr/>
      <w:tcPr>
        <w:tcBorders>
          <w:top w:val="single" w:sz="8" w:space="0" w:color="72C7E7"/>
          <w:left w:val="single" w:sz="8" w:space="0" w:color="72C7E7"/>
          <w:bottom w:val="single" w:sz="8" w:space="0" w:color="72C7E7"/>
          <w:right w:val="single" w:sz="8" w:space="0" w:color="72C7E7"/>
        </w:tcBorders>
      </w:tcPr>
    </w:tblStylePr>
    <w:tblStylePr w:type="band1Horz">
      <w:tblPr/>
      <w:tcPr>
        <w:tcBorders>
          <w:top w:val="single" w:sz="8" w:space="0" w:color="72C7E7"/>
          <w:left w:val="single" w:sz="8" w:space="0" w:color="72C7E7"/>
          <w:bottom w:val="single" w:sz="8" w:space="0" w:color="72C7E7"/>
          <w:right w:val="single" w:sz="8" w:space="0" w:color="72C7E7"/>
        </w:tcBorders>
      </w:tcPr>
    </w:tblStylePr>
  </w:style>
  <w:style w:type="table" w:customStyle="1" w:styleId="LightList-Accent41">
    <w:name w:val="Light List - Accent 41"/>
    <w:basedOn w:val="TableNormal"/>
    <w:next w:val="LightList-Accent4"/>
    <w:uiPriority w:val="61"/>
    <w:rsid w:val="007753A7"/>
    <w:rPr>
      <w:lang w:val="en-GB" w:eastAsia="en-GB"/>
    </w:rPr>
    <w:tblPr>
      <w:tblStyleRowBandSize w:val="1"/>
      <w:tblStyleColBandSize w:val="1"/>
      <w:tblBorders>
        <w:top w:val="single" w:sz="8" w:space="0" w:color="C9DD03"/>
        <w:left w:val="single" w:sz="8" w:space="0" w:color="C9DD03"/>
        <w:bottom w:val="single" w:sz="8" w:space="0" w:color="C9DD03"/>
        <w:right w:val="single" w:sz="8" w:space="0" w:color="C9DD03"/>
      </w:tblBorders>
    </w:tblPr>
    <w:tblStylePr w:type="firstRow">
      <w:pPr>
        <w:spacing w:before="0" w:after="0" w:line="240" w:lineRule="auto"/>
      </w:pPr>
      <w:rPr>
        <w:b/>
        <w:bCs/>
        <w:color w:val="FFFFFF"/>
      </w:rPr>
      <w:tblPr/>
      <w:tcPr>
        <w:shd w:val="clear" w:color="auto" w:fill="C9DD03"/>
      </w:tcPr>
    </w:tblStylePr>
    <w:tblStylePr w:type="lastRow">
      <w:pPr>
        <w:spacing w:before="0" w:after="0" w:line="240" w:lineRule="auto"/>
      </w:pPr>
      <w:rPr>
        <w:b/>
        <w:bCs/>
      </w:rPr>
      <w:tblPr/>
      <w:tcPr>
        <w:tcBorders>
          <w:top w:val="double" w:sz="6" w:space="0" w:color="C9DD03"/>
          <w:left w:val="single" w:sz="8" w:space="0" w:color="C9DD03"/>
          <w:bottom w:val="single" w:sz="8" w:space="0" w:color="C9DD03"/>
          <w:right w:val="single" w:sz="8" w:space="0" w:color="C9DD03"/>
        </w:tcBorders>
      </w:tcPr>
    </w:tblStylePr>
    <w:tblStylePr w:type="firstCol">
      <w:rPr>
        <w:b/>
        <w:bCs/>
      </w:rPr>
    </w:tblStylePr>
    <w:tblStylePr w:type="lastCol">
      <w:rPr>
        <w:b/>
        <w:bCs/>
      </w:rPr>
    </w:tblStylePr>
    <w:tblStylePr w:type="band1Vert">
      <w:tblPr/>
      <w:tcPr>
        <w:tcBorders>
          <w:top w:val="single" w:sz="8" w:space="0" w:color="C9DD03"/>
          <w:left w:val="single" w:sz="8" w:space="0" w:color="C9DD03"/>
          <w:bottom w:val="single" w:sz="8" w:space="0" w:color="C9DD03"/>
          <w:right w:val="single" w:sz="8" w:space="0" w:color="C9DD03"/>
        </w:tcBorders>
      </w:tcPr>
    </w:tblStylePr>
    <w:tblStylePr w:type="band1Horz">
      <w:tblPr/>
      <w:tcPr>
        <w:tcBorders>
          <w:top w:val="single" w:sz="8" w:space="0" w:color="C9DD03"/>
          <w:left w:val="single" w:sz="8" w:space="0" w:color="C9DD03"/>
          <w:bottom w:val="single" w:sz="8" w:space="0" w:color="C9DD03"/>
          <w:right w:val="single" w:sz="8" w:space="0" w:color="C9DD03"/>
        </w:tcBorders>
      </w:tcPr>
    </w:tblStylePr>
  </w:style>
  <w:style w:type="table" w:customStyle="1" w:styleId="SecondaryEUtablestyle1">
    <w:name w:val="Secondary EU table style1"/>
    <w:basedOn w:val="TableNormal"/>
    <w:uiPriority w:val="99"/>
    <w:rsid w:val="007753A7"/>
    <w:rPr>
      <w:rFonts w:ascii="ECSquareSansPro" w:hAnsi="ECSquareSansPro"/>
      <w:sz w:val="18"/>
      <w:lang w:val="en-GB" w:eastAsia="en-GB"/>
    </w:rPr>
    <w:tblPr>
      <w:tblStyleRowBandSize w:val="1"/>
      <w:tblBorders>
        <w:top w:val="single" w:sz="4" w:space="0" w:color="92D400"/>
        <w:left w:val="single" w:sz="4" w:space="0" w:color="92D400"/>
        <w:bottom w:val="single" w:sz="4" w:space="0" w:color="92D400"/>
        <w:right w:val="single" w:sz="4" w:space="0" w:color="92D400"/>
        <w:insideH w:val="single" w:sz="4" w:space="0" w:color="92D400"/>
        <w:insideV w:val="single" w:sz="4" w:space="0" w:color="92D400"/>
      </w:tblBorders>
    </w:tblPr>
    <w:tblStylePr w:type="firstRow">
      <w:rPr>
        <w:rFonts w:ascii="Arial" w:hAnsi="Arial"/>
        <w:b/>
        <w:color w:val="FFFFFF"/>
        <w:sz w:val="20"/>
      </w:rPr>
      <w:tblPr/>
      <w:tcPr>
        <w:shd w:val="clear" w:color="auto" w:fill="92D400"/>
      </w:tcPr>
    </w:tblStylePr>
    <w:tblStylePr w:type="band2Horz">
      <w:tblPr/>
      <w:tcPr>
        <w:shd w:val="clear" w:color="auto" w:fill="D9FF87"/>
      </w:tcPr>
    </w:tblStylePr>
  </w:style>
  <w:style w:type="table" w:customStyle="1" w:styleId="LightList-Accent311">
    <w:name w:val="Light List - Accent 311"/>
    <w:basedOn w:val="TableNormal"/>
    <w:next w:val="LightList-Accent3"/>
    <w:uiPriority w:val="61"/>
    <w:rsid w:val="007753A7"/>
    <w:rPr>
      <w:rFonts w:ascii="SimSun" w:eastAsia="SimSun" w:hAnsi="SimSun"/>
      <w:lang w:val="en-GB" w:eastAsia="en-GB"/>
    </w:rPr>
    <w:tblPr>
      <w:tblStyleRowBandSize w:val="1"/>
      <w:tblStyleColBandSize w:val="1"/>
      <w:tblBorders>
        <w:top w:val="single" w:sz="8" w:space="0" w:color="00A1DE"/>
        <w:left w:val="single" w:sz="8" w:space="0" w:color="00A1DE"/>
        <w:bottom w:val="single" w:sz="8" w:space="0" w:color="00A1DE"/>
        <w:right w:val="single" w:sz="8" w:space="0" w:color="00A1DE"/>
      </w:tblBorders>
    </w:tblPr>
    <w:tblStylePr w:type="firstRow">
      <w:pPr>
        <w:spacing w:before="0" w:after="0" w:line="240" w:lineRule="auto"/>
      </w:pPr>
      <w:rPr>
        <w:b/>
        <w:bCs/>
        <w:color w:val="FFFFFF"/>
      </w:rPr>
      <w:tblPr/>
      <w:tcPr>
        <w:shd w:val="clear" w:color="auto" w:fill="00A1DE"/>
      </w:tcPr>
    </w:tblStylePr>
    <w:tblStylePr w:type="lastRow">
      <w:pPr>
        <w:spacing w:before="0" w:after="0" w:line="240" w:lineRule="auto"/>
      </w:pPr>
      <w:rPr>
        <w:b/>
        <w:bCs/>
      </w:rPr>
      <w:tblPr/>
      <w:tcPr>
        <w:tcBorders>
          <w:top w:val="double" w:sz="6" w:space="0" w:color="00A1DE"/>
          <w:left w:val="single" w:sz="8" w:space="0" w:color="00A1DE"/>
          <w:bottom w:val="single" w:sz="8" w:space="0" w:color="00A1DE"/>
          <w:right w:val="single" w:sz="8" w:space="0" w:color="00A1DE"/>
        </w:tcBorders>
      </w:tcPr>
    </w:tblStylePr>
    <w:tblStylePr w:type="firstCol">
      <w:rPr>
        <w:b/>
        <w:bCs/>
      </w:rPr>
    </w:tblStylePr>
    <w:tblStylePr w:type="lastCol">
      <w:rPr>
        <w:b/>
        <w:bCs/>
      </w:rPr>
    </w:tblStylePr>
    <w:tblStylePr w:type="band1Vert">
      <w:tblPr/>
      <w:tcPr>
        <w:tcBorders>
          <w:top w:val="single" w:sz="8" w:space="0" w:color="00A1DE"/>
          <w:left w:val="single" w:sz="8" w:space="0" w:color="00A1DE"/>
          <w:bottom w:val="single" w:sz="8" w:space="0" w:color="00A1DE"/>
          <w:right w:val="single" w:sz="8" w:space="0" w:color="00A1DE"/>
        </w:tcBorders>
      </w:tcPr>
    </w:tblStylePr>
    <w:tblStylePr w:type="band1Horz">
      <w:tblPr/>
      <w:tcPr>
        <w:tcBorders>
          <w:top w:val="single" w:sz="8" w:space="0" w:color="00A1DE"/>
          <w:left w:val="single" w:sz="8" w:space="0" w:color="00A1DE"/>
          <w:bottom w:val="single" w:sz="8" w:space="0" w:color="00A1DE"/>
          <w:right w:val="single" w:sz="8" w:space="0" w:color="00A1DE"/>
        </w:tcBorders>
      </w:tcPr>
    </w:tblStylePr>
  </w:style>
  <w:style w:type="table" w:customStyle="1" w:styleId="ListTable4-Accent311">
    <w:name w:val="List Table 4 - Accent 311"/>
    <w:basedOn w:val="TableNormal"/>
    <w:uiPriority w:val="49"/>
    <w:rsid w:val="007753A7"/>
    <w:rPr>
      <w:sz w:val="22"/>
      <w:szCs w:val="22"/>
      <w:lang w:val="de-DE" w:eastAsia="en-GB"/>
    </w:rPr>
    <w:tblPr>
      <w:tblStyleRowBandSize w:val="1"/>
      <w:tblStyleColBandSize w:val="1"/>
      <w:tblBorders>
        <w:top w:val="single" w:sz="4" w:space="0" w:color="AADDF0"/>
        <w:left w:val="single" w:sz="4" w:space="0" w:color="AADDF0"/>
        <w:bottom w:val="single" w:sz="4" w:space="0" w:color="AADDF0"/>
        <w:right w:val="single" w:sz="4" w:space="0" w:color="AADDF0"/>
        <w:insideH w:val="single" w:sz="4" w:space="0" w:color="AADDF0"/>
      </w:tblBorders>
    </w:tblPr>
    <w:tblStylePr w:type="firstRow">
      <w:rPr>
        <w:b/>
        <w:bCs/>
        <w:color w:val="FFFFFF"/>
      </w:rPr>
      <w:tblPr/>
      <w:tcPr>
        <w:tcBorders>
          <w:top w:val="single" w:sz="4" w:space="0" w:color="72C7E7"/>
          <w:left w:val="single" w:sz="4" w:space="0" w:color="72C7E7"/>
          <w:bottom w:val="single" w:sz="4" w:space="0" w:color="72C7E7"/>
          <w:right w:val="single" w:sz="4" w:space="0" w:color="72C7E7"/>
          <w:insideH w:val="nil"/>
        </w:tcBorders>
        <w:shd w:val="clear" w:color="auto" w:fill="72C7E7"/>
      </w:tcPr>
    </w:tblStylePr>
    <w:tblStylePr w:type="lastRow">
      <w:rPr>
        <w:b/>
        <w:bCs/>
      </w:rPr>
      <w:tblPr/>
      <w:tcPr>
        <w:tcBorders>
          <w:top w:val="double" w:sz="4" w:space="0" w:color="AADDF0"/>
        </w:tcBorders>
      </w:tcPr>
    </w:tblStylePr>
    <w:tblStylePr w:type="firstCol">
      <w:rPr>
        <w:b/>
        <w:bCs/>
      </w:rPr>
    </w:tblStylePr>
    <w:tblStylePr w:type="lastCol">
      <w:rPr>
        <w:b/>
        <w:bCs/>
      </w:rPr>
    </w:tblStylePr>
    <w:tblStylePr w:type="band1Vert">
      <w:tblPr/>
      <w:tcPr>
        <w:shd w:val="clear" w:color="auto" w:fill="E2F3FA"/>
      </w:tcPr>
    </w:tblStylePr>
    <w:tblStylePr w:type="band1Horz">
      <w:tblPr/>
      <w:tcPr>
        <w:shd w:val="clear" w:color="auto" w:fill="E2F3FA"/>
      </w:tcPr>
    </w:tblStylePr>
  </w:style>
  <w:style w:type="table" w:customStyle="1" w:styleId="Grigliatabella21">
    <w:name w:val="Griglia tabella21"/>
    <w:basedOn w:val="TableNormal"/>
    <w:uiPriority w:val="59"/>
    <w:rsid w:val="007753A7"/>
    <w:pPr>
      <w:spacing w:line="264" w:lineRule="auto"/>
    </w:pPr>
    <w:rPr>
      <w:rFonts w:ascii="Roboto" w:eastAsia="Roboto" w:hAnsi="Roboto"/>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redential11">
    <w:name w:val="Credential1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201">
    <w:name w:val="Credential20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21">
    <w:name w:val="Credential2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31">
    <w:name w:val="Credential3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41">
    <w:name w:val="Credential4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51">
    <w:name w:val="Credential5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61">
    <w:name w:val="Credential6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91">
    <w:name w:val="Credential9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121">
    <w:name w:val="Credential12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Credential151">
    <w:name w:val="Credential151"/>
    <w:basedOn w:val="TableNormal"/>
    <w:next w:val="MediumShading2-Accent1"/>
    <w:uiPriority w:val="64"/>
    <w:rsid w:val="007753A7"/>
    <w:rPr>
      <w:lang w:val="en-GB" w:eastAsia="en-GB"/>
    </w:rPr>
    <w:tblPr>
      <w:tblStyleRowBandSize w:val="1"/>
      <w:tblStyleColBandSize w:val="1"/>
      <w:tblBorders>
        <w:top w:val="single" w:sz="2" w:space="0" w:color="002776"/>
        <w:left w:val="single" w:sz="2" w:space="0" w:color="002776"/>
        <w:bottom w:val="single" w:sz="2" w:space="0" w:color="002776"/>
        <w:right w:val="single" w:sz="2" w:space="0" w:color="002776"/>
        <w:insideH w:val="single" w:sz="2" w:space="0" w:color="002776"/>
        <w:insideV w:val="single" w:sz="2" w:space="0" w:color="002776"/>
      </w:tblBorders>
    </w:tblPr>
    <w:tblStylePr w:type="firstRow">
      <w:pPr>
        <w:spacing w:before="0" w:after="0" w:line="240" w:lineRule="auto"/>
      </w:pPr>
      <w:rPr>
        <w:rFonts w:ascii="Calibri" w:hAnsi="Calibri"/>
        <w:b/>
        <w:bCs/>
        <w:color w:val="FFFFFF"/>
        <w:sz w:val="20"/>
      </w:rPr>
      <w:tblPr/>
      <w:tcPr>
        <w:shd w:val="clear" w:color="auto" w:fill="002776"/>
      </w:tcPr>
    </w:tblStylePr>
    <w:tblStylePr w:type="lastRow">
      <w:pPr>
        <w:spacing w:before="0" w:after="0" w:line="240" w:lineRule="auto"/>
      </w:pPr>
      <w:rPr>
        <w:color w:val="auto"/>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FFFFFF"/>
      </w:tcPr>
    </w:tblStylePr>
    <w:tblStylePr w:type="firstCol">
      <w:rPr>
        <w:b/>
        <w:bCs/>
        <w:color w:val="FFFFFF"/>
      </w:rPr>
      <w:tblPr/>
      <w:tcPr>
        <w:shd w:val="clear" w:color="auto" w:fill="00A1DE"/>
      </w:tcPr>
    </w:tblStylePr>
    <w:tblStylePr w:type="lastCol">
      <w:rPr>
        <w:b/>
        <w:bCs/>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00A1DE"/>
      </w:tcPr>
    </w:tblStylePr>
    <w:tblStylePr w:type="band1Vert">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shd w:val="clear" w:color="auto" w:fill="D8D8D8"/>
      </w:tcPr>
    </w:tblStylePr>
    <w:tblStylePr w:type="band2Horz">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nwCell">
      <w:rPr>
        <w:color w:val="FFFFFF"/>
      </w:rPr>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e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tblStylePr w:type="swCell">
      <w:tblPr/>
      <w:tcPr>
        <w:tcBorders>
          <w:top w:val="single" w:sz="2" w:space="0" w:color="002776"/>
          <w:left w:val="single" w:sz="2" w:space="0" w:color="002776"/>
          <w:bottom w:val="single" w:sz="2" w:space="0" w:color="002776"/>
          <w:right w:val="single" w:sz="2" w:space="0" w:color="002776"/>
          <w:insideH w:val="single" w:sz="2" w:space="0" w:color="002776"/>
          <w:insideV w:val="single" w:sz="2" w:space="0" w:color="002776"/>
        </w:tcBorders>
      </w:tcPr>
    </w:tblStylePr>
  </w:style>
  <w:style w:type="table" w:customStyle="1" w:styleId="MediumShading2-Accent12">
    <w:name w:val="Medium Shading 2 - Accent 12"/>
    <w:basedOn w:val="TableNormal"/>
    <w:next w:val="MediumShading2-Accent1"/>
    <w:uiPriority w:val="64"/>
    <w:semiHidden/>
    <w:unhideWhenUsed/>
    <w:rsid w:val="007753A7"/>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stTable4121">
    <w:name w:val="List Table 4121"/>
    <w:basedOn w:val="TableNormal"/>
    <w:uiPriority w:val="49"/>
    <w:rsid w:val="007753A7"/>
    <w:rPr>
      <w:rFonts w:eastAsia="Arial Bold"/>
      <w:sz w:val="24"/>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vAlign w:val="center"/>
    </w:tcPr>
    <w:tblStylePr w:type="firstRow">
      <w:pPr>
        <w:jc w:val="left"/>
      </w:pPr>
      <w:rPr>
        <w:rFonts w:ascii="Calibri" w:hAnsi="Calibri"/>
        <w:b/>
        <w:bCs/>
        <w:color w:val="FFFFFF"/>
        <w:sz w:val="24"/>
      </w:rPr>
      <w:tblPr/>
      <w:tcPr>
        <w:shd w:val="clear" w:color="auto" w:fill="000000"/>
      </w:tcPr>
    </w:tblStylePr>
    <w:tblStylePr w:type="lastRow">
      <w:pPr>
        <w:jc w:val="left"/>
      </w:pPr>
      <w:rPr>
        <w:rFonts w:ascii="Calibri" w:hAnsi="Calibri"/>
        <w:b w:val="0"/>
        <w:bCs/>
        <w:sz w:val="24"/>
      </w:rPr>
    </w:tblStylePr>
    <w:tblStylePr w:type="firstCol">
      <w:pPr>
        <w:jc w:val="left"/>
      </w:pPr>
      <w:rPr>
        <w:rFonts w:ascii="Calibri" w:hAnsi="Calibri"/>
        <w:b w:val="0"/>
        <w:bCs/>
        <w:sz w:val="24"/>
      </w:rPr>
    </w:tblStylePr>
    <w:tblStylePr w:type="lastCol">
      <w:pPr>
        <w:jc w:val="left"/>
      </w:pPr>
      <w:rPr>
        <w:rFonts w:ascii="Calibri" w:hAnsi="Calibri"/>
        <w:b w:val="0"/>
        <w:bCs/>
        <w:color w:val="FFFFFF"/>
        <w:sz w:val="24"/>
      </w:rPr>
    </w:tblStylePr>
    <w:tblStylePr w:type="band1Vert">
      <w:pPr>
        <w:jc w:val="left"/>
      </w:pPr>
      <w:rPr>
        <w:rFonts w:ascii="Calibri" w:hAnsi="Calibri"/>
        <w:sz w:val="24"/>
      </w:rPr>
    </w:tblStylePr>
    <w:tblStylePr w:type="band2Vert">
      <w:pPr>
        <w:jc w:val="left"/>
      </w:pPr>
      <w:rPr>
        <w:rFonts w:ascii="Calibri" w:hAnsi="Calibri"/>
        <w:sz w:val="24"/>
      </w:rPr>
    </w:tblStylePr>
    <w:tblStylePr w:type="band1Horz">
      <w:pPr>
        <w:jc w:val="left"/>
      </w:pPr>
      <w:rPr>
        <w:rFonts w:ascii="Calibri" w:hAnsi="Calibri"/>
        <w:sz w:val="24"/>
      </w:rPr>
    </w:tblStylePr>
    <w:tblStylePr w:type="band2Horz">
      <w:pPr>
        <w:jc w:val="left"/>
      </w:pPr>
      <w:rPr>
        <w:rFonts w:ascii="Calibri" w:hAnsi="Calibri"/>
        <w:sz w:val="24"/>
      </w:rPr>
    </w:tblStylePr>
    <w:tblStylePr w:type="neCell">
      <w:pPr>
        <w:jc w:val="left"/>
      </w:pPr>
      <w:rPr>
        <w:rFonts w:ascii="Calibri" w:hAnsi="Calibri"/>
        <w:color w:val="FFFFFF"/>
        <w:sz w:val="24"/>
      </w:rPr>
      <w:tblPr/>
      <w:tcPr>
        <w:shd w:val="clear" w:color="auto" w:fill="000000"/>
      </w:tcPr>
    </w:tblStylePr>
    <w:tblStylePr w:type="nwCell">
      <w:pPr>
        <w:jc w:val="left"/>
      </w:pPr>
      <w:rPr>
        <w:rFonts w:ascii="Calibri" w:hAnsi="Calibri"/>
        <w:b/>
        <w:color w:val="FFFFFF"/>
        <w:sz w:val="24"/>
      </w:rPr>
      <w:tblPr/>
      <w:tcPr>
        <w:shd w:val="clear" w:color="auto" w:fill="000000"/>
      </w:tcPr>
    </w:tblStylePr>
    <w:tblStylePr w:type="seCell">
      <w:pPr>
        <w:jc w:val="left"/>
      </w:pPr>
      <w:rPr>
        <w:rFonts w:ascii="Calibri" w:hAnsi="Calibri"/>
        <w:sz w:val="24"/>
      </w:rPr>
    </w:tblStylePr>
    <w:tblStylePr w:type="swCell">
      <w:pPr>
        <w:jc w:val="left"/>
      </w:pPr>
      <w:rPr>
        <w:rFonts w:ascii="Calibri" w:hAnsi="Calibri"/>
        <w:sz w:val="24"/>
      </w:rPr>
    </w:tblStylePr>
  </w:style>
  <w:style w:type="table" w:customStyle="1" w:styleId="GridTable5Dark111">
    <w:name w:val="Grid Table 5 Dark111"/>
    <w:basedOn w:val="TableNormal"/>
    <w:uiPriority w:val="50"/>
    <w:rsid w:val="007753A7"/>
    <w:rPr>
      <w:rFonts w:ascii="Wingdings" w:eastAsia="Arial Bold" w:hAnsi="Wingdings"/>
      <w:sz w:val="22"/>
      <w:szCs w:val="22"/>
      <w:lang w:val="en-GB"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Table-PSPbrand1">
    <w:name w:val="Table - PSP brand1"/>
    <w:basedOn w:val="TableNormal"/>
    <w:uiPriority w:val="99"/>
    <w:rsid w:val="007753A7"/>
    <w:rPr>
      <w:rFonts w:ascii="Wingdings" w:eastAsia="Arial Bold" w:hAnsi="Wingdings"/>
      <w:sz w:val="22"/>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pPr>
        <w:jc w:val="left"/>
      </w:pPr>
      <w:rPr>
        <w:rFonts w:ascii="Calibri" w:hAnsi="Calibri"/>
        <w:sz w:val="24"/>
      </w:rPr>
      <w:tblPr/>
      <w:tcPr>
        <w:shd w:val="clear" w:color="auto" w:fill="000000"/>
      </w:tcPr>
    </w:tblStylePr>
    <w:tblStylePr w:type="band1Horz">
      <w:tblPr/>
      <w:tcPr>
        <w:shd w:val="clear" w:color="auto" w:fill="BCBCB9"/>
      </w:tcPr>
    </w:tblStylePr>
  </w:style>
  <w:style w:type="table" w:customStyle="1" w:styleId="Style11">
    <w:name w:val="Style11"/>
    <w:basedOn w:val="TableNormal"/>
    <w:uiPriority w:val="99"/>
    <w:rsid w:val="007753A7"/>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blStylePr w:type="firstRow">
      <w:rPr>
        <w:b/>
        <w:color w:val="86BC25"/>
      </w:rPr>
      <w:tblPr/>
      <w:tcPr>
        <w:shd w:val="clear" w:color="auto" w:fill="000000"/>
      </w:tcPr>
    </w:tblStylePr>
    <w:tblStylePr w:type="band2Horz">
      <w:tblPr/>
      <w:tcPr>
        <w:shd w:val="clear" w:color="auto" w:fill="BCBCB9"/>
      </w:tcPr>
    </w:tblStylePr>
  </w:style>
  <w:style w:type="table" w:customStyle="1" w:styleId="PSP21">
    <w:name w:val="PSP 21"/>
    <w:basedOn w:val="TableNormal"/>
    <w:uiPriority w:val="99"/>
    <w:rsid w:val="007753A7"/>
    <w:rPr>
      <w:rFonts w:eastAsia="Arial Bold"/>
      <w:sz w:val="24"/>
      <w:szCs w:val="22"/>
      <w:lang w:val="en-GB" w:eastAsia="en-US"/>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vAlign w:val="center"/>
    </w:tcPr>
    <w:tblStylePr w:type="firstRow">
      <w:rPr>
        <w:b/>
        <w:color w:val="86BC25"/>
      </w:rPr>
      <w:tblPr/>
      <w:tcPr>
        <w:shd w:val="clear" w:color="auto" w:fill="000000"/>
      </w:tcPr>
    </w:tblStylePr>
    <w:tblStylePr w:type="band1Horz">
      <w:tblPr/>
      <w:tcPr>
        <w:shd w:val="clear" w:color="auto" w:fill="FFFFFF"/>
      </w:tcPr>
    </w:tblStylePr>
    <w:tblStylePr w:type="band2Horz">
      <w:tblPr/>
      <w:tcPr>
        <w:shd w:val="clear" w:color="auto" w:fill="BCBCB9"/>
      </w:tcPr>
    </w:tblStylePr>
  </w:style>
  <w:style w:type="table" w:customStyle="1" w:styleId="ListTable312">
    <w:name w:val="List Table 312"/>
    <w:basedOn w:val="TableNormal"/>
    <w:uiPriority w:val="48"/>
    <w:rsid w:val="007753A7"/>
    <w:rPr>
      <w:rFonts w:ascii="Wingdings" w:eastAsia="Arial Bold" w:hAnsi="Wingdings"/>
      <w:sz w:val="22"/>
      <w:szCs w:val="22"/>
      <w:lang w:val="en-GB"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GridTable4-Accent1111">
    <w:name w:val="Grid Table 4 - Accent 1111"/>
    <w:basedOn w:val="TableNormal"/>
    <w:uiPriority w:val="49"/>
    <w:rsid w:val="007753A7"/>
    <w:rPr>
      <w:rFonts w:ascii="Wingdings" w:eastAsia="Arial Bold"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table" w:customStyle="1" w:styleId="GridTable7Colorful-Accent3111">
    <w:name w:val="Grid Table 7 Colorful - Accent 3111"/>
    <w:basedOn w:val="TableNormal"/>
    <w:uiPriority w:val="52"/>
    <w:rsid w:val="007753A7"/>
    <w:rPr>
      <w:rFonts w:ascii="Wingdings" w:eastAsia="Arial Bold" w:hAnsi="Wingdings"/>
      <w:color w:val="2291D1"/>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FF0F9"/>
      </w:tcPr>
    </w:tblStylePr>
    <w:tblStylePr w:type="band1Horz">
      <w:tblPr/>
      <w:tcPr>
        <w:shd w:val="clear" w:color="auto" w:fill="DFF0F9"/>
      </w:tcPr>
    </w:tblStylePr>
    <w:tblStylePr w:type="neCell">
      <w:tblPr/>
      <w:tcPr>
        <w:tcBorders>
          <w:bottom w:val="single" w:sz="4" w:space="0" w:color="A0D2EF"/>
        </w:tcBorders>
      </w:tcPr>
    </w:tblStylePr>
    <w:tblStylePr w:type="nwCell">
      <w:tblPr/>
      <w:tcPr>
        <w:tcBorders>
          <w:bottom w:val="single" w:sz="4" w:space="0" w:color="A0D2EF"/>
        </w:tcBorders>
      </w:tcPr>
    </w:tblStylePr>
    <w:tblStylePr w:type="seCell">
      <w:tblPr/>
      <w:tcPr>
        <w:tcBorders>
          <w:top w:val="single" w:sz="4" w:space="0" w:color="A0D2EF"/>
        </w:tcBorders>
      </w:tcPr>
    </w:tblStylePr>
    <w:tblStylePr w:type="swCell">
      <w:tblPr/>
      <w:tcPr>
        <w:tcBorders>
          <w:top w:val="single" w:sz="4" w:space="0" w:color="A0D2EF"/>
        </w:tcBorders>
      </w:tcPr>
    </w:tblStylePr>
  </w:style>
  <w:style w:type="table" w:customStyle="1" w:styleId="ListTable6Colorful-Accent3111">
    <w:name w:val="List Table 6 Colorful - Accent 3111"/>
    <w:basedOn w:val="TableNormal"/>
    <w:uiPriority w:val="51"/>
    <w:rsid w:val="007753A7"/>
    <w:rPr>
      <w:rFonts w:ascii="Wingdings" w:eastAsia="Arial Bold" w:hAnsi="Wingdings"/>
      <w:color w:val="2291D1"/>
      <w:sz w:val="22"/>
      <w:szCs w:val="22"/>
      <w:lang w:val="en-GB" w:eastAsia="en-US"/>
    </w:rPr>
    <w:tblPr>
      <w:tblStyleRowBandSize w:val="1"/>
      <w:tblStyleColBandSize w:val="1"/>
      <w:tblBorders>
        <w:top w:val="single" w:sz="4" w:space="0" w:color="62B5E5"/>
        <w:bottom w:val="single" w:sz="4" w:space="0" w:color="62B5E5"/>
      </w:tblBorders>
    </w:tblPr>
    <w:tblStylePr w:type="firstRow">
      <w:rPr>
        <w:b/>
        <w:bCs/>
      </w:rPr>
      <w:tblPr/>
      <w:tcPr>
        <w:tcBorders>
          <w:bottom w:val="single" w:sz="4" w:space="0" w:color="62B5E5"/>
        </w:tcBorders>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2-Accent3111">
    <w:name w:val="Grid Table 2 - Accent 3111"/>
    <w:basedOn w:val="TableNormal"/>
    <w:uiPriority w:val="47"/>
    <w:rsid w:val="007753A7"/>
    <w:rPr>
      <w:rFonts w:ascii="Wingdings" w:eastAsia="Arial Bold" w:hAnsi="Wingdings"/>
      <w:sz w:val="22"/>
      <w:szCs w:val="22"/>
      <w:lang w:val="en-GB" w:eastAsia="en-US"/>
    </w:rPr>
    <w:tblPr>
      <w:tblStyleRowBandSize w:val="1"/>
      <w:tblStyleColBandSize w:val="1"/>
      <w:tblBorders>
        <w:top w:val="single" w:sz="2" w:space="0" w:color="A0D2EF"/>
        <w:bottom w:val="single" w:sz="2" w:space="0" w:color="A0D2EF"/>
        <w:insideH w:val="single" w:sz="2" w:space="0" w:color="A0D2EF"/>
        <w:insideV w:val="single" w:sz="2" w:space="0" w:color="A0D2EF"/>
      </w:tblBorders>
    </w:tblPr>
    <w:tblStylePr w:type="firstRow">
      <w:rPr>
        <w:b/>
        <w:bCs/>
      </w:rPr>
      <w:tblPr/>
      <w:tcPr>
        <w:tcBorders>
          <w:top w:val="nil"/>
          <w:bottom w:val="single" w:sz="12" w:space="0" w:color="A0D2EF"/>
          <w:insideH w:val="nil"/>
          <w:insideV w:val="nil"/>
        </w:tcBorders>
        <w:shd w:val="clear" w:color="auto" w:fill="FFFFFF"/>
      </w:tcPr>
    </w:tblStylePr>
    <w:tblStylePr w:type="lastRow">
      <w:rPr>
        <w:b/>
        <w:bCs/>
      </w:rPr>
      <w:tblPr/>
      <w:tcPr>
        <w:tcBorders>
          <w:top w:val="double" w:sz="2" w:space="0" w:color="A0D2E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GridTable4-Accent3111">
    <w:name w:val="Grid Table 4 - Accent 3111"/>
    <w:basedOn w:val="TableNormal"/>
    <w:uiPriority w:val="49"/>
    <w:rsid w:val="007753A7"/>
    <w:rPr>
      <w:rFonts w:ascii="Wingdings" w:eastAsia="Arial Bold" w:hAnsi="Wingdings"/>
      <w:sz w:val="22"/>
      <w:szCs w:val="22"/>
      <w:lang w:val="en-GB" w:eastAsia="en-US"/>
    </w:rPr>
    <w:tblPr>
      <w:tblStyleRowBandSize w:val="1"/>
      <w:tblStyleColBandSize w:val="1"/>
      <w:tblBorders>
        <w:top w:val="single" w:sz="4" w:space="0" w:color="A0D2EF"/>
        <w:left w:val="single" w:sz="4" w:space="0" w:color="A0D2EF"/>
        <w:bottom w:val="single" w:sz="4" w:space="0" w:color="A0D2EF"/>
        <w:right w:val="single" w:sz="4" w:space="0" w:color="A0D2EF"/>
        <w:insideH w:val="single" w:sz="4" w:space="0" w:color="A0D2EF"/>
        <w:insideV w:val="single" w:sz="4" w:space="0" w:color="A0D2EF"/>
      </w:tblBorders>
    </w:tblPr>
    <w:tblStylePr w:type="firstRow">
      <w:rPr>
        <w:b/>
        <w:bCs/>
        <w:color w:val="FFFFFF"/>
      </w:rPr>
      <w:tblPr/>
      <w:tcPr>
        <w:tcBorders>
          <w:top w:val="single" w:sz="4" w:space="0" w:color="62B5E5"/>
          <w:left w:val="single" w:sz="4" w:space="0" w:color="62B5E5"/>
          <w:bottom w:val="single" w:sz="4" w:space="0" w:color="62B5E5"/>
          <w:right w:val="single" w:sz="4" w:space="0" w:color="62B5E5"/>
          <w:insideH w:val="nil"/>
          <w:insideV w:val="nil"/>
        </w:tcBorders>
        <w:shd w:val="clear" w:color="auto" w:fill="62B5E5"/>
      </w:tcPr>
    </w:tblStylePr>
    <w:tblStylePr w:type="lastRow">
      <w:rPr>
        <w:b/>
        <w:bCs/>
      </w:rPr>
      <w:tblPr/>
      <w:tcPr>
        <w:tcBorders>
          <w:top w:val="double" w:sz="4" w:space="0" w:color="62B5E5"/>
        </w:tcBorders>
      </w:tcPr>
    </w:tblStylePr>
    <w:tblStylePr w:type="firstCol">
      <w:rPr>
        <w:b/>
        <w:bCs/>
      </w:rPr>
    </w:tblStylePr>
    <w:tblStylePr w:type="lastCol">
      <w:rPr>
        <w:b/>
        <w:bCs/>
      </w:rPr>
    </w:tblStylePr>
    <w:tblStylePr w:type="band1Vert">
      <w:tblPr/>
      <w:tcPr>
        <w:shd w:val="clear" w:color="auto" w:fill="DFF0F9"/>
      </w:tcPr>
    </w:tblStylePr>
    <w:tblStylePr w:type="band1Horz">
      <w:tblPr/>
      <w:tcPr>
        <w:shd w:val="clear" w:color="auto" w:fill="DFF0F9"/>
      </w:tcPr>
    </w:tblStylePr>
  </w:style>
  <w:style w:type="table" w:customStyle="1" w:styleId="ListTable3111">
    <w:name w:val="List Table 3111"/>
    <w:basedOn w:val="TableNormal"/>
    <w:uiPriority w:val="48"/>
    <w:rsid w:val="007753A7"/>
    <w:rPr>
      <w:rFonts w:ascii="Wingdings" w:eastAsia="Arial Bold" w:hAnsi="Wingdings"/>
      <w:sz w:val="22"/>
      <w:szCs w:val="22"/>
      <w:lang w:val="en-GB" w:eastAsia="en-US"/>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MediumShading1-Accent111">
    <w:name w:val="Medium Shading 1 - Accent 111"/>
    <w:basedOn w:val="TableNormal"/>
    <w:uiPriority w:val="63"/>
    <w:rsid w:val="007753A7"/>
    <w:rPr>
      <w:lang w:val="en-GB" w:eastAsia="en-GB"/>
    </w:rPr>
    <w:tblPr>
      <w:tblStyleRowBandSize w:val="1"/>
      <w:tblStyleColBandSize w:val="1"/>
      <w:tblBorders>
        <w:top w:val="single" w:sz="8" w:space="0" w:color="27C2FF"/>
        <w:left w:val="single" w:sz="8" w:space="0" w:color="27C2FF"/>
        <w:bottom w:val="single" w:sz="8" w:space="0" w:color="27C2FF"/>
        <w:right w:val="single" w:sz="8" w:space="0" w:color="27C2FF"/>
        <w:insideH w:val="single" w:sz="8" w:space="0" w:color="27C2FF"/>
      </w:tblBorders>
    </w:tblPr>
    <w:tblStylePr w:type="firstRow">
      <w:pPr>
        <w:spacing w:before="0" w:after="0" w:line="240" w:lineRule="auto"/>
      </w:pPr>
      <w:rPr>
        <w:b/>
        <w:bCs/>
        <w:color w:val="FFFFFF"/>
      </w:rPr>
      <w:tblPr/>
      <w:tcPr>
        <w:tcBorders>
          <w:top w:val="single" w:sz="8" w:space="0" w:color="27C2FF"/>
          <w:left w:val="single" w:sz="8" w:space="0" w:color="27C2FF"/>
          <w:bottom w:val="single" w:sz="8" w:space="0" w:color="27C2FF"/>
          <w:right w:val="single" w:sz="8" w:space="0" w:color="27C2FF"/>
          <w:insideH w:val="nil"/>
          <w:insideV w:val="nil"/>
        </w:tcBorders>
        <w:shd w:val="clear" w:color="auto" w:fill="00A1DE"/>
      </w:tcPr>
    </w:tblStylePr>
    <w:tblStylePr w:type="lastRow">
      <w:pPr>
        <w:spacing w:before="0" w:after="0" w:line="240" w:lineRule="auto"/>
      </w:pPr>
      <w:rPr>
        <w:b/>
        <w:bCs/>
      </w:rPr>
      <w:tblPr/>
      <w:tcPr>
        <w:tcBorders>
          <w:top w:val="double" w:sz="6" w:space="0" w:color="27C2FF"/>
          <w:left w:val="single" w:sz="8" w:space="0" w:color="27C2FF"/>
          <w:bottom w:val="single" w:sz="8" w:space="0" w:color="27C2FF"/>
          <w:right w:val="single" w:sz="8" w:space="0" w:color="27C2FF"/>
          <w:insideH w:val="nil"/>
          <w:insideV w:val="nil"/>
        </w:tcBorders>
      </w:tcPr>
    </w:tblStylePr>
    <w:tblStylePr w:type="firstCol">
      <w:rPr>
        <w:b/>
        <w:bCs/>
      </w:rPr>
    </w:tblStylePr>
    <w:tblStylePr w:type="lastCol">
      <w:rPr>
        <w:b/>
        <w:bCs/>
      </w:rPr>
    </w:tblStylePr>
    <w:tblStylePr w:type="band1Vert">
      <w:tblPr/>
      <w:tcPr>
        <w:shd w:val="clear" w:color="auto" w:fill="B7EBFF"/>
      </w:tcPr>
    </w:tblStylePr>
    <w:tblStylePr w:type="band1Horz">
      <w:tblPr/>
      <w:tcPr>
        <w:tcBorders>
          <w:insideH w:val="nil"/>
          <w:insideV w:val="nil"/>
        </w:tcBorders>
        <w:shd w:val="clear" w:color="auto" w:fill="B7EBFF"/>
      </w:tcPr>
    </w:tblStylePr>
    <w:tblStylePr w:type="band2Horz">
      <w:tblPr/>
      <w:tcPr>
        <w:tcBorders>
          <w:insideH w:val="nil"/>
          <w:insideV w:val="nil"/>
        </w:tcBorders>
      </w:tcPr>
    </w:tblStylePr>
  </w:style>
  <w:style w:type="table" w:customStyle="1" w:styleId="MediumShading2-Accent111">
    <w:name w:val="Medium Shading 2 - Accent 111"/>
    <w:basedOn w:val="TableNormal"/>
    <w:uiPriority w:val="64"/>
    <w:semiHidden/>
    <w:unhideWhenUsed/>
    <w:rsid w:val="007753A7"/>
    <w:rPr>
      <w:lang w:val="en-GB" w:eastAsia="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11">
    <w:name w:val="Table Grid111"/>
    <w:basedOn w:val="TableNormal"/>
    <w:next w:val="TableGrid"/>
    <w:rsid w:val="007753A7"/>
    <w:rPr>
      <w:rFonts w:eastAsia="Lucida Sans Unicode" w:cs="ECSquareSansPro"/>
      <w:color w:val="000000"/>
      <w:sz w:val="22"/>
      <w:szCs w:val="22"/>
      <w:lang w:val="nl-BE"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Shading1-Accent51">
    <w:name w:val="Medium Shading 1 - Accent 51"/>
    <w:basedOn w:val="TableNormal"/>
    <w:next w:val="MediumShading1-Accent5"/>
    <w:uiPriority w:val="63"/>
    <w:rsid w:val="007753A7"/>
    <w:rPr>
      <w:rFonts w:ascii="Roboto" w:hAnsi="Roboto"/>
      <w:lang w:val="en-GB" w:eastAsia="en-GB"/>
    </w:rPr>
    <w:tblPr>
      <w:tblStyleRowBandSize w:val="1"/>
      <w:tblStyleColBandSize w:val="1"/>
      <w:tblBorders>
        <w:top w:val="single" w:sz="8" w:space="0" w:color="B1C0C8"/>
        <w:left w:val="single" w:sz="8" w:space="0" w:color="B1C0C8"/>
        <w:bottom w:val="single" w:sz="8" w:space="0" w:color="B1C0C8"/>
        <w:right w:val="single" w:sz="8" w:space="0" w:color="B1C0C8"/>
        <w:insideH w:val="single" w:sz="8" w:space="0" w:color="B1C0C8"/>
      </w:tblBorders>
    </w:tblPr>
    <w:tblStylePr w:type="firstRow">
      <w:pPr>
        <w:spacing w:before="0" w:after="0" w:line="240" w:lineRule="auto"/>
      </w:pPr>
      <w:rPr>
        <w:b/>
        <w:bCs/>
        <w:color w:val="FFFFFF"/>
      </w:rPr>
      <w:tblPr/>
      <w:tcPr>
        <w:tcBorders>
          <w:top w:val="single" w:sz="8" w:space="0" w:color="B1C0C8"/>
          <w:left w:val="single" w:sz="8" w:space="0" w:color="B1C0C8"/>
          <w:bottom w:val="single" w:sz="8" w:space="0" w:color="B1C0C8"/>
          <w:right w:val="single" w:sz="8" w:space="0" w:color="B1C0C8"/>
          <w:insideH w:val="nil"/>
          <w:insideV w:val="nil"/>
        </w:tcBorders>
        <w:shd w:val="clear" w:color="auto" w:fill="97ABB6"/>
      </w:tcPr>
    </w:tblStylePr>
    <w:tblStylePr w:type="lastRow">
      <w:pPr>
        <w:spacing w:before="0" w:after="0" w:line="240" w:lineRule="auto"/>
      </w:pPr>
      <w:rPr>
        <w:b/>
        <w:bCs/>
      </w:rPr>
      <w:tblPr/>
      <w:tcPr>
        <w:tcBorders>
          <w:top w:val="double" w:sz="6" w:space="0" w:color="B1C0C8"/>
          <w:left w:val="single" w:sz="8" w:space="0" w:color="B1C0C8"/>
          <w:bottom w:val="single" w:sz="8" w:space="0" w:color="B1C0C8"/>
          <w:right w:val="single" w:sz="8" w:space="0" w:color="B1C0C8"/>
          <w:insideH w:val="nil"/>
          <w:insideV w:val="nil"/>
        </w:tcBorders>
      </w:tcPr>
    </w:tblStylePr>
    <w:tblStylePr w:type="firstCol">
      <w:rPr>
        <w:b/>
        <w:bCs/>
      </w:rPr>
    </w:tblStylePr>
    <w:tblStylePr w:type="lastCol">
      <w:rPr>
        <w:b/>
        <w:bCs/>
      </w:rPr>
    </w:tblStylePr>
    <w:tblStylePr w:type="band1Vert">
      <w:tblPr/>
      <w:tcPr>
        <w:shd w:val="clear" w:color="auto" w:fill="E5EAED"/>
      </w:tcPr>
    </w:tblStylePr>
    <w:tblStylePr w:type="band1Horz">
      <w:tblPr/>
      <w:tcPr>
        <w:tcBorders>
          <w:insideH w:val="nil"/>
          <w:insideV w:val="nil"/>
        </w:tcBorders>
        <w:shd w:val="clear" w:color="auto" w:fill="E5EAED"/>
      </w:tcPr>
    </w:tblStylePr>
    <w:tblStylePr w:type="band2Horz">
      <w:tblPr/>
      <w:tcPr>
        <w:tcBorders>
          <w:insideH w:val="nil"/>
          <w:insideV w:val="nil"/>
        </w:tcBorders>
      </w:tcPr>
    </w:tblStylePr>
  </w:style>
  <w:style w:type="table" w:customStyle="1" w:styleId="TableGrid611">
    <w:name w:val="Table Grid611"/>
    <w:basedOn w:val="TableNormal"/>
    <w:next w:val="TableGrid"/>
    <w:uiPriority w:val="59"/>
    <w:rsid w:val="007753A7"/>
    <w:rPr>
      <w:rFonts w:ascii="Wingdings" w:eastAsia="Wingdings" w:hAnsi="Wingdings"/>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JayeshNavinShahEasterEgg1">
    <w:name w:val="JayeshNavinShahEasterEgg1"/>
    <w:uiPriority w:val="99"/>
    <w:rsid w:val="001D33A1"/>
  </w:style>
  <w:style w:type="table" w:customStyle="1" w:styleId="TableGrid110">
    <w:name w:val="Table Grid110"/>
    <w:basedOn w:val="TableNormal"/>
    <w:next w:val="TableGrid"/>
    <w:uiPriority w:val="39"/>
    <w:rsid w:val="007753A7"/>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7753A7"/>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7753A7"/>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7753A7"/>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next w:val="LightShading"/>
    <w:uiPriority w:val="60"/>
    <w:rsid w:val="007753A7"/>
    <w:rPr>
      <w:rFonts w:ascii="Wingdings" w:eastAsia="Wingdings" w:hAnsi="Wingdings"/>
      <w:color w:val="000000"/>
      <w:sz w:val="22"/>
      <w:szCs w:val="22"/>
      <w:lang w:val="en-S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1">
    <w:name w:val="Table Grid51"/>
    <w:basedOn w:val="TableNormal"/>
    <w:next w:val="TableGrid"/>
    <w:uiPriority w:val="39"/>
    <w:rsid w:val="007753A7"/>
    <w:rPr>
      <w:rFonts w:ascii="Wingdings" w:hAnsi="Wingdings"/>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11">
    <w:name w:val="Deloitte11"/>
    <w:basedOn w:val="TableNormal"/>
    <w:next w:val="TableGrid"/>
    <w:uiPriority w:val="59"/>
    <w:rsid w:val="007753A7"/>
    <w:pPr>
      <w:spacing w:before="120" w:line="260" w:lineRule="exact"/>
      <w:ind w:left="567"/>
    </w:pPr>
    <w:rPr>
      <w:rFonts w:ascii="SimSun" w:eastAsia="SimSun" w:hAnsi="SimSun"/>
      <w:sz w:val="24"/>
      <w:szCs w:val="24"/>
      <w:lang w:val="en-GB"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
    <w:rsid w:val="007753A7"/>
    <w:rPr>
      <w:rFonts w:ascii="Wingdings" w:eastAsia="Arial Bold" w:hAnsi="Wingdings"/>
      <w:sz w:val="22"/>
      <w:szCs w:val="22"/>
      <w:lang w:val="en-US" w:eastAsia="en-US"/>
    </w:rPr>
    <w:tblPr>
      <w:tblCellMar>
        <w:top w:w="0" w:type="dxa"/>
        <w:left w:w="0" w:type="dxa"/>
        <w:bottom w:w="0" w:type="dxa"/>
        <w:right w:w="0" w:type="dxa"/>
      </w:tblCellMar>
    </w:tblPr>
  </w:style>
  <w:style w:type="table" w:customStyle="1" w:styleId="TableGrid112">
    <w:name w:val="TableGrid11"/>
    <w:rsid w:val="007753A7"/>
    <w:rPr>
      <w:rFonts w:ascii="Wingdings" w:eastAsia="Roboto" w:hAnsi="Wingdings"/>
      <w:sz w:val="22"/>
      <w:szCs w:val="22"/>
      <w:lang w:val="en-US" w:eastAsia="en-US"/>
    </w:rPr>
    <w:tblPr>
      <w:tblCellMar>
        <w:top w:w="0" w:type="dxa"/>
        <w:left w:w="0" w:type="dxa"/>
        <w:bottom w:w="0" w:type="dxa"/>
        <w:right w:w="0" w:type="dxa"/>
      </w:tblCellMar>
    </w:tblPr>
  </w:style>
  <w:style w:type="table" w:customStyle="1" w:styleId="GridTable4-Accent121">
    <w:name w:val="Grid Table 4 - Accent 121"/>
    <w:basedOn w:val="TableNormal"/>
    <w:next w:val="GridTable4-Accent1"/>
    <w:uiPriority w:val="49"/>
    <w:rsid w:val="007753A7"/>
    <w:rPr>
      <w:rFonts w:ascii="Wingdings" w:eastAsia="Wingdings" w:hAnsi="Wingdings"/>
      <w:sz w:val="22"/>
      <w:szCs w:val="22"/>
      <w:lang w:val="en-GB" w:eastAsia="en-US"/>
    </w:rPr>
    <w:tblPr>
      <w:tblStyleRowBandSize w:val="1"/>
      <w:tblStyleColBandSize w:val="1"/>
      <w:tblBorders>
        <w:top w:val="single" w:sz="4" w:space="0" w:color="B9E370"/>
        <w:left w:val="single" w:sz="4" w:space="0" w:color="B9E370"/>
        <w:bottom w:val="single" w:sz="4" w:space="0" w:color="B9E370"/>
        <w:right w:val="single" w:sz="4" w:space="0" w:color="B9E370"/>
        <w:insideH w:val="single" w:sz="4" w:space="0" w:color="B9E370"/>
        <w:insideV w:val="single" w:sz="4" w:space="0" w:color="B9E370"/>
      </w:tblBorders>
    </w:tblPr>
    <w:tblStylePr w:type="firstRow">
      <w:rPr>
        <w:b/>
        <w:bCs/>
        <w:color w:val="FFFFFF"/>
      </w:rPr>
      <w:tblPr/>
      <w:tcPr>
        <w:tcBorders>
          <w:top w:val="single" w:sz="4" w:space="0" w:color="86BC25"/>
          <w:left w:val="single" w:sz="4" w:space="0" w:color="86BC25"/>
          <w:bottom w:val="single" w:sz="4" w:space="0" w:color="86BC25"/>
          <w:right w:val="single" w:sz="4" w:space="0" w:color="86BC25"/>
          <w:insideH w:val="nil"/>
          <w:insideV w:val="nil"/>
        </w:tcBorders>
        <w:shd w:val="clear" w:color="auto" w:fill="86BC25"/>
      </w:tcPr>
    </w:tblStylePr>
    <w:tblStylePr w:type="lastRow">
      <w:rPr>
        <w:b/>
        <w:bCs/>
      </w:rPr>
      <w:tblPr/>
      <w:tcPr>
        <w:tcBorders>
          <w:top w:val="double" w:sz="4" w:space="0" w:color="86BC25"/>
        </w:tcBorders>
      </w:tcPr>
    </w:tblStylePr>
    <w:tblStylePr w:type="firstCol">
      <w:rPr>
        <w:b/>
        <w:bCs/>
      </w:rPr>
    </w:tblStylePr>
    <w:tblStylePr w:type="lastCol">
      <w:rPr>
        <w:b/>
        <w:bCs/>
      </w:rPr>
    </w:tblStylePr>
    <w:tblStylePr w:type="band1Vert">
      <w:tblPr/>
      <w:tcPr>
        <w:shd w:val="clear" w:color="auto" w:fill="E7F5CF"/>
      </w:tcPr>
    </w:tblStylePr>
    <w:tblStylePr w:type="band1Horz">
      <w:tblPr/>
      <w:tcPr>
        <w:shd w:val="clear" w:color="auto" w:fill="E7F5CF"/>
      </w:tcPr>
    </w:tblStylePr>
  </w:style>
  <w:style w:type="table" w:customStyle="1" w:styleId="GridTable1Light-Accent111">
    <w:name w:val="Grid Table 1 Light - Accent 111"/>
    <w:basedOn w:val="TableNormal"/>
    <w:next w:val="GridTable1Light-Accent1"/>
    <w:uiPriority w:val="46"/>
    <w:rsid w:val="007753A7"/>
    <w:rPr>
      <w:rFonts w:ascii="Wingdings" w:eastAsia="Wingdings" w:hAnsi="Wingdings"/>
      <w:sz w:val="22"/>
      <w:szCs w:val="22"/>
      <w:lang w:val="en-GB" w:eastAsia="en-US"/>
    </w:rPr>
    <w:tblPr>
      <w:tblStyleRowBandSize w:val="1"/>
      <w:tblStyleColBandSize w:val="1"/>
      <w:tblBorders>
        <w:top w:val="single" w:sz="4" w:space="0" w:color="D0EC9F"/>
        <w:left w:val="single" w:sz="4" w:space="0" w:color="D0EC9F"/>
        <w:bottom w:val="single" w:sz="4" w:space="0" w:color="D0EC9F"/>
        <w:right w:val="single" w:sz="4" w:space="0" w:color="D0EC9F"/>
        <w:insideH w:val="single" w:sz="4" w:space="0" w:color="D0EC9F"/>
        <w:insideV w:val="single" w:sz="4" w:space="0" w:color="D0EC9F"/>
      </w:tblBorders>
    </w:tblPr>
    <w:tblStylePr w:type="firstRow">
      <w:rPr>
        <w:b/>
        <w:bCs/>
      </w:rPr>
      <w:tblPr/>
      <w:tcPr>
        <w:tcBorders>
          <w:bottom w:val="single" w:sz="12" w:space="0" w:color="B9E370"/>
        </w:tcBorders>
      </w:tcPr>
    </w:tblStylePr>
    <w:tblStylePr w:type="lastRow">
      <w:rPr>
        <w:b/>
        <w:bCs/>
      </w:rPr>
      <w:tblPr/>
      <w:tcPr>
        <w:tcBorders>
          <w:top w:val="double" w:sz="2" w:space="0" w:color="B9E370"/>
        </w:tcBorders>
      </w:tcPr>
    </w:tblStylePr>
    <w:tblStylePr w:type="firstCol">
      <w:rPr>
        <w:b/>
        <w:bCs/>
      </w:rPr>
    </w:tblStylePr>
    <w:tblStylePr w:type="lastCol">
      <w:rPr>
        <w:b/>
        <w:bCs/>
      </w:rPr>
    </w:tblStylePr>
  </w:style>
  <w:style w:type="table" w:customStyle="1" w:styleId="Deloittetable13">
    <w:name w:val="Deloitte table13"/>
    <w:basedOn w:val="TableNormal"/>
    <w:uiPriority w:val="99"/>
    <w:rsid w:val="007753A7"/>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Deloittetable6111">
    <w:name w:val="Deloitte table6111"/>
    <w:basedOn w:val="TableNormal"/>
    <w:uiPriority w:val="99"/>
    <w:rsid w:val="007753A7"/>
    <w:rPr>
      <w:rFonts w:ascii="Wingdings" w:eastAsia="Wingdings" w:hAnsi="Wingdings"/>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table" w:customStyle="1" w:styleId="Table1-PSPbrand11">
    <w:name w:val="Table 1 - PSP brand11"/>
    <w:basedOn w:val="TableNormal"/>
    <w:rsid w:val="007753A7"/>
    <w:rPr>
      <w:sz w:val="24"/>
      <w:szCs w:val="22"/>
      <w:lang w:val="nl-NL" w:eastAsia="en-GB"/>
    </w:rPr>
    <w:tblPr>
      <w:tblStyleRowBandSize w:val="1"/>
      <w:tblBorders>
        <w:top w:val="single" w:sz="4" w:space="0" w:color="86BC25"/>
        <w:left w:val="single" w:sz="4" w:space="0" w:color="86BC25"/>
        <w:bottom w:val="single" w:sz="4" w:space="0" w:color="86BC25"/>
        <w:right w:val="single" w:sz="4" w:space="0" w:color="86BC25"/>
        <w:insideH w:val="single" w:sz="4" w:space="0" w:color="86BC25"/>
        <w:insideV w:val="single" w:sz="4" w:space="0" w:color="86BC25"/>
      </w:tblBorders>
    </w:tblPr>
    <w:tcPr>
      <w:shd w:val="clear" w:color="auto" w:fill="FFFFFF"/>
    </w:tcPr>
    <w:tblStylePr w:type="firstRow">
      <w:rPr>
        <w:b/>
        <w:color w:val="86BC25"/>
      </w:rPr>
      <w:tblPr/>
      <w:tcPr>
        <w:shd w:val="clear" w:color="auto" w:fill="000000"/>
      </w:tcPr>
    </w:tblStylePr>
    <w:tblStylePr w:type="band2Horz">
      <w:tblPr/>
      <w:tcPr>
        <w:shd w:val="clear" w:color="auto" w:fill="D0CECE"/>
      </w:tcPr>
    </w:tblStylePr>
  </w:style>
  <w:style w:type="table" w:customStyle="1" w:styleId="ListTable3-Accent121">
    <w:name w:val="List Table 3 - Accent 121"/>
    <w:basedOn w:val="TableNormal"/>
    <w:next w:val="ListTable3-Accent1"/>
    <w:uiPriority w:val="48"/>
    <w:rsid w:val="007753A7"/>
    <w:rPr>
      <w:rFonts w:ascii="Wingdings" w:eastAsia="Wingdings" w:hAnsi="Wingdings"/>
      <w:sz w:val="22"/>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tblBorders>
    </w:tblPr>
    <w:tblStylePr w:type="firstRow">
      <w:rPr>
        <w:b/>
        <w:bCs/>
        <w:color w:val="FFFFFF"/>
      </w:rPr>
      <w:tblPr/>
      <w:tcPr>
        <w:shd w:val="clear" w:color="auto" w:fill="86BC25"/>
      </w:tcPr>
    </w:tblStylePr>
    <w:tblStylePr w:type="lastRow">
      <w:rPr>
        <w:b/>
        <w:bCs/>
      </w:rPr>
      <w:tblPr/>
      <w:tcPr>
        <w:tcBorders>
          <w:top w:val="double" w:sz="4" w:space="0" w:color="86BC2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6BC25"/>
          <w:right w:val="single" w:sz="4" w:space="0" w:color="86BC25"/>
        </w:tcBorders>
      </w:tcPr>
    </w:tblStylePr>
    <w:tblStylePr w:type="band1Horz">
      <w:tblPr/>
      <w:tcPr>
        <w:tcBorders>
          <w:top w:val="single" w:sz="4" w:space="0" w:color="86BC25"/>
          <w:bottom w:val="single" w:sz="4" w:space="0" w:color="86BC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left w:val="nil"/>
        </w:tcBorders>
      </w:tcPr>
    </w:tblStylePr>
    <w:tblStylePr w:type="swCell">
      <w:tblPr/>
      <w:tcPr>
        <w:tcBorders>
          <w:top w:val="double" w:sz="4" w:space="0" w:color="86BC25"/>
          <w:right w:val="nil"/>
        </w:tcBorders>
      </w:tcPr>
    </w:tblStylePr>
  </w:style>
  <w:style w:type="table" w:customStyle="1" w:styleId="ListTable3-Accent111">
    <w:name w:val="List Table 3 - Accent 111"/>
    <w:basedOn w:val="TableNormal"/>
    <w:next w:val="ListTable3-Accent1"/>
    <w:uiPriority w:val="48"/>
    <w:rsid w:val="007753A7"/>
    <w:rPr>
      <w:rFonts w:ascii="Wingdings" w:eastAsia="Wingdings" w:hAnsi="Wingdings"/>
      <w:sz w:val="22"/>
      <w:szCs w:val="22"/>
      <w:lang w:val="en-GB" w:eastAsia="en-US"/>
    </w:rPr>
    <w:tblPr>
      <w:tblStyleRowBandSize w:val="1"/>
      <w:tblStyleColBandSize w:val="1"/>
      <w:tblBorders>
        <w:top w:val="single" w:sz="4" w:space="0" w:color="86BC25"/>
        <w:left w:val="single" w:sz="4" w:space="0" w:color="86BC25"/>
        <w:bottom w:val="single" w:sz="4" w:space="0" w:color="86BC25"/>
        <w:right w:val="single" w:sz="4" w:space="0" w:color="86BC25"/>
      </w:tblBorders>
    </w:tblPr>
    <w:tblStylePr w:type="firstRow">
      <w:rPr>
        <w:b/>
        <w:bCs/>
        <w:color w:val="FFFFFF"/>
      </w:rPr>
      <w:tblPr/>
      <w:tcPr>
        <w:shd w:val="clear" w:color="auto" w:fill="86BC25"/>
      </w:tcPr>
    </w:tblStylePr>
    <w:tblStylePr w:type="lastRow">
      <w:rPr>
        <w:b/>
        <w:bCs/>
      </w:rPr>
      <w:tblPr/>
      <w:tcPr>
        <w:tcBorders>
          <w:top w:val="double" w:sz="4" w:space="0" w:color="86BC2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6BC25"/>
          <w:right w:val="single" w:sz="4" w:space="0" w:color="86BC25"/>
        </w:tcBorders>
      </w:tcPr>
    </w:tblStylePr>
    <w:tblStylePr w:type="band1Horz">
      <w:tblPr/>
      <w:tcPr>
        <w:tcBorders>
          <w:top w:val="single" w:sz="4" w:space="0" w:color="86BC25"/>
          <w:bottom w:val="single" w:sz="4" w:space="0" w:color="86BC2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C25"/>
          <w:left w:val="nil"/>
        </w:tcBorders>
      </w:tcPr>
    </w:tblStylePr>
    <w:tblStylePr w:type="swCell">
      <w:tblPr/>
      <w:tcPr>
        <w:tcBorders>
          <w:top w:val="double" w:sz="4" w:space="0" w:color="86BC25"/>
          <w:right w:val="nil"/>
        </w:tcBorders>
      </w:tcPr>
    </w:tblStylePr>
  </w:style>
  <w:style w:type="table" w:customStyle="1" w:styleId="TableGrid121">
    <w:name w:val="Table Grid121"/>
    <w:basedOn w:val="TableNormal"/>
    <w:next w:val="TableGrid"/>
    <w:rsid w:val="0077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table111">
    <w:name w:val="Deloitte table111"/>
    <w:basedOn w:val="TableNormal"/>
    <w:uiPriority w:val="99"/>
    <w:rsid w:val="007753A7"/>
    <w:rPr>
      <w:rFonts w:ascii="Wingdings" w:eastAsia="Wingdings" w:hAnsi="Wingdings"/>
      <w:sz w:val="17"/>
      <w:szCs w:val="22"/>
      <w:lang w:val="en-GB" w:eastAsia="en-US"/>
    </w:rPr>
    <w:tblPr>
      <w:tblInd w:w="0" w:type="nil"/>
      <w:tblBorders>
        <w:top w:val="single" w:sz="4" w:space="0" w:color="00A3E0"/>
        <w:bottom w:val="single" w:sz="4" w:space="0" w:color="000000"/>
        <w:insideH w:val="single" w:sz="4" w:space="0" w:color="000000"/>
      </w:tblBorders>
      <w:tblCellMar>
        <w:top w:w="57" w:type="dxa"/>
        <w:left w:w="0" w:type="dxa"/>
        <w:bottom w:w="57" w:type="dxa"/>
        <w:right w:w="0" w:type="dxa"/>
      </w:tblCellMar>
    </w:tblPr>
    <w:tblStylePr w:type="firstRow">
      <w:tblPr/>
      <w:tcPr>
        <w:tcBorders>
          <w:top w:val="single" w:sz="24" w:space="0" w:color="00A3E0"/>
        </w:tcBorders>
      </w:tcPr>
    </w:tblStylePr>
  </w:style>
  <w:style w:type="table" w:customStyle="1" w:styleId="Deloittetable6121">
    <w:name w:val="Deloitte table6121"/>
    <w:basedOn w:val="TableNormal"/>
    <w:uiPriority w:val="99"/>
    <w:rsid w:val="007753A7"/>
    <w:rPr>
      <w:rFonts w:ascii="Wingdings" w:eastAsia="Wingdings" w:hAnsi="Wingdings"/>
      <w:sz w:val="17"/>
      <w:szCs w:val="22"/>
      <w:lang w:val="en-GB" w:eastAsia="en-US"/>
    </w:rPr>
    <w:tblPr>
      <w:tblBorders>
        <w:top w:val="single" w:sz="4" w:space="0" w:color="00A3E0"/>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00A3E0"/>
        </w:tcBorders>
      </w:tcPr>
    </w:tblStylePr>
  </w:style>
  <w:style w:type="table" w:customStyle="1" w:styleId="Deloittetable121">
    <w:name w:val="Deloitte table121"/>
    <w:basedOn w:val="TableNormal"/>
    <w:uiPriority w:val="99"/>
    <w:rsid w:val="007753A7"/>
    <w:rPr>
      <w:rFonts w:ascii="Wingdings" w:eastAsia="Wingdings" w:hAnsi="Wingdings"/>
      <w:sz w:val="17"/>
      <w:szCs w:val="22"/>
      <w:lang w:val="en-GB" w:eastAsia="en-US"/>
    </w:rPr>
    <w:tblPr>
      <w:tblInd w:w="0" w:type="nil"/>
      <w:tblBorders>
        <w:top w:val="single" w:sz="4" w:space="0" w:color="00A3E0"/>
        <w:bottom w:val="single" w:sz="4" w:space="0" w:color="000000"/>
        <w:insideH w:val="single" w:sz="4" w:space="0" w:color="000000"/>
      </w:tblBorders>
      <w:tblCellMar>
        <w:top w:w="57" w:type="dxa"/>
        <w:left w:w="0" w:type="dxa"/>
        <w:bottom w:w="57" w:type="dxa"/>
        <w:right w:w="0" w:type="dxa"/>
      </w:tblCellMar>
    </w:tblPr>
    <w:tblStylePr w:type="firstRow">
      <w:tblPr/>
      <w:tcPr>
        <w:tcBorders>
          <w:top w:val="single" w:sz="24" w:space="0" w:color="00A3E0"/>
        </w:tcBorders>
      </w:tcPr>
    </w:tblStylePr>
  </w:style>
  <w:style w:type="table" w:customStyle="1" w:styleId="GridTable1Light11">
    <w:name w:val="Grid Table 1 Light11"/>
    <w:basedOn w:val="TableNormal"/>
    <w:next w:val="GridTable1Light"/>
    <w:uiPriority w:val="46"/>
    <w:rsid w:val="007753A7"/>
    <w:rPr>
      <w:rFonts w:ascii="Roboto" w:eastAsia="Roboto" w:hAnsi="Roboto"/>
      <w:lang w:val="en-GB" w:eastAsia="en-GB"/>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13">
    <w:name w:val="Plain Table 13"/>
    <w:basedOn w:val="TableNormal"/>
    <w:next w:val="PlainTable1"/>
    <w:uiPriority w:val="41"/>
    <w:rsid w:val="007753A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43">
    <w:name w:val="List Table 43"/>
    <w:basedOn w:val="TableNormal"/>
    <w:next w:val="ListTable4"/>
    <w:uiPriority w:val="49"/>
    <w:rsid w:val="007753A7"/>
    <w:tblPr>
      <w:tblStyleRowBandSize w:val="1"/>
      <w:tblStyleColBandSize w:val="1"/>
      <w:tblBorders>
        <w:top w:val="single" w:sz="4" w:space="0" w:color="9C9C9C" w:themeColor="text1" w:themeTint="99"/>
        <w:left w:val="single" w:sz="4" w:space="0" w:color="9C9C9C" w:themeColor="text1" w:themeTint="99"/>
        <w:bottom w:val="single" w:sz="4" w:space="0" w:color="9C9C9C" w:themeColor="text1" w:themeTint="99"/>
        <w:right w:val="single" w:sz="4" w:space="0" w:color="9C9C9C" w:themeColor="text1" w:themeTint="99"/>
        <w:insideH w:val="single" w:sz="4" w:space="0" w:color="9C9C9C" w:themeColor="text1" w:themeTint="99"/>
      </w:tblBorders>
    </w:tblPr>
    <w:tblStylePr w:type="firstRow">
      <w:rPr>
        <w:b/>
        <w:bCs/>
        <w:color w:val="FFFFFF" w:themeColor="background1"/>
      </w:rPr>
      <w:tblPr/>
      <w:tcPr>
        <w:tcBorders>
          <w:top w:val="single" w:sz="4" w:space="0" w:color="5A5A5A" w:themeColor="text1"/>
          <w:left w:val="single" w:sz="4" w:space="0" w:color="5A5A5A" w:themeColor="text1"/>
          <w:bottom w:val="single" w:sz="4" w:space="0" w:color="5A5A5A" w:themeColor="text1"/>
          <w:right w:val="single" w:sz="4" w:space="0" w:color="5A5A5A" w:themeColor="text1"/>
          <w:insideH w:val="nil"/>
        </w:tcBorders>
        <w:shd w:val="clear" w:color="auto" w:fill="5A5A5A" w:themeFill="text1"/>
      </w:tcPr>
    </w:tblStylePr>
    <w:tblStylePr w:type="lastRow">
      <w:rPr>
        <w:b/>
        <w:bCs/>
      </w:rPr>
      <w:tblPr/>
      <w:tcPr>
        <w:tcBorders>
          <w:top w:val="double" w:sz="4" w:space="0" w:color="9C9C9C" w:themeColor="text1" w:themeTint="99"/>
        </w:tcBorders>
      </w:tcPr>
    </w:tblStylePr>
    <w:tblStylePr w:type="firstCol">
      <w:rPr>
        <w:b/>
        <w:bCs/>
      </w:rPr>
    </w:tblStylePr>
    <w:tblStylePr w:type="lastCol">
      <w:rPr>
        <w:b/>
        <w:bCs/>
      </w:rPr>
    </w:tblStylePr>
    <w:tblStylePr w:type="band1Vert">
      <w:tblPr/>
      <w:tcPr>
        <w:shd w:val="clear" w:color="auto" w:fill="DEDEDE" w:themeFill="text1" w:themeFillTint="33"/>
      </w:tcPr>
    </w:tblStylePr>
    <w:tblStylePr w:type="band1Horz">
      <w:tblPr/>
      <w:tcPr>
        <w:shd w:val="clear" w:color="auto" w:fill="DEDEDE" w:themeFill="text1" w:themeFillTint="33"/>
      </w:tcPr>
    </w:tblStylePr>
  </w:style>
  <w:style w:type="table" w:customStyle="1" w:styleId="GridTable5Dark3">
    <w:name w:val="Grid Table 5 Dark3"/>
    <w:basedOn w:val="TableNormal"/>
    <w:next w:val="GridTable5Dark"/>
    <w:uiPriority w:val="50"/>
    <w:rsid w:val="007753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DEDE"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5A5A"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5A5A"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5A5A"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5A5A" w:themeFill="text1"/>
      </w:tcPr>
    </w:tblStylePr>
    <w:tblStylePr w:type="band1Vert">
      <w:tblPr/>
      <w:tcPr>
        <w:shd w:val="clear" w:color="auto" w:fill="BDBDBD" w:themeFill="text1" w:themeFillTint="66"/>
      </w:tcPr>
    </w:tblStylePr>
    <w:tblStylePr w:type="band1Horz">
      <w:tblPr/>
      <w:tcPr>
        <w:shd w:val="clear" w:color="auto" w:fill="BDBDBD" w:themeFill="text1" w:themeFillTint="66"/>
      </w:tcPr>
    </w:tblStylePr>
  </w:style>
  <w:style w:type="table" w:customStyle="1" w:styleId="GridTable1Light-Accent33">
    <w:name w:val="Grid Table 1 Light - Accent 33"/>
    <w:basedOn w:val="TableNormal"/>
    <w:next w:val="GridTable1Light-Accent3"/>
    <w:uiPriority w:val="46"/>
    <w:rsid w:val="007753A7"/>
    <w:tblPr>
      <w:tblStyleRowBandSize w:val="1"/>
      <w:tblStyleColBandSize w:val="1"/>
      <w:tblBorders>
        <w:top w:val="single" w:sz="4" w:space="0" w:color="A6BBE5" w:themeColor="accent3" w:themeTint="66"/>
        <w:left w:val="single" w:sz="4" w:space="0" w:color="A6BBE5" w:themeColor="accent3" w:themeTint="66"/>
        <w:bottom w:val="single" w:sz="4" w:space="0" w:color="A6BBE5" w:themeColor="accent3" w:themeTint="66"/>
        <w:right w:val="single" w:sz="4" w:space="0" w:color="A6BBE5" w:themeColor="accent3" w:themeTint="66"/>
        <w:insideH w:val="single" w:sz="4" w:space="0" w:color="A6BBE5" w:themeColor="accent3" w:themeTint="66"/>
        <w:insideV w:val="single" w:sz="4" w:space="0" w:color="A6BBE5" w:themeColor="accent3" w:themeTint="66"/>
      </w:tblBorders>
    </w:tblPr>
    <w:tblStylePr w:type="firstRow">
      <w:rPr>
        <w:b/>
        <w:bCs/>
      </w:rPr>
      <w:tblPr/>
      <w:tcPr>
        <w:tcBorders>
          <w:bottom w:val="single" w:sz="12" w:space="0" w:color="7A99D8" w:themeColor="accent3" w:themeTint="99"/>
        </w:tcBorders>
      </w:tcPr>
    </w:tblStylePr>
    <w:tblStylePr w:type="lastRow">
      <w:rPr>
        <w:b/>
        <w:bCs/>
      </w:rPr>
      <w:tblPr/>
      <w:tcPr>
        <w:tcBorders>
          <w:top w:val="double" w:sz="2" w:space="0" w:color="7A99D8" w:themeColor="accent3" w:themeTint="99"/>
        </w:tcBorders>
      </w:tcPr>
    </w:tblStylePr>
    <w:tblStylePr w:type="firstCol">
      <w:rPr>
        <w:b/>
        <w:bCs/>
      </w:rPr>
    </w:tblStylePr>
    <w:tblStylePr w:type="lastCol">
      <w:rPr>
        <w:b/>
        <w:bCs/>
      </w:rPr>
    </w:tblStylePr>
  </w:style>
  <w:style w:type="table" w:customStyle="1" w:styleId="GridTable43">
    <w:name w:val="Grid Table 43"/>
    <w:basedOn w:val="TableNormal"/>
    <w:next w:val="GridTable4"/>
    <w:uiPriority w:val="49"/>
    <w:rsid w:val="007753A7"/>
    <w:tblPr>
      <w:tblStyleRowBandSize w:val="1"/>
      <w:tblStyleColBandSize w:val="1"/>
      <w:tblBorders>
        <w:top w:val="single" w:sz="4" w:space="0" w:color="9C9C9C" w:themeColor="text1" w:themeTint="99"/>
        <w:left w:val="single" w:sz="4" w:space="0" w:color="9C9C9C" w:themeColor="text1" w:themeTint="99"/>
        <w:bottom w:val="single" w:sz="4" w:space="0" w:color="9C9C9C" w:themeColor="text1" w:themeTint="99"/>
        <w:right w:val="single" w:sz="4" w:space="0" w:color="9C9C9C" w:themeColor="text1" w:themeTint="99"/>
        <w:insideH w:val="single" w:sz="4" w:space="0" w:color="9C9C9C" w:themeColor="text1" w:themeTint="99"/>
        <w:insideV w:val="single" w:sz="4" w:space="0" w:color="9C9C9C" w:themeColor="text1" w:themeTint="99"/>
      </w:tblBorders>
    </w:tblPr>
    <w:tblStylePr w:type="firstRow">
      <w:rPr>
        <w:b/>
        <w:bCs/>
        <w:color w:val="FFFFFF" w:themeColor="background1"/>
      </w:rPr>
      <w:tblPr/>
      <w:tcPr>
        <w:tcBorders>
          <w:top w:val="single" w:sz="4" w:space="0" w:color="5A5A5A" w:themeColor="text1"/>
          <w:left w:val="single" w:sz="4" w:space="0" w:color="5A5A5A" w:themeColor="text1"/>
          <w:bottom w:val="single" w:sz="4" w:space="0" w:color="5A5A5A" w:themeColor="text1"/>
          <w:right w:val="single" w:sz="4" w:space="0" w:color="5A5A5A" w:themeColor="text1"/>
          <w:insideH w:val="nil"/>
          <w:insideV w:val="nil"/>
        </w:tcBorders>
        <w:shd w:val="clear" w:color="auto" w:fill="5A5A5A" w:themeFill="text1"/>
      </w:tcPr>
    </w:tblStylePr>
    <w:tblStylePr w:type="lastRow">
      <w:rPr>
        <w:b/>
        <w:bCs/>
      </w:rPr>
      <w:tblPr/>
      <w:tcPr>
        <w:tcBorders>
          <w:top w:val="double" w:sz="4" w:space="0" w:color="5A5A5A" w:themeColor="text1"/>
        </w:tcBorders>
      </w:tcPr>
    </w:tblStylePr>
    <w:tblStylePr w:type="firstCol">
      <w:rPr>
        <w:b/>
        <w:bCs/>
      </w:rPr>
    </w:tblStylePr>
    <w:tblStylePr w:type="lastCol">
      <w:rPr>
        <w:b/>
        <w:bCs/>
      </w:rPr>
    </w:tblStylePr>
    <w:tblStylePr w:type="band1Vert">
      <w:tblPr/>
      <w:tcPr>
        <w:shd w:val="clear" w:color="auto" w:fill="DEDEDE" w:themeFill="text1" w:themeFillTint="33"/>
      </w:tcPr>
    </w:tblStylePr>
    <w:tblStylePr w:type="band1Horz">
      <w:tblPr/>
      <w:tcPr>
        <w:shd w:val="clear" w:color="auto" w:fill="DEDEDE" w:themeFill="text1" w:themeFillTint="33"/>
      </w:tcPr>
    </w:tblStylePr>
  </w:style>
  <w:style w:type="table" w:customStyle="1" w:styleId="GridTable2-Accent23">
    <w:name w:val="Grid Table 2 - Accent 23"/>
    <w:basedOn w:val="TableNormal"/>
    <w:next w:val="GridTable2-Accent2"/>
    <w:uiPriority w:val="47"/>
    <w:rsid w:val="007753A7"/>
    <w:tblPr>
      <w:tblStyleRowBandSize w:val="1"/>
      <w:tblStyleColBandSize w:val="1"/>
      <w:tblBorders>
        <w:top w:val="single" w:sz="2" w:space="0" w:color="2870FF" w:themeColor="accent2" w:themeTint="99"/>
        <w:bottom w:val="single" w:sz="2" w:space="0" w:color="2870FF" w:themeColor="accent2" w:themeTint="99"/>
        <w:insideH w:val="single" w:sz="2" w:space="0" w:color="2870FF" w:themeColor="accent2" w:themeTint="99"/>
        <w:insideV w:val="single" w:sz="2" w:space="0" w:color="2870FF" w:themeColor="accent2" w:themeTint="99"/>
      </w:tblBorders>
    </w:tblPr>
    <w:tblStylePr w:type="firstRow">
      <w:rPr>
        <w:b/>
        <w:bCs/>
      </w:rPr>
      <w:tblPr/>
      <w:tcPr>
        <w:tcBorders>
          <w:top w:val="nil"/>
          <w:bottom w:val="single" w:sz="12" w:space="0" w:color="2870FF" w:themeColor="accent2" w:themeTint="99"/>
          <w:insideH w:val="nil"/>
          <w:insideV w:val="nil"/>
        </w:tcBorders>
        <w:shd w:val="clear" w:color="auto" w:fill="FFFFFF" w:themeFill="background1"/>
      </w:tcPr>
    </w:tblStylePr>
    <w:tblStylePr w:type="lastRow">
      <w:rPr>
        <w:b/>
        <w:bCs/>
      </w:rPr>
      <w:tblPr/>
      <w:tcPr>
        <w:tcBorders>
          <w:top w:val="double" w:sz="2" w:space="0" w:color="287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table" w:customStyle="1" w:styleId="LightList-Accent12">
    <w:name w:val="Light List - Accent 12"/>
    <w:basedOn w:val="TableNormal"/>
    <w:next w:val="LightList-Accent1"/>
    <w:uiPriority w:val="61"/>
    <w:semiHidden/>
    <w:unhideWhenUsed/>
    <w:rsid w:val="007753A7"/>
    <w:tblPr>
      <w:tblStyleRowBandSize w:val="1"/>
      <w:tblStyleColBandSize w:val="1"/>
      <w:tblBorders>
        <w:top w:val="single" w:sz="8" w:space="0" w:color="001F8F" w:themeColor="accent1"/>
        <w:left w:val="single" w:sz="8" w:space="0" w:color="001F8F" w:themeColor="accent1"/>
        <w:bottom w:val="single" w:sz="8" w:space="0" w:color="001F8F" w:themeColor="accent1"/>
        <w:right w:val="single" w:sz="8" w:space="0" w:color="001F8F" w:themeColor="accent1"/>
      </w:tblBorders>
    </w:tblPr>
    <w:tblStylePr w:type="firstRow">
      <w:pPr>
        <w:spacing w:before="0" w:after="0" w:line="240" w:lineRule="auto"/>
      </w:pPr>
      <w:rPr>
        <w:b/>
        <w:bCs/>
        <w:color w:val="FFFFFF" w:themeColor="background1"/>
      </w:rPr>
      <w:tblPr/>
      <w:tcPr>
        <w:shd w:val="clear" w:color="auto" w:fill="001F8F" w:themeFill="accent1"/>
      </w:tcPr>
    </w:tblStylePr>
    <w:tblStylePr w:type="lastRow">
      <w:pPr>
        <w:spacing w:before="0" w:after="0" w:line="240" w:lineRule="auto"/>
      </w:pPr>
      <w:rPr>
        <w:b/>
        <w:bCs/>
      </w:rPr>
      <w:tblPr/>
      <w:tcPr>
        <w:tcBorders>
          <w:top w:val="double" w:sz="6" w:space="0" w:color="001F8F" w:themeColor="accent1"/>
          <w:left w:val="single" w:sz="8" w:space="0" w:color="001F8F" w:themeColor="accent1"/>
          <w:bottom w:val="single" w:sz="8" w:space="0" w:color="001F8F" w:themeColor="accent1"/>
          <w:right w:val="single" w:sz="8" w:space="0" w:color="001F8F" w:themeColor="accent1"/>
        </w:tcBorders>
      </w:tcPr>
    </w:tblStylePr>
    <w:tblStylePr w:type="firstCol">
      <w:rPr>
        <w:b/>
        <w:bCs/>
      </w:rPr>
    </w:tblStylePr>
    <w:tblStylePr w:type="lastCol">
      <w:rPr>
        <w:b/>
        <w:bCs/>
      </w:rPr>
    </w:tblStylePr>
    <w:tblStylePr w:type="band1Vert">
      <w:tblPr/>
      <w:tcPr>
        <w:tcBorders>
          <w:top w:val="single" w:sz="8" w:space="0" w:color="001F8F" w:themeColor="accent1"/>
          <w:left w:val="single" w:sz="8" w:space="0" w:color="001F8F" w:themeColor="accent1"/>
          <w:bottom w:val="single" w:sz="8" w:space="0" w:color="001F8F" w:themeColor="accent1"/>
          <w:right w:val="single" w:sz="8" w:space="0" w:color="001F8F" w:themeColor="accent1"/>
        </w:tcBorders>
      </w:tcPr>
    </w:tblStylePr>
    <w:tblStylePr w:type="band1Horz">
      <w:tblPr/>
      <w:tcPr>
        <w:tcBorders>
          <w:top w:val="single" w:sz="8" w:space="0" w:color="001F8F" w:themeColor="accent1"/>
          <w:left w:val="single" w:sz="8" w:space="0" w:color="001F8F" w:themeColor="accent1"/>
          <w:bottom w:val="single" w:sz="8" w:space="0" w:color="001F8F" w:themeColor="accent1"/>
          <w:right w:val="single" w:sz="8" w:space="0" w:color="001F8F" w:themeColor="accent1"/>
        </w:tcBorders>
      </w:tcPr>
    </w:tblStylePr>
  </w:style>
  <w:style w:type="table" w:customStyle="1" w:styleId="LightShading3">
    <w:name w:val="Light Shading3"/>
    <w:basedOn w:val="TableNormal"/>
    <w:next w:val="LightShading"/>
    <w:uiPriority w:val="60"/>
    <w:semiHidden/>
    <w:unhideWhenUsed/>
    <w:rsid w:val="007753A7"/>
    <w:rPr>
      <w:color w:val="434343" w:themeColor="text1" w:themeShade="BF"/>
    </w:rPr>
    <w:tblPr>
      <w:tblStyleRowBandSize w:val="1"/>
      <w:tblStyleColBandSize w:val="1"/>
      <w:tblBorders>
        <w:top w:val="single" w:sz="8" w:space="0" w:color="5A5A5A" w:themeColor="text1"/>
        <w:bottom w:val="single" w:sz="8" w:space="0" w:color="5A5A5A" w:themeColor="text1"/>
      </w:tblBorders>
    </w:tblPr>
    <w:tblStylePr w:type="firstRow">
      <w:pPr>
        <w:spacing w:before="0" w:after="0" w:line="240" w:lineRule="auto"/>
      </w:pPr>
      <w:rPr>
        <w:b/>
        <w:bCs/>
      </w:rPr>
      <w:tblPr/>
      <w:tcPr>
        <w:tcBorders>
          <w:top w:val="single" w:sz="8" w:space="0" w:color="5A5A5A" w:themeColor="text1"/>
          <w:left w:val="nil"/>
          <w:bottom w:val="single" w:sz="8" w:space="0" w:color="5A5A5A" w:themeColor="text1"/>
          <w:right w:val="nil"/>
          <w:insideH w:val="nil"/>
          <w:insideV w:val="nil"/>
        </w:tcBorders>
      </w:tcPr>
    </w:tblStylePr>
    <w:tblStylePr w:type="lastRow">
      <w:pPr>
        <w:spacing w:before="0" w:after="0" w:line="240" w:lineRule="auto"/>
      </w:pPr>
      <w:rPr>
        <w:b/>
        <w:bCs/>
      </w:rPr>
      <w:tblPr/>
      <w:tcPr>
        <w:tcBorders>
          <w:top w:val="single" w:sz="8" w:space="0" w:color="5A5A5A" w:themeColor="text1"/>
          <w:left w:val="nil"/>
          <w:bottom w:val="single" w:sz="8" w:space="0" w:color="5A5A5A"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6D6" w:themeFill="text1" w:themeFillTint="3F"/>
      </w:tcPr>
    </w:tblStylePr>
    <w:tblStylePr w:type="band1Horz">
      <w:tblPr/>
      <w:tcPr>
        <w:tcBorders>
          <w:left w:val="nil"/>
          <w:right w:val="nil"/>
          <w:insideH w:val="nil"/>
          <w:insideV w:val="nil"/>
        </w:tcBorders>
        <w:shd w:val="clear" w:color="auto" w:fill="D6D6D6" w:themeFill="text1" w:themeFillTint="3F"/>
      </w:tcPr>
    </w:tblStylePr>
  </w:style>
  <w:style w:type="table" w:customStyle="1" w:styleId="GridTable4-Accent14">
    <w:name w:val="Grid Table 4 - Accent 14"/>
    <w:basedOn w:val="TableNormal"/>
    <w:next w:val="GridTable4-Accent1"/>
    <w:uiPriority w:val="49"/>
    <w:rsid w:val="007753A7"/>
    <w:tblPr>
      <w:tblStyleRowBandSize w:val="1"/>
      <w:tblStyleColBandSize w:val="1"/>
      <w:tblBorders>
        <w:top w:val="single" w:sz="4" w:space="0" w:color="2252FF" w:themeColor="accent1" w:themeTint="99"/>
        <w:left w:val="single" w:sz="4" w:space="0" w:color="2252FF" w:themeColor="accent1" w:themeTint="99"/>
        <w:bottom w:val="single" w:sz="4" w:space="0" w:color="2252FF" w:themeColor="accent1" w:themeTint="99"/>
        <w:right w:val="single" w:sz="4" w:space="0" w:color="2252FF" w:themeColor="accent1" w:themeTint="99"/>
        <w:insideH w:val="single" w:sz="4" w:space="0" w:color="2252FF" w:themeColor="accent1" w:themeTint="99"/>
        <w:insideV w:val="single" w:sz="4" w:space="0" w:color="2252FF" w:themeColor="accent1" w:themeTint="99"/>
      </w:tblBorders>
    </w:tblPr>
    <w:tblStylePr w:type="firstRow">
      <w:rPr>
        <w:b/>
        <w:bCs/>
        <w:color w:val="FFFFFF" w:themeColor="background1"/>
      </w:rPr>
      <w:tblPr/>
      <w:tcPr>
        <w:tcBorders>
          <w:top w:val="single" w:sz="4" w:space="0" w:color="001F8F" w:themeColor="accent1"/>
          <w:left w:val="single" w:sz="4" w:space="0" w:color="001F8F" w:themeColor="accent1"/>
          <w:bottom w:val="single" w:sz="4" w:space="0" w:color="001F8F" w:themeColor="accent1"/>
          <w:right w:val="single" w:sz="4" w:space="0" w:color="001F8F" w:themeColor="accent1"/>
          <w:insideH w:val="nil"/>
          <w:insideV w:val="nil"/>
        </w:tcBorders>
        <w:shd w:val="clear" w:color="auto" w:fill="001F8F" w:themeFill="accent1"/>
      </w:tcPr>
    </w:tblStylePr>
    <w:tblStylePr w:type="lastRow">
      <w:rPr>
        <w:b/>
        <w:bCs/>
      </w:rPr>
      <w:tblPr/>
      <w:tcPr>
        <w:tcBorders>
          <w:top w:val="double" w:sz="4" w:space="0" w:color="001F8F" w:themeColor="accent1"/>
        </w:tcBorders>
      </w:tcPr>
    </w:tblStylePr>
    <w:tblStylePr w:type="firstCol">
      <w:rPr>
        <w:b/>
        <w:bCs/>
      </w:rPr>
    </w:tblStylePr>
    <w:tblStylePr w:type="lastCol">
      <w:rPr>
        <w:b/>
        <w:bCs/>
      </w:rPr>
    </w:tblStylePr>
    <w:tblStylePr w:type="band1Vert">
      <w:tblPr/>
      <w:tcPr>
        <w:shd w:val="clear" w:color="auto" w:fill="B5C5FF" w:themeFill="accent1" w:themeFillTint="33"/>
      </w:tcPr>
    </w:tblStylePr>
    <w:tblStylePr w:type="band1Horz">
      <w:tblPr/>
      <w:tcPr>
        <w:shd w:val="clear" w:color="auto" w:fill="B5C5FF" w:themeFill="accent1" w:themeFillTint="33"/>
      </w:tcPr>
    </w:tblStylePr>
  </w:style>
  <w:style w:type="table" w:customStyle="1" w:styleId="GridTable1Light-Accent13">
    <w:name w:val="Grid Table 1 Light - Accent 13"/>
    <w:basedOn w:val="TableNormal"/>
    <w:next w:val="GridTable1Light-Accent1"/>
    <w:uiPriority w:val="46"/>
    <w:rsid w:val="007753A7"/>
    <w:tblPr>
      <w:tblStyleRowBandSize w:val="1"/>
      <w:tblStyleColBandSize w:val="1"/>
      <w:tblBorders>
        <w:top w:val="single" w:sz="4" w:space="0" w:color="6C8BFF" w:themeColor="accent1" w:themeTint="66"/>
        <w:left w:val="single" w:sz="4" w:space="0" w:color="6C8BFF" w:themeColor="accent1" w:themeTint="66"/>
        <w:bottom w:val="single" w:sz="4" w:space="0" w:color="6C8BFF" w:themeColor="accent1" w:themeTint="66"/>
        <w:right w:val="single" w:sz="4" w:space="0" w:color="6C8BFF" w:themeColor="accent1" w:themeTint="66"/>
        <w:insideH w:val="single" w:sz="4" w:space="0" w:color="6C8BFF" w:themeColor="accent1" w:themeTint="66"/>
        <w:insideV w:val="single" w:sz="4" w:space="0" w:color="6C8BFF" w:themeColor="accent1" w:themeTint="66"/>
      </w:tblBorders>
    </w:tblPr>
    <w:tblStylePr w:type="firstRow">
      <w:rPr>
        <w:b/>
        <w:bCs/>
      </w:rPr>
      <w:tblPr/>
      <w:tcPr>
        <w:tcBorders>
          <w:bottom w:val="single" w:sz="12" w:space="0" w:color="2252FF" w:themeColor="accent1" w:themeTint="99"/>
        </w:tcBorders>
      </w:tcPr>
    </w:tblStylePr>
    <w:tblStylePr w:type="lastRow">
      <w:rPr>
        <w:b/>
        <w:bCs/>
      </w:rPr>
      <w:tblPr/>
      <w:tcPr>
        <w:tcBorders>
          <w:top w:val="double" w:sz="2" w:space="0" w:color="2252FF" w:themeColor="accent1" w:themeTint="99"/>
        </w:tcBorders>
      </w:tcPr>
    </w:tblStylePr>
    <w:tblStylePr w:type="firstCol">
      <w:rPr>
        <w:b/>
        <w:bCs/>
      </w:rPr>
    </w:tblStylePr>
    <w:tblStylePr w:type="lastCol">
      <w:rPr>
        <w:b/>
        <w:bCs/>
      </w:rPr>
    </w:tblStylePr>
  </w:style>
  <w:style w:type="table" w:customStyle="1" w:styleId="ListTable3-Accent14">
    <w:name w:val="List Table 3 - Accent 14"/>
    <w:basedOn w:val="TableNormal"/>
    <w:next w:val="ListTable3-Accent1"/>
    <w:uiPriority w:val="48"/>
    <w:rsid w:val="007753A7"/>
    <w:tblPr>
      <w:tblStyleRowBandSize w:val="1"/>
      <w:tblStyleColBandSize w:val="1"/>
      <w:tblBorders>
        <w:top w:val="single" w:sz="4" w:space="0" w:color="001F8F" w:themeColor="accent1"/>
        <w:left w:val="single" w:sz="4" w:space="0" w:color="001F8F" w:themeColor="accent1"/>
        <w:bottom w:val="single" w:sz="4" w:space="0" w:color="001F8F" w:themeColor="accent1"/>
        <w:right w:val="single" w:sz="4" w:space="0" w:color="001F8F" w:themeColor="accent1"/>
      </w:tblBorders>
    </w:tblPr>
    <w:tblStylePr w:type="firstRow">
      <w:rPr>
        <w:b/>
        <w:bCs/>
        <w:color w:val="FFFFFF" w:themeColor="background1"/>
      </w:rPr>
      <w:tblPr/>
      <w:tcPr>
        <w:shd w:val="clear" w:color="auto" w:fill="001F8F" w:themeFill="accent1"/>
      </w:tcPr>
    </w:tblStylePr>
    <w:tblStylePr w:type="lastRow">
      <w:rPr>
        <w:b/>
        <w:bCs/>
      </w:rPr>
      <w:tblPr/>
      <w:tcPr>
        <w:tcBorders>
          <w:top w:val="double" w:sz="4" w:space="0" w:color="001F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1F8F" w:themeColor="accent1"/>
          <w:right w:val="single" w:sz="4" w:space="0" w:color="001F8F" w:themeColor="accent1"/>
        </w:tcBorders>
      </w:tcPr>
    </w:tblStylePr>
    <w:tblStylePr w:type="band1Horz">
      <w:tblPr/>
      <w:tcPr>
        <w:tcBorders>
          <w:top w:val="single" w:sz="4" w:space="0" w:color="001F8F" w:themeColor="accent1"/>
          <w:bottom w:val="single" w:sz="4" w:space="0" w:color="001F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F8F" w:themeColor="accent1"/>
          <w:left w:val="nil"/>
        </w:tcBorders>
      </w:tcPr>
    </w:tblStylePr>
    <w:tblStylePr w:type="swCell">
      <w:tblPr/>
      <w:tcPr>
        <w:tcBorders>
          <w:top w:val="double" w:sz="4" w:space="0" w:color="001F8F" w:themeColor="accent1"/>
          <w:right w:val="nil"/>
        </w:tcBorders>
      </w:tcPr>
    </w:tblStylePr>
  </w:style>
  <w:style w:type="table" w:customStyle="1" w:styleId="GridTable1Light3">
    <w:name w:val="Grid Table 1 Light3"/>
    <w:basedOn w:val="TableNormal"/>
    <w:next w:val="GridTable1Light"/>
    <w:uiPriority w:val="46"/>
    <w:rsid w:val="007753A7"/>
    <w:tblPr>
      <w:tblStyleRowBandSize w:val="1"/>
      <w:tblStyleColBandSize w:val="1"/>
      <w:tblBorders>
        <w:top w:val="single" w:sz="4" w:space="0" w:color="BDBDBD" w:themeColor="text1" w:themeTint="66"/>
        <w:left w:val="single" w:sz="4" w:space="0" w:color="BDBDBD" w:themeColor="text1" w:themeTint="66"/>
        <w:bottom w:val="single" w:sz="4" w:space="0" w:color="BDBDBD" w:themeColor="text1" w:themeTint="66"/>
        <w:right w:val="single" w:sz="4" w:space="0" w:color="BDBDBD" w:themeColor="text1" w:themeTint="66"/>
        <w:insideH w:val="single" w:sz="4" w:space="0" w:color="BDBDBD" w:themeColor="text1" w:themeTint="66"/>
        <w:insideV w:val="single" w:sz="4" w:space="0" w:color="BDBDBD" w:themeColor="text1" w:themeTint="66"/>
      </w:tblBorders>
    </w:tblPr>
    <w:tblStylePr w:type="firstRow">
      <w:rPr>
        <w:b/>
        <w:bCs/>
      </w:rPr>
      <w:tblPr/>
      <w:tcPr>
        <w:tcBorders>
          <w:bottom w:val="single" w:sz="12" w:space="0" w:color="9C9C9C" w:themeColor="text1" w:themeTint="99"/>
        </w:tcBorders>
      </w:tcPr>
    </w:tblStylePr>
    <w:tblStylePr w:type="lastRow">
      <w:rPr>
        <w:b/>
        <w:bCs/>
      </w:rPr>
      <w:tblPr/>
      <w:tcPr>
        <w:tcBorders>
          <w:top w:val="double" w:sz="2" w:space="0" w:color="9C9C9C" w:themeColor="text1" w:themeTint="99"/>
        </w:tcBorders>
      </w:tcPr>
    </w:tblStylePr>
    <w:tblStylePr w:type="firstCol">
      <w:rPr>
        <w:b/>
        <w:bCs/>
      </w:rPr>
    </w:tblStylePr>
    <w:tblStylePr w:type="lastCol">
      <w:rPr>
        <w:b/>
        <w:bCs/>
      </w:rPr>
    </w:tblStylePr>
  </w:style>
  <w:style w:type="table" w:customStyle="1" w:styleId="TableGrid62">
    <w:name w:val="Table Grid62"/>
    <w:basedOn w:val="TableNormal"/>
    <w:next w:val="TableGrid"/>
    <w:uiPriority w:val="39"/>
    <w:rsid w:val="0077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32">
    <w:name w:val="List Table 7 Colorful - Accent 32"/>
    <w:basedOn w:val="TableNormal"/>
    <w:next w:val="ListTable7Colorful-Accent3"/>
    <w:uiPriority w:val="52"/>
    <w:rsid w:val="007753A7"/>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NoList21">
    <w:name w:val="No List21"/>
    <w:next w:val="NoList"/>
    <w:uiPriority w:val="99"/>
    <w:semiHidden/>
    <w:unhideWhenUsed/>
    <w:rsid w:val="007753A7"/>
  </w:style>
  <w:style w:type="table" w:customStyle="1" w:styleId="TableGrid72">
    <w:name w:val="Table Grid72"/>
    <w:basedOn w:val="TableNormal"/>
    <w:next w:val="TableGrid"/>
    <w:uiPriority w:val="59"/>
    <w:rsid w:val="0077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Bulletlist11">
    <w:name w:val="F.Bullet list11"/>
    <w:uiPriority w:val="99"/>
    <w:rsid w:val="001D33A1"/>
  </w:style>
  <w:style w:type="numbering" w:customStyle="1" w:styleId="FChapterlist111">
    <w:name w:val="F.Chapter list111"/>
    <w:uiPriority w:val="99"/>
    <w:rsid w:val="001D33A1"/>
  </w:style>
  <w:style w:type="numbering" w:customStyle="1" w:styleId="FSectionList21">
    <w:name w:val="F.Section List21"/>
    <w:uiPriority w:val="99"/>
    <w:rsid w:val="001D33A1"/>
  </w:style>
  <w:style w:type="numbering" w:customStyle="1" w:styleId="FSectionList111">
    <w:name w:val="F.Section List111"/>
    <w:uiPriority w:val="99"/>
    <w:rsid w:val="001D33A1"/>
  </w:style>
  <w:style w:type="numbering" w:customStyle="1" w:styleId="FSubtitle11List111">
    <w:name w:val="F.Subtitle 11 List111"/>
    <w:uiPriority w:val="99"/>
    <w:rsid w:val="001D33A1"/>
  </w:style>
  <w:style w:type="table" w:customStyle="1" w:styleId="F3TableBlue11">
    <w:name w:val="F.3 Table Blue11"/>
    <w:basedOn w:val="TableNormal"/>
    <w:uiPriority w:val="99"/>
    <w:rsid w:val="007753A7"/>
    <w:rPr>
      <w:rFonts w:ascii="TH SarabunPSK" w:hAnsi="TH SarabunPSK"/>
      <w:sz w:val="18"/>
    </w:rPr>
    <w:tblPr>
      <w:tblStyleRowBandSize w:val="1"/>
      <w:tblInd w:w="85" w:type="dxa"/>
      <w:tblBorders>
        <w:bottom w:val="single" w:sz="4" w:space="0" w:color="5A5A5A"/>
        <w:insideH w:val="single" w:sz="4" w:space="0" w:color="5A5A5A"/>
      </w:tblBorders>
      <w:tblCellMar>
        <w:top w:w="85" w:type="dxa"/>
        <w:left w:w="85" w:type="dxa"/>
        <w:bottom w:w="85" w:type="dxa"/>
        <w:right w:w="85" w:type="dxa"/>
      </w:tblCellMar>
    </w:tblPr>
    <w:tcPr>
      <w:vAlign w:val="center"/>
    </w:tcPr>
    <w:tblStylePr w:type="firstRow">
      <w:rPr>
        <w:rFonts w:ascii="Gabriola" w:hAnsi="Gabriola"/>
        <w:b/>
        <w:i w:val="0"/>
        <w:color w:val="FFFFFF" w:themeColor="background1"/>
        <w:sz w:val="18"/>
      </w:rPr>
      <w:tblPr/>
      <w:tcPr>
        <w:shd w:val="clear" w:color="auto" w:fill="003399"/>
      </w:tcPr>
    </w:tblStylePr>
    <w:tblStylePr w:type="lastRow">
      <w:rPr>
        <w:rFonts w:ascii="Gabriola" w:hAnsi="Gabriola"/>
        <w:b/>
        <w:color w:val="003399"/>
        <w:sz w:val="18"/>
      </w:rPr>
    </w:tblStylePr>
    <w:tblStylePr w:type="band1Horz">
      <w:rPr>
        <w:rFonts w:asciiTheme="minorHAnsi" w:hAnsiTheme="minorHAnsi"/>
        <w:color w:val="5A5A5A"/>
        <w:sz w:val="15"/>
      </w:rPr>
    </w:tblStylePr>
    <w:tblStylePr w:type="band2Horz">
      <w:rPr>
        <w:rFonts w:asciiTheme="minorHAnsi" w:hAnsiTheme="minorHAnsi"/>
        <w:color w:val="5A5A5A"/>
        <w:sz w:val="15"/>
      </w:rPr>
    </w:tblStylePr>
  </w:style>
  <w:style w:type="table" w:customStyle="1" w:styleId="MediumShading2-Accent511">
    <w:name w:val="Medium Shading 2 - Accent 511"/>
    <w:basedOn w:val="TableNormal"/>
    <w:next w:val="MediumShading2-Accent5"/>
    <w:uiPriority w:val="64"/>
    <w:rsid w:val="007753A7"/>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ADD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ADD6" w:themeFill="accent5"/>
      </w:tcPr>
    </w:tblStylePr>
    <w:tblStylePr w:type="lastCol">
      <w:rPr>
        <w:b/>
        <w:bCs/>
        <w:color w:val="FFFFFF" w:themeColor="background1"/>
      </w:rPr>
      <w:tblPr/>
      <w:tcPr>
        <w:tcBorders>
          <w:left w:val="nil"/>
          <w:right w:val="nil"/>
          <w:insideH w:val="nil"/>
          <w:insideV w:val="nil"/>
        </w:tcBorders>
        <w:shd w:val="clear" w:color="auto" w:fill="99AD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F4TableGreen11">
    <w:name w:val="F.4 Table Green11"/>
    <w:basedOn w:val="TableNormal"/>
    <w:uiPriority w:val="99"/>
    <w:rsid w:val="007753A7"/>
    <w:rPr>
      <w:rFonts w:ascii="TH SarabunPSK" w:hAnsi="TH SarabunPSK"/>
      <w:sz w:val="18"/>
    </w:rPr>
    <w:tblPr>
      <w:tblStyleColBandSize w:val="1"/>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Gabriola" w:hAnsi="Gabriola"/>
        <w:b/>
        <w:color w:val="FFFFFF" w:themeColor="background2"/>
        <w:sz w:val="18"/>
      </w:rPr>
      <w:tblPr/>
      <w:tcPr>
        <w:shd w:val="clear" w:color="auto" w:fill="7AB800"/>
      </w:tcPr>
    </w:tblStylePr>
    <w:tblStylePr w:type="lastRow">
      <w:rPr>
        <w:rFonts w:ascii="Gabriola" w:hAnsi="Gabriola"/>
        <w:b/>
        <w:color w:val="7AB800"/>
        <w:sz w:val="18"/>
      </w:rPr>
    </w:tblStylePr>
    <w:tblStylePr w:type="band1Vert">
      <w:tblPr>
        <w:jc w:val="right"/>
      </w:tblPr>
      <w:trPr>
        <w:jc w:val="right"/>
      </w:trPr>
    </w:tblStylePr>
    <w:tblStylePr w:type="band2Vert">
      <w:tblPr>
        <w:jc w:val="right"/>
      </w:tblPr>
      <w:trPr>
        <w:jc w:val="right"/>
      </w:trPr>
    </w:tblStylePr>
  </w:style>
  <w:style w:type="table" w:customStyle="1" w:styleId="F5TableLightBlue11">
    <w:name w:val="F.5 Table LightBlue11"/>
    <w:basedOn w:val="TableNormal"/>
    <w:uiPriority w:val="99"/>
    <w:rsid w:val="007753A7"/>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color w:val="FFFFFF"/>
        <w:sz w:val="18"/>
      </w:rPr>
      <w:tblPr/>
      <w:tcPr>
        <w:shd w:val="clear" w:color="auto" w:fill="0094D5"/>
      </w:tcPr>
    </w:tblStylePr>
    <w:tblStylePr w:type="lastRow">
      <w:rPr>
        <w:rFonts w:ascii="Gabriola" w:hAnsi="Gabriola"/>
        <w:b/>
        <w:color w:val="0094D5"/>
        <w:sz w:val="18"/>
      </w:rPr>
    </w:tblStylePr>
  </w:style>
  <w:style w:type="table" w:customStyle="1" w:styleId="F6TableImage11">
    <w:name w:val="F.6 Table Image11"/>
    <w:basedOn w:val="TableNormal"/>
    <w:uiPriority w:val="99"/>
    <w:rsid w:val="007753A7"/>
    <w:rPr>
      <w:rFonts w:ascii="TH SarabunPSK" w:hAnsi="TH SarabunPSK"/>
      <w:sz w:val="18"/>
    </w:rPr>
    <w:tblPr>
      <w:tblInd w:w="227" w:type="dxa"/>
      <w:tblCellMar>
        <w:left w:w="227" w:type="dxa"/>
        <w:right w:w="227" w:type="dxa"/>
      </w:tblCellMar>
    </w:tblPr>
    <w:tcPr>
      <w:shd w:val="clear" w:color="auto" w:fill="E6E6E6"/>
    </w:tcPr>
    <w:tblStylePr w:type="firstRow">
      <w:rPr>
        <w:rFonts w:ascii="Gabriola" w:hAnsi="Gabriola"/>
        <w:b w:val="0"/>
        <w:sz w:val="18"/>
      </w:rPr>
    </w:tblStylePr>
  </w:style>
  <w:style w:type="table" w:customStyle="1" w:styleId="F2TableGray11">
    <w:name w:val="F.2 Table Gray11"/>
    <w:basedOn w:val="TableNormal"/>
    <w:uiPriority w:val="99"/>
    <w:rsid w:val="007753A7"/>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Gabriola" w:hAnsi="Gabriola"/>
        <w:b/>
        <w:sz w:val="18"/>
      </w:rPr>
      <w:tblPr/>
      <w:tcPr>
        <w:tcBorders>
          <w:top w:val="nil"/>
          <w:left w:val="nil"/>
          <w:bottom w:val="single" w:sz="12" w:space="0" w:color="5A5A5A"/>
          <w:right w:val="nil"/>
          <w:insideH w:val="nil"/>
          <w:insideV w:val="nil"/>
          <w:tl2br w:val="nil"/>
          <w:tr2bl w:val="nil"/>
        </w:tcBorders>
        <w:shd w:val="clear" w:color="auto" w:fill="F0F0F0"/>
      </w:tcPr>
    </w:tblStylePr>
    <w:tblStylePr w:type="lastRow">
      <w:rPr>
        <w:rFonts w:asciiTheme="majorHAnsi" w:hAnsiTheme="majorHAnsi"/>
        <w:b/>
        <w:color w:val="003399"/>
        <w:sz w:val="15"/>
      </w:rPr>
    </w:tblStylePr>
  </w:style>
  <w:style w:type="table" w:customStyle="1" w:styleId="F1TableGray11">
    <w:name w:val="F.1 Table Gray11"/>
    <w:basedOn w:val="TableNormal"/>
    <w:uiPriority w:val="99"/>
    <w:rsid w:val="007753A7"/>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sz w:val="18"/>
      </w:rPr>
      <w:tblPr/>
      <w:tcPr>
        <w:tcBorders>
          <w:bottom w:val="single" w:sz="12" w:space="0" w:color="5A5A5A"/>
        </w:tcBorders>
        <w:shd w:val="clear" w:color="auto" w:fill="F0F0F0"/>
      </w:tcPr>
    </w:tblStylePr>
  </w:style>
  <w:style w:type="table" w:customStyle="1" w:styleId="ListTable7Colorful-Accent313">
    <w:name w:val="List Table 7 Colorful - Accent 313"/>
    <w:basedOn w:val="TableNormal"/>
    <w:next w:val="ListTable7Colorful-Accent3"/>
    <w:uiPriority w:val="52"/>
    <w:rsid w:val="007753A7"/>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2">
    <w:name w:val="List Table 7 Colorful - Accent 3112"/>
    <w:basedOn w:val="TableNormal"/>
    <w:next w:val="ListTable7Colorful-Accent3"/>
    <w:uiPriority w:val="52"/>
    <w:rsid w:val="007753A7"/>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131">
    <w:name w:val="Table Grid131"/>
    <w:basedOn w:val="TableNormal"/>
    <w:next w:val="TableGrid"/>
    <w:uiPriority w:val="39"/>
    <w:rsid w:val="007753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42">
    <w:name w:val="List Table 7 Colorful - Accent 42"/>
    <w:basedOn w:val="TableNormal"/>
    <w:next w:val="ListTable7Colorful-Accent4"/>
    <w:uiPriority w:val="52"/>
    <w:rsid w:val="007753A7"/>
    <w:rPr>
      <w:color w:val="3F5F9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85C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85C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85C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85C2" w:themeColor="accent4"/>
        </w:tcBorders>
        <w:shd w:val="clear" w:color="auto" w:fill="FFFFFF" w:themeFill="background1"/>
      </w:tcPr>
    </w:tblStylePr>
    <w:tblStylePr w:type="band1Vert">
      <w:tblPr/>
      <w:tcPr>
        <w:shd w:val="clear" w:color="auto" w:fill="E0E6F2" w:themeFill="accent4" w:themeFillTint="33"/>
      </w:tcPr>
    </w:tblStylePr>
    <w:tblStylePr w:type="band1Horz">
      <w:tblPr/>
      <w:tcPr>
        <w:shd w:val="clear" w:color="auto" w:fill="E0E6F2"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52">
    <w:name w:val="Grid Table 4 - Accent 52"/>
    <w:basedOn w:val="TableNormal"/>
    <w:next w:val="GridTable4-Accent5"/>
    <w:uiPriority w:val="49"/>
    <w:rsid w:val="007753A7"/>
    <w:tblPr>
      <w:tblStyleRowBandSize w:val="1"/>
      <w:tblStyleColBandSize w:val="1"/>
      <w:tblBorders>
        <w:top w:val="single" w:sz="4" w:space="0" w:color="C1CDE6" w:themeColor="accent5" w:themeTint="99"/>
        <w:left w:val="single" w:sz="4" w:space="0" w:color="C1CDE6" w:themeColor="accent5" w:themeTint="99"/>
        <w:bottom w:val="single" w:sz="4" w:space="0" w:color="C1CDE6" w:themeColor="accent5" w:themeTint="99"/>
        <w:right w:val="single" w:sz="4" w:space="0" w:color="C1CDE6" w:themeColor="accent5" w:themeTint="99"/>
        <w:insideH w:val="single" w:sz="4" w:space="0" w:color="C1CDE6" w:themeColor="accent5" w:themeTint="99"/>
        <w:insideV w:val="single" w:sz="4" w:space="0" w:color="C1CDE6" w:themeColor="accent5" w:themeTint="99"/>
      </w:tblBorders>
    </w:tblPr>
    <w:tblStylePr w:type="firstRow">
      <w:rPr>
        <w:b/>
        <w:bCs/>
        <w:color w:val="FFFFFF" w:themeColor="background1"/>
      </w:rPr>
      <w:tblPr/>
      <w:tcPr>
        <w:tcBorders>
          <w:top w:val="single" w:sz="4" w:space="0" w:color="99ADD6" w:themeColor="accent5"/>
          <w:left w:val="single" w:sz="4" w:space="0" w:color="99ADD6" w:themeColor="accent5"/>
          <w:bottom w:val="single" w:sz="4" w:space="0" w:color="99ADD6" w:themeColor="accent5"/>
          <w:right w:val="single" w:sz="4" w:space="0" w:color="99ADD6" w:themeColor="accent5"/>
          <w:insideH w:val="nil"/>
          <w:insideV w:val="nil"/>
        </w:tcBorders>
        <w:shd w:val="clear" w:color="auto" w:fill="99ADD6" w:themeFill="accent5"/>
      </w:tcPr>
    </w:tblStylePr>
    <w:tblStylePr w:type="lastRow">
      <w:rPr>
        <w:b/>
        <w:bCs/>
      </w:rPr>
      <w:tblPr/>
      <w:tcPr>
        <w:tcBorders>
          <w:top w:val="double" w:sz="4" w:space="0" w:color="99ADD6" w:themeColor="accent5"/>
        </w:tcBorders>
      </w:tcPr>
    </w:tblStylePr>
    <w:tblStylePr w:type="firstCol">
      <w:rPr>
        <w:b/>
        <w:bCs/>
      </w:rPr>
    </w:tblStylePr>
    <w:tblStylePr w:type="lastCol">
      <w:rPr>
        <w:b/>
        <w:bCs/>
      </w:rPr>
    </w:tblStylePr>
    <w:tblStylePr w:type="band1Vert">
      <w:tblPr/>
      <w:tcPr>
        <w:shd w:val="clear" w:color="auto" w:fill="EAEEF6" w:themeFill="accent5" w:themeFillTint="33"/>
      </w:tcPr>
    </w:tblStylePr>
    <w:tblStylePr w:type="band1Horz">
      <w:tblPr/>
      <w:tcPr>
        <w:shd w:val="clear" w:color="auto" w:fill="EAEEF6" w:themeFill="accent5" w:themeFillTint="33"/>
      </w:tcPr>
    </w:tblStylePr>
  </w:style>
  <w:style w:type="table" w:customStyle="1" w:styleId="GridTable5Dark-Accent52">
    <w:name w:val="Grid Table 5 Dark - Accent 52"/>
    <w:basedOn w:val="TableNormal"/>
    <w:next w:val="GridTable5Dark-Accent5"/>
    <w:uiPriority w:val="50"/>
    <w:rsid w:val="007753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E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ADD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ADD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ADD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ADD6" w:themeFill="accent5"/>
      </w:tcPr>
    </w:tblStylePr>
    <w:tblStylePr w:type="band1Vert">
      <w:tblPr/>
      <w:tcPr>
        <w:shd w:val="clear" w:color="auto" w:fill="D6DEEE" w:themeFill="accent5" w:themeFillTint="66"/>
      </w:tcPr>
    </w:tblStylePr>
    <w:tblStylePr w:type="band1Horz">
      <w:tblPr/>
      <w:tcPr>
        <w:shd w:val="clear" w:color="auto" w:fill="D6DEEE" w:themeFill="accent5" w:themeFillTint="66"/>
      </w:tcPr>
    </w:tblStylePr>
  </w:style>
  <w:style w:type="numbering" w:customStyle="1" w:styleId="NoList111">
    <w:name w:val="No List111"/>
    <w:next w:val="NoList"/>
    <w:uiPriority w:val="99"/>
    <w:semiHidden/>
    <w:unhideWhenUsed/>
    <w:rsid w:val="007753A7"/>
  </w:style>
  <w:style w:type="table" w:customStyle="1" w:styleId="PlainTable121">
    <w:name w:val="Plain Table 121"/>
    <w:basedOn w:val="TableNormal"/>
    <w:next w:val="PlainTable1"/>
    <w:uiPriority w:val="41"/>
    <w:rsid w:val="007753A7"/>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421">
    <w:name w:val="List Table 421"/>
    <w:basedOn w:val="TableNormal"/>
    <w:next w:val="ListTable4"/>
    <w:uiPriority w:val="49"/>
    <w:rsid w:val="007753A7"/>
    <w:tblPr>
      <w:tblStyleRowBandSize w:val="1"/>
      <w:tblStyleColBandSize w:val="1"/>
      <w:tblBorders>
        <w:top w:val="single" w:sz="4" w:space="0" w:color="9C9C9C"/>
        <w:left w:val="single" w:sz="4" w:space="0" w:color="9C9C9C"/>
        <w:bottom w:val="single" w:sz="4" w:space="0" w:color="9C9C9C"/>
        <w:right w:val="single" w:sz="4" w:space="0" w:color="9C9C9C"/>
        <w:insideH w:val="single" w:sz="4" w:space="0" w:color="9C9C9C"/>
      </w:tblBorders>
    </w:tblPr>
    <w:tblStylePr w:type="firstRow">
      <w:rPr>
        <w:b/>
        <w:bCs/>
        <w:color w:val="FFFFFF"/>
      </w:rPr>
      <w:tblPr/>
      <w:tcPr>
        <w:tcBorders>
          <w:top w:val="single" w:sz="4" w:space="0" w:color="5A5A5A"/>
          <w:left w:val="single" w:sz="4" w:space="0" w:color="5A5A5A"/>
          <w:bottom w:val="single" w:sz="4" w:space="0" w:color="5A5A5A"/>
          <w:right w:val="single" w:sz="4" w:space="0" w:color="5A5A5A"/>
          <w:insideH w:val="nil"/>
        </w:tcBorders>
        <w:shd w:val="clear" w:color="auto" w:fill="5A5A5A"/>
      </w:tcPr>
    </w:tblStylePr>
    <w:tblStylePr w:type="lastRow">
      <w:rPr>
        <w:b/>
        <w:bCs/>
      </w:rPr>
      <w:tblPr/>
      <w:tcPr>
        <w:tcBorders>
          <w:top w:val="double" w:sz="4" w:space="0" w:color="9C9C9C"/>
        </w:tcBorders>
      </w:tcPr>
    </w:tblStylePr>
    <w:tblStylePr w:type="firstCol">
      <w:rPr>
        <w:b/>
        <w:bCs/>
      </w:rPr>
    </w:tblStylePr>
    <w:tblStylePr w:type="lastCol">
      <w:rPr>
        <w:b/>
        <w:bCs/>
      </w:rPr>
    </w:tblStylePr>
    <w:tblStylePr w:type="band1Vert">
      <w:tblPr/>
      <w:tcPr>
        <w:shd w:val="clear" w:color="auto" w:fill="DEDEDE"/>
      </w:tcPr>
    </w:tblStylePr>
    <w:tblStylePr w:type="band1Horz">
      <w:tblPr/>
      <w:tcPr>
        <w:shd w:val="clear" w:color="auto" w:fill="DEDEDE"/>
      </w:tcPr>
    </w:tblStylePr>
  </w:style>
  <w:style w:type="table" w:customStyle="1" w:styleId="GridTable5Dark21">
    <w:name w:val="Grid Table 5 Dark21"/>
    <w:basedOn w:val="TableNormal"/>
    <w:next w:val="GridTable5Dark"/>
    <w:uiPriority w:val="50"/>
    <w:rsid w:val="007753A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DED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5A5A"/>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5A5A"/>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5A5A"/>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5A5A"/>
      </w:tcPr>
    </w:tblStylePr>
    <w:tblStylePr w:type="band1Vert">
      <w:tblPr/>
      <w:tcPr>
        <w:shd w:val="clear" w:color="auto" w:fill="BDBDBD"/>
      </w:tcPr>
    </w:tblStylePr>
    <w:tblStylePr w:type="band1Horz">
      <w:tblPr/>
      <w:tcPr>
        <w:shd w:val="clear" w:color="auto" w:fill="BDBDBD"/>
      </w:tcPr>
    </w:tblStylePr>
  </w:style>
  <w:style w:type="table" w:customStyle="1" w:styleId="GridTable1Light-Accent321">
    <w:name w:val="Grid Table 1 Light - Accent 321"/>
    <w:basedOn w:val="TableNormal"/>
    <w:next w:val="GridTable1Light-Accent3"/>
    <w:uiPriority w:val="46"/>
    <w:rsid w:val="007753A7"/>
    <w:tblPr>
      <w:tblStyleRowBandSize w:val="1"/>
      <w:tblStyleColBandSize w:val="1"/>
      <w:tblBorders>
        <w:top w:val="single" w:sz="4" w:space="0" w:color="A6BBE5"/>
        <w:left w:val="single" w:sz="4" w:space="0" w:color="A6BBE5"/>
        <w:bottom w:val="single" w:sz="4" w:space="0" w:color="A6BBE5"/>
        <w:right w:val="single" w:sz="4" w:space="0" w:color="A6BBE5"/>
        <w:insideH w:val="single" w:sz="4" w:space="0" w:color="A6BBE5"/>
        <w:insideV w:val="single" w:sz="4" w:space="0" w:color="A6BBE5"/>
      </w:tblBorders>
    </w:tblPr>
    <w:tblStylePr w:type="firstRow">
      <w:rPr>
        <w:b/>
        <w:bCs/>
      </w:rPr>
      <w:tblPr/>
      <w:tcPr>
        <w:tcBorders>
          <w:bottom w:val="single" w:sz="12" w:space="0" w:color="7A99D8"/>
        </w:tcBorders>
      </w:tcPr>
    </w:tblStylePr>
    <w:tblStylePr w:type="lastRow">
      <w:rPr>
        <w:b/>
        <w:bCs/>
      </w:rPr>
      <w:tblPr/>
      <w:tcPr>
        <w:tcBorders>
          <w:top w:val="double" w:sz="2" w:space="0" w:color="7A99D8"/>
        </w:tcBorders>
      </w:tcPr>
    </w:tblStylePr>
    <w:tblStylePr w:type="firstCol">
      <w:rPr>
        <w:b/>
        <w:bCs/>
      </w:rPr>
    </w:tblStylePr>
    <w:tblStylePr w:type="lastCol">
      <w:rPr>
        <w:b/>
        <w:bCs/>
      </w:rPr>
    </w:tblStylePr>
  </w:style>
  <w:style w:type="table" w:customStyle="1" w:styleId="GridTable421">
    <w:name w:val="Grid Table 421"/>
    <w:basedOn w:val="TableNormal"/>
    <w:next w:val="GridTable4"/>
    <w:uiPriority w:val="49"/>
    <w:rsid w:val="007753A7"/>
    <w:tblPr>
      <w:tblStyleRowBandSize w:val="1"/>
      <w:tblStyleColBandSize w:val="1"/>
      <w:tblBorders>
        <w:top w:val="single" w:sz="4" w:space="0" w:color="9C9C9C"/>
        <w:left w:val="single" w:sz="4" w:space="0" w:color="9C9C9C"/>
        <w:bottom w:val="single" w:sz="4" w:space="0" w:color="9C9C9C"/>
        <w:right w:val="single" w:sz="4" w:space="0" w:color="9C9C9C"/>
        <w:insideH w:val="single" w:sz="4" w:space="0" w:color="9C9C9C"/>
        <w:insideV w:val="single" w:sz="4" w:space="0" w:color="9C9C9C"/>
      </w:tblBorders>
    </w:tblPr>
    <w:tblStylePr w:type="firstRow">
      <w:rPr>
        <w:b/>
        <w:bCs/>
        <w:color w:val="FFFFFF"/>
      </w:rPr>
      <w:tblPr/>
      <w:tcPr>
        <w:tcBorders>
          <w:top w:val="single" w:sz="4" w:space="0" w:color="5A5A5A"/>
          <w:left w:val="single" w:sz="4" w:space="0" w:color="5A5A5A"/>
          <w:bottom w:val="single" w:sz="4" w:space="0" w:color="5A5A5A"/>
          <w:right w:val="single" w:sz="4" w:space="0" w:color="5A5A5A"/>
          <w:insideH w:val="nil"/>
          <w:insideV w:val="nil"/>
        </w:tcBorders>
        <w:shd w:val="clear" w:color="auto" w:fill="5A5A5A"/>
      </w:tcPr>
    </w:tblStylePr>
    <w:tblStylePr w:type="lastRow">
      <w:rPr>
        <w:b/>
        <w:bCs/>
      </w:rPr>
      <w:tblPr/>
      <w:tcPr>
        <w:tcBorders>
          <w:top w:val="double" w:sz="4" w:space="0" w:color="5A5A5A"/>
        </w:tcBorders>
      </w:tcPr>
    </w:tblStylePr>
    <w:tblStylePr w:type="firstCol">
      <w:rPr>
        <w:b/>
        <w:bCs/>
      </w:rPr>
    </w:tblStylePr>
    <w:tblStylePr w:type="lastCol">
      <w:rPr>
        <w:b/>
        <w:bCs/>
      </w:rPr>
    </w:tblStylePr>
    <w:tblStylePr w:type="band1Vert">
      <w:tblPr/>
      <w:tcPr>
        <w:shd w:val="clear" w:color="auto" w:fill="DEDEDE"/>
      </w:tcPr>
    </w:tblStylePr>
    <w:tblStylePr w:type="band1Horz">
      <w:tblPr/>
      <w:tcPr>
        <w:shd w:val="clear" w:color="auto" w:fill="DEDEDE"/>
      </w:tcPr>
    </w:tblStylePr>
  </w:style>
  <w:style w:type="table" w:customStyle="1" w:styleId="GridTable2-Accent221">
    <w:name w:val="Grid Table 2 - Accent 221"/>
    <w:basedOn w:val="TableNormal"/>
    <w:next w:val="GridTable2-Accent2"/>
    <w:uiPriority w:val="47"/>
    <w:rsid w:val="007753A7"/>
    <w:tblPr>
      <w:tblStyleRowBandSize w:val="1"/>
      <w:tblStyleColBandSize w:val="1"/>
      <w:tblBorders>
        <w:top w:val="single" w:sz="2" w:space="0" w:color="2870FF"/>
        <w:bottom w:val="single" w:sz="2" w:space="0" w:color="2870FF"/>
        <w:insideH w:val="single" w:sz="2" w:space="0" w:color="2870FF"/>
        <w:insideV w:val="single" w:sz="2" w:space="0" w:color="2870FF"/>
      </w:tblBorders>
    </w:tblPr>
    <w:tblStylePr w:type="firstRow">
      <w:rPr>
        <w:b/>
        <w:bCs/>
      </w:rPr>
      <w:tblPr/>
      <w:tcPr>
        <w:tcBorders>
          <w:top w:val="nil"/>
          <w:bottom w:val="single" w:sz="12" w:space="0" w:color="2870FF"/>
          <w:insideH w:val="nil"/>
          <w:insideV w:val="nil"/>
        </w:tcBorders>
        <w:shd w:val="clear" w:color="auto" w:fill="FFFFFF"/>
      </w:tcPr>
    </w:tblStylePr>
    <w:tblStylePr w:type="lastRow">
      <w:rPr>
        <w:b/>
        <w:bCs/>
      </w:rPr>
      <w:tblPr/>
      <w:tcPr>
        <w:tcBorders>
          <w:top w:val="double" w:sz="2" w:space="0" w:color="2870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B7CFFF"/>
      </w:tcPr>
    </w:tblStylePr>
    <w:tblStylePr w:type="band1Horz">
      <w:tblPr/>
      <w:tcPr>
        <w:shd w:val="clear" w:color="auto" w:fill="B7CFFF"/>
      </w:tcPr>
    </w:tblStylePr>
  </w:style>
  <w:style w:type="table" w:customStyle="1" w:styleId="LightList-Accent112">
    <w:name w:val="Light List - Accent 112"/>
    <w:basedOn w:val="TableNormal"/>
    <w:next w:val="LightList-Accent1"/>
    <w:uiPriority w:val="61"/>
    <w:semiHidden/>
    <w:unhideWhenUsed/>
    <w:rsid w:val="007753A7"/>
    <w:tblPr>
      <w:tblStyleRowBandSize w:val="1"/>
      <w:tblStyleColBandSize w:val="1"/>
      <w:tblBorders>
        <w:top w:val="single" w:sz="8" w:space="0" w:color="001F8F"/>
        <w:left w:val="single" w:sz="8" w:space="0" w:color="001F8F"/>
        <w:bottom w:val="single" w:sz="8" w:space="0" w:color="001F8F"/>
        <w:right w:val="single" w:sz="8" w:space="0" w:color="001F8F"/>
      </w:tblBorders>
    </w:tblPr>
    <w:tblStylePr w:type="firstRow">
      <w:pPr>
        <w:spacing w:before="0" w:after="0" w:line="240" w:lineRule="auto"/>
      </w:pPr>
      <w:rPr>
        <w:b/>
        <w:bCs/>
        <w:color w:val="FFFFFF"/>
      </w:rPr>
      <w:tblPr/>
      <w:tcPr>
        <w:shd w:val="clear" w:color="auto" w:fill="001F8F"/>
      </w:tcPr>
    </w:tblStylePr>
    <w:tblStylePr w:type="lastRow">
      <w:pPr>
        <w:spacing w:before="0" w:after="0" w:line="240" w:lineRule="auto"/>
      </w:pPr>
      <w:rPr>
        <w:b/>
        <w:bCs/>
      </w:rPr>
      <w:tblPr/>
      <w:tcPr>
        <w:tcBorders>
          <w:top w:val="double" w:sz="6" w:space="0" w:color="001F8F"/>
          <w:left w:val="single" w:sz="8" w:space="0" w:color="001F8F"/>
          <w:bottom w:val="single" w:sz="8" w:space="0" w:color="001F8F"/>
          <w:right w:val="single" w:sz="8" w:space="0" w:color="001F8F"/>
        </w:tcBorders>
      </w:tcPr>
    </w:tblStylePr>
    <w:tblStylePr w:type="firstCol">
      <w:rPr>
        <w:b/>
        <w:bCs/>
      </w:rPr>
    </w:tblStylePr>
    <w:tblStylePr w:type="lastCol">
      <w:rPr>
        <w:b/>
        <w:bCs/>
      </w:rPr>
    </w:tblStylePr>
    <w:tblStylePr w:type="band1Vert">
      <w:tblPr/>
      <w:tcPr>
        <w:tcBorders>
          <w:top w:val="single" w:sz="8" w:space="0" w:color="001F8F"/>
          <w:left w:val="single" w:sz="8" w:space="0" w:color="001F8F"/>
          <w:bottom w:val="single" w:sz="8" w:space="0" w:color="001F8F"/>
          <w:right w:val="single" w:sz="8" w:space="0" w:color="001F8F"/>
        </w:tcBorders>
      </w:tcPr>
    </w:tblStylePr>
    <w:tblStylePr w:type="band1Horz">
      <w:tblPr/>
      <w:tcPr>
        <w:tcBorders>
          <w:top w:val="single" w:sz="8" w:space="0" w:color="001F8F"/>
          <w:left w:val="single" w:sz="8" w:space="0" w:color="001F8F"/>
          <w:bottom w:val="single" w:sz="8" w:space="0" w:color="001F8F"/>
          <w:right w:val="single" w:sz="8" w:space="0" w:color="001F8F"/>
        </w:tcBorders>
      </w:tcPr>
    </w:tblStylePr>
  </w:style>
  <w:style w:type="table" w:customStyle="1" w:styleId="LightShading21">
    <w:name w:val="Light Shading21"/>
    <w:basedOn w:val="TableNormal"/>
    <w:next w:val="LightShading"/>
    <w:uiPriority w:val="60"/>
    <w:semiHidden/>
    <w:unhideWhenUsed/>
    <w:rsid w:val="007753A7"/>
    <w:rPr>
      <w:color w:val="434343"/>
    </w:rPr>
    <w:tblPr>
      <w:tblStyleRowBandSize w:val="1"/>
      <w:tblStyleColBandSize w:val="1"/>
      <w:tblBorders>
        <w:top w:val="single" w:sz="8" w:space="0" w:color="5A5A5A"/>
        <w:bottom w:val="single" w:sz="8" w:space="0" w:color="5A5A5A"/>
      </w:tblBorders>
    </w:tblPr>
    <w:tblStylePr w:type="firstRow">
      <w:pPr>
        <w:spacing w:before="0" w:after="0" w:line="240" w:lineRule="auto"/>
      </w:pPr>
      <w:rPr>
        <w:b/>
        <w:bCs/>
      </w:rPr>
      <w:tblPr/>
      <w:tcPr>
        <w:tcBorders>
          <w:top w:val="single" w:sz="8" w:space="0" w:color="5A5A5A"/>
          <w:left w:val="nil"/>
          <w:bottom w:val="single" w:sz="8" w:space="0" w:color="5A5A5A"/>
          <w:right w:val="nil"/>
          <w:insideH w:val="nil"/>
          <w:insideV w:val="nil"/>
        </w:tcBorders>
      </w:tcPr>
    </w:tblStylePr>
    <w:tblStylePr w:type="lastRow">
      <w:pPr>
        <w:spacing w:before="0" w:after="0" w:line="240" w:lineRule="auto"/>
      </w:pPr>
      <w:rPr>
        <w:b/>
        <w:bCs/>
      </w:rPr>
      <w:tblPr/>
      <w:tcPr>
        <w:tcBorders>
          <w:top w:val="single" w:sz="8" w:space="0" w:color="5A5A5A"/>
          <w:left w:val="nil"/>
          <w:bottom w:val="single" w:sz="8" w:space="0" w:color="5A5A5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6D6"/>
      </w:tcPr>
    </w:tblStylePr>
    <w:tblStylePr w:type="band1Horz">
      <w:tblPr/>
      <w:tcPr>
        <w:tcBorders>
          <w:left w:val="nil"/>
          <w:right w:val="nil"/>
          <w:insideH w:val="nil"/>
          <w:insideV w:val="nil"/>
        </w:tcBorders>
        <w:shd w:val="clear" w:color="auto" w:fill="D6D6D6"/>
      </w:tcPr>
    </w:tblStylePr>
  </w:style>
  <w:style w:type="table" w:customStyle="1" w:styleId="GridTable4-Accent131">
    <w:name w:val="Grid Table 4 - Accent 131"/>
    <w:basedOn w:val="TableNormal"/>
    <w:next w:val="GridTable4-Accent1"/>
    <w:uiPriority w:val="49"/>
    <w:rsid w:val="007753A7"/>
    <w:tblPr>
      <w:tblStyleRowBandSize w:val="1"/>
      <w:tblStyleColBandSize w:val="1"/>
      <w:tblBorders>
        <w:top w:val="single" w:sz="4" w:space="0" w:color="2252FF"/>
        <w:left w:val="single" w:sz="4" w:space="0" w:color="2252FF"/>
        <w:bottom w:val="single" w:sz="4" w:space="0" w:color="2252FF"/>
        <w:right w:val="single" w:sz="4" w:space="0" w:color="2252FF"/>
        <w:insideH w:val="single" w:sz="4" w:space="0" w:color="2252FF"/>
        <w:insideV w:val="single" w:sz="4" w:space="0" w:color="2252FF"/>
      </w:tblBorders>
    </w:tblPr>
    <w:tblStylePr w:type="firstRow">
      <w:rPr>
        <w:b/>
        <w:bCs/>
        <w:color w:val="FFFFFF"/>
      </w:rPr>
      <w:tblPr/>
      <w:tcPr>
        <w:tcBorders>
          <w:top w:val="single" w:sz="4" w:space="0" w:color="001F8F"/>
          <w:left w:val="single" w:sz="4" w:space="0" w:color="001F8F"/>
          <w:bottom w:val="single" w:sz="4" w:space="0" w:color="001F8F"/>
          <w:right w:val="single" w:sz="4" w:space="0" w:color="001F8F"/>
          <w:insideH w:val="nil"/>
          <w:insideV w:val="nil"/>
        </w:tcBorders>
        <w:shd w:val="clear" w:color="auto" w:fill="001F8F"/>
      </w:tcPr>
    </w:tblStylePr>
    <w:tblStylePr w:type="lastRow">
      <w:rPr>
        <w:b/>
        <w:bCs/>
      </w:rPr>
      <w:tblPr/>
      <w:tcPr>
        <w:tcBorders>
          <w:top w:val="double" w:sz="4" w:space="0" w:color="001F8F"/>
        </w:tcBorders>
      </w:tcPr>
    </w:tblStylePr>
    <w:tblStylePr w:type="firstCol">
      <w:rPr>
        <w:b/>
        <w:bCs/>
      </w:rPr>
    </w:tblStylePr>
    <w:tblStylePr w:type="lastCol">
      <w:rPr>
        <w:b/>
        <w:bCs/>
      </w:rPr>
    </w:tblStylePr>
    <w:tblStylePr w:type="band1Vert">
      <w:tblPr/>
      <w:tcPr>
        <w:shd w:val="clear" w:color="auto" w:fill="B5C5FF"/>
      </w:tcPr>
    </w:tblStylePr>
    <w:tblStylePr w:type="band1Horz">
      <w:tblPr/>
      <w:tcPr>
        <w:shd w:val="clear" w:color="auto" w:fill="B5C5FF"/>
      </w:tcPr>
    </w:tblStylePr>
  </w:style>
  <w:style w:type="table" w:customStyle="1" w:styleId="GridTable1Light-Accent121">
    <w:name w:val="Grid Table 1 Light - Accent 121"/>
    <w:basedOn w:val="TableNormal"/>
    <w:next w:val="GridTable1Light-Accent1"/>
    <w:uiPriority w:val="46"/>
    <w:rsid w:val="007753A7"/>
    <w:tblPr>
      <w:tblStyleRowBandSize w:val="1"/>
      <w:tblStyleColBandSize w:val="1"/>
      <w:tblBorders>
        <w:top w:val="single" w:sz="4" w:space="0" w:color="6C8BFF"/>
        <w:left w:val="single" w:sz="4" w:space="0" w:color="6C8BFF"/>
        <w:bottom w:val="single" w:sz="4" w:space="0" w:color="6C8BFF"/>
        <w:right w:val="single" w:sz="4" w:space="0" w:color="6C8BFF"/>
        <w:insideH w:val="single" w:sz="4" w:space="0" w:color="6C8BFF"/>
        <w:insideV w:val="single" w:sz="4" w:space="0" w:color="6C8BFF"/>
      </w:tblBorders>
    </w:tblPr>
    <w:tblStylePr w:type="firstRow">
      <w:rPr>
        <w:b/>
        <w:bCs/>
      </w:rPr>
      <w:tblPr/>
      <w:tcPr>
        <w:tcBorders>
          <w:bottom w:val="single" w:sz="12" w:space="0" w:color="2252FF"/>
        </w:tcBorders>
      </w:tcPr>
    </w:tblStylePr>
    <w:tblStylePr w:type="lastRow">
      <w:rPr>
        <w:b/>
        <w:bCs/>
      </w:rPr>
      <w:tblPr/>
      <w:tcPr>
        <w:tcBorders>
          <w:top w:val="double" w:sz="2" w:space="0" w:color="2252FF"/>
        </w:tcBorders>
      </w:tcPr>
    </w:tblStylePr>
    <w:tblStylePr w:type="firstCol">
      <w:rPr>
        <w:b/>
        <w:bCs/>
      </w:rPr>
    </w:tblStylePr>
    <w:tblStylePr w:type="lastCol">
      <w:rPr>
        <w:b/>
        <w:bCs/>
      </w:rPr>
    </w:tblStylePr>
  </w:style>
  <w:style w:type="table" w:customStyle="1" w:styleId="ListTable3-Accent131">
    <w:name w:val="List Table 3 - Accent 131"/>
    <w:basedOn w:val="TableNormal"/>
    <w:next w:val="ListTable3-Accent1"/>
    <w:uiPriority w:val="48"/>
    <w:rsid w:val="007753A7"/>
    <w:tblPr>
      <w:tblStyleRowBandSize w:val="1"/>
      <w:tblStyleColBandSize w:val="1"/>
      <w:tblBorders>
        <w:top w:val="single" w:sz="4" w:space="0" w:color="001F8F"/>
        <w:left w:val="single" w:sz="4" w:space="0" w:color="001F8F"/>
        <w:bottom w:val="single" w:sz="4" w:space="0" w:color="001F8F"/>
        <w:right w:val="single" w:sz="4" w:space="0" w:color="001F8F"/>
      </w:tblBorders>
    </w:tblPr>
    <w:tblStylePr w:type="firstRow">
      <w:rPr>
        <w:b/>
        <w:bCs/>
        <w:color w:val="FFFFFF"/>
      </w:rPr>
      <w:tblPr/>
      <w:tcPr>
        <w:shd w:val="clear" w:color="auto" w:fill="001F8F"/>
      </w:tcPr>
    </w:tblStylePr>
    <w:tblStylePr w:type="lastRow">
      <w:rPr>
        <w:b/>
        <w:bCs/>
      </w:rPr>
      <w:tblPr/>
      <w:tcPr>
        <w:tcBorders>
          <w:top w:val="double" w:sz="4" w:space="0" w:color="001F8F"/>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1F8F"/>
          <w:right w:val="single" w:sz="4" w:space="0" w:color="001F8F"/>
        </w:tcBorders>
      </w:tcPr>
    </w:tblStylePr>
    <w:tblStylePr w:type="band1Horz">
      <w:tblPr/>
      <w:tcPr>
        <w:tcBorders>
          <w:top w:val="single" w:sz="4" w:space="0" w:color="001F8F"/>
          <w:bottom w:val="single" w:sz="4" w:space="0" w:color="001F8F"/>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1F8F"/>
          <w:left w:val="nil"/>
        </w:tcBorders>
      </w:tcPr>
    </w:tblStylePr>
    <w:tblStylePr w:type="swCell">
      <w:tblPr/>
      <w:tcPr>
        <w:tcBorders>
          <w:top w:val="double" w:sz="4" w:space="0" w:color="001F8F"/>
          <w:right w:val="nil"/>
        </w:tcBorders>
      </w:tcPr>
    </w:tblStylePr>
  </w:style>
  <w:style w:type="table" w:customStyle="1" w:styleId="GridTable1Light21">
    <w:name w:val="Grid Table 1 Light21"/>
    <w:basedOn w:val="TableNormal"/>
    <w:next w:val="GridTable1Light"/>
    <w:uiPriority w:val="46"/>
    <w:rsid w:val="007753A7"/>
    <w:tblPr>
      <w:tblStyleRowBandSize w:val="1"/>
      <w:tblStyleColBandSize w:val="1"/>
      <w:tblBorders>
        <w:top w:val="single" w:sz="4" w:space="0" w:color="BDBDBD"/>
        <w:left w:val="single" w:sz="4" w:space="0" w:color="BDBDBD"/>
        <w:bottom w:val="single" w:sz="4" w:space="0" w:color="BDBDBD"/>
        <w:right w:val="single" w:sz="4" w:space="0" w:color="BDBDBD"/>
        <w:insideH w:val="single" w:sz="4" w:space="0" w:color="BDBDBD"/>
        <w:insideV w:val="single" w:sz="4" w:space="0" w:color="BDBDBD"/>
      </w:tblBorders>
    </w:tblPr>
    <w:tblStylePr w:type="firstRow">
      <w:rPr>
        <w:b/>
        <w:bCs/>
      </w:rPr>
      <w:tblPr/>
      <w:tcPr>
        <w:tcBorders>
          <w:bottom w:val="single" w:sz="12" w:space="0" w:color="9C9C9C"/>
        </w:tcBorders>
      </w:tcPr>
    </w:tblStylePr>
    <w:tblStylePr w:type="lastRow">
      <w:rPr>
        <w:b/>
        <w:bCs/>
      </w:rPr>
      <w:tblPr/>
      <w:tcPr>
        <w:tcBorders>
          <w:top w:val="double" w:sz="2" w:space="0" w:color="9C9C9C"/>
        </w:tcBorders>
      </w:tcPr>
    </w:tblStylePr>
    <w:tblStylePr w:type="firstCol">
      <w:rPr>
        <w:b/>
        <w:bCs/>
      </w:rPr>
    </w:tblStylePr>
    <w:tblStylePr w:type="lastCol">
      <w:rPr>
        <w:b/>
        <w:bCs/>
      </w:rPr>
    </w:tblStylePr>
  </w:style>
  <w:style w:type="table" w:customStyle="1" w:styleId="ListTable7Colorful-Accent411">
    <w:name w:val="List Table 7 Colorful - Accent 411"/>
    <w:basedOn w:val="TableNormal"/>
    <w:next w:val="ListTable7Colorful-Accent4"/>
    <w:uiPriority w:val="52"/>
    <w:rsid w:val="007753A7"/>
    <w:rPr>
      <w:color w:val="3F5F9E"/>
    </w:rPr>
    <w:tblPr>
      <w:tblStyleRowBandSize w:val="1"/>
      <w:tblStyleColBandSize w:val="1"/>
    </w:tblPr>
    <w:tblStylePr w:type="firstRow">
      <w:rPr>
        <w:rFonts w:ascii="Agency FB" w:eastAsia="MS Gothic" w:hAnsi="Agency FB" w:cs="Times New Roman"/>
        <w:i/>
        <w:iCs/>
        <w:sz w:val="26"/>
      </w:rPr>
      <w:tblPr/>
      <w:tcPr>
        <w:tcBorders>
          <w:bottom w:val="single" w:sz="4" w:space="0" w:color="6685C2"/>
        </w:tcBorders>
        <w:shd w:val="clear" w:color="auto" w:fill="FFFFFF"/>
      </w:tcPr>
    </w:tblStylePr>
    <w:tblStylePr w:type="lastRow">
      <w:rPr>
        <w:rFonts w:ascii="Agency FB" w:eastAsia="MS Gothic" w:hAnsi="Agency FB" w:cs="Times New Roman"/>
        <w:i/>
        <w:iCs/>
        <w:sz w:val="26"/>
      </w:rPr>
      <w:tblPr/>
      <w:tcPr>
        <w:tcBorders>
          <w:top w:val="single" w:sz="4" w:space="0" w:color="6685C2"/>
        </w:tcBorders>
        <w:shd w:val="clear" w:color="auto" w:fill="FFFFFF"/>
      </w:tcPr>
    </w:tblStylePr>
    <w:tblStylePr w:type="firstCol">
      <w:pPr>
        <w:jc w:val="right"/>
      </w:pPr>
      <w:rPr>
        <w:rFonts w:ascii="Agency FB" w:eastAsia="MS Gothic" w:hAnsi="Agency FB" w:cs="Times New Roman"/>
        <w:i/>
        <w:iCs/>
        <w:sz w:val="26"/>
      </w:rPr>
      <w:tblPr/>
      <w:tcPr>
        <w:tcBorders>
          <w:right w:val="single" w:sz="4" w:space="0" w:color="6685C2"/>
        </w:tcBorders>
        <w:shd w:val="clear" w:color="auto" w:fill="FFFFFF"/>
      </w:tcPr>
    </w:tblStylePr>
    <w:tblStylePr w:type="lastCol">
      <w:rPr>
        <w:rFonts w:ascii="Agency FB" w:eastAsia="MS Gothic" w:hAnsi="Agency FB" w:cs="Times New Roman"/>
        <w:i/>
        <w:iCs/>
        <w:sz w:val="26"/>
      </w:rPr>
      <w:tblPr/>
      <w:tcPr>
        <w:tcBorders>
          <w:left w:val="single" w:sz="4" w:space="0" w:color="6685C2"/>
        </w:tcBorders>
        <w:shd w:val="clear" w:color="auto" w:fill="FFFFFF"/>
      </w:tcPr>
    </w:tblStylePr>
    <w:tblStylePr w:type="band1Vert">
      <w:tblPr/>
      <w:tcPr>
        <w:shd w:val="clear" w:color="auto" w:fill="E0E6F2"/>
      </w:tcPr>
    </w:tblStylePr>
    <w:tblStylePr w:type="band1Horz">
      <w:tblPr/>
      <w:tcPr>
        <w:shd w:val="clear" w:color="auto" w:fill="E0E6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511">
    <w:name w:val="Grid Table 4 - Accent 511"/>
    <w:basedOn w:val="TableNormal"/>
    <w:next w:val="GridTable4-Accent5"/>
    <w:uiPriority w:val="49"/>
    <w:rsid w:val="007753A7"/>
    <w:tblPr>
      <w:tblStyleRowBandSize w:val="1"/>
      <w:tblStyleColBandSize w:val="1"/>
      <w:tblBorders>
        <w:top w:val="single" w:sz="4" w:space="0" w:color="C1CDE6"/>
        <w:left w:val="single" w:sz="4" w:space="0" w:color="C1CDE6"/>
        <w:bottom w:val="single" w:sz="4" w:space="0" w:color="C1CDE6"/>
        <w:right w:val="single" w:sz="4" w:space="0" w:color="C1CDE6"/>
        <w:insideH w:val="single" w:sz="4" w:space="0" w:color="C1CDE6"/>
        <w:insideV w:val="single" w:sz="4" w:space="0" w:color="C1CDE6"/>
      </w:tblBorders>
    </w:tblPr>
    <w:tblStylePr w:type="firstRow">
      <w:rPr>
        <w:b/>
        <w:bCs/>
        <w:color w:val="FFFFFF"/>
      </w:rPr>
      <w:tblPr/>
      <w:tcPr>
        <w:tcBorders>
          <w:top w:val="single" w:sz="4" w:space="0" w:color="99ADD6"/>
          <w:left w:val="single" w:sz="4" w:space="0" w:color="99ADD6"/>
          <w:bottom w:val="single" w:sz="4" w:space="0" w:color="99ADD6"/>
          <w:right w:val="single" w:sz="4" w:space="0" w:color="99ADD6"/>
          <w:insideH w:val="nil"/>
          <w:insideV w:val="nil"/>
        </w:tcBorders>
        <w:shd w:val="clear" w:color="auto" w:fill="99ADD6"/>
      </w:tcPr>
    </w:tblStylePr>
    <w:tblStylePr w:type="lastRow">
      <w:rPr>
        <w:b/>
        <w:bCs/>
      </w:rPr>
      <w:tblPr/>
      <w:tcPr>
        <w:tcBorders>
          <w:top w:val="double" w:sz="4" w:space="0" w:color="99ADD6"/>
        </w:tcBorders>
      </w:tcPr>
    </w:tblStylePr>
    <w:tblStylePr w:type="firstCol">
      <w:rPr>
        <w:b/>
        <w:bCs/>
      </w:rPr>
    </w:tblStylePr>
    <w:tblStylePr w:type="lastCol">
      <w:rPr>
        <w:b/>
        <w:bCs/>
      </w:rPr>
    </w:tblStylePr>
    <w:tblStylePr w:type="band1Vert">
      <w:tblPr/>
      <w:tcPr>
        <w:shd w:val="clear" w:color="auto" w:fill="EAEEF6"/>
      </w:tcPr>
    </w:tblStylePr>
    <w:tblStylePr w:type="band1Horz">
      <w:tblPr/>
      <w:tcPr>
        <w:shd w:val="clear" w:color="auto" w:fill="EAEEF6"/>
      </w:tcPr>
    </w:tblStylePr>
  </w:style>
  <w:style w:type="table" w:customStyle="1" w:styleId="GridTable5Dark-Accent511">
    <w:name w:val="Grid Table 5 Dark - Accent 511"/>
    <w:basedOn w:val="TableNormal"/>
    <w:next w:val="GridTable5Dark-Accent5"/>
    <w:uiPriority w:val="50"/>
    <w:rsid w:val="007753A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EE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9ADD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9ADD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9ADD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9ADD6"/>
      </w:tcPr>
    </w:tblStylePr>
    <w:tblStylePr w:type="band1Vert">
      <w:tblPr/>
      <w:tcPr>
        <w:shd w:val="clear" w:color="auto" w:fill="D6DEEE"/>
      </w:tcPr>
    </w:tblStylePr>
    <w:tblStylePr w:type="band1Horz">
      <w:tblPr/>
      <w:tcPr>
        <w:shd w:val="clear" w:color="auto" w:fill="D6DEEE"/>
      </w:tcPr>
    </w:tblStylePr>
  </w:style>
  <w:style w:type="numbering" w:customStyle="1" w:styleId="CurrentList1">
    <w:name w:val="Current List1"/>
    <w:uiPriority w:val="99"/>
    <w:rsid w:val="007753A7"/>
    <w:pPr>
      <w:numPr>
        <w:numId w:val="35"/>
      </w:numPr>
    </w:pPr>
  </w:style>
  <w:style w:type="paragraph" w:customStyle="1" w:styleId="Normal3">
    <w:name w:val="Normal3"/>
    <w:basedOn w:val="Normal"/>
    <w:rsid w:val="007753A7"/>
    <w:pPr>
      <w:spacing w:before="100" w:beforeAutospacing="1" w:after="100" w:afterAutospacing="1" w:line="240" w:lineRule="auto"/>
    </w:pPr>
    <w:rPr>
      <w:rFonts w:ascii="Roboto" w:eastAsia="Roboto" w:hAnsi="Roboto"/>
      <w:color w:val="auto"/>
      <w:sz w:val="24"/>
      <w:szCs w:val="24"/>
    </w:rPr>
  </w:style>
  <w:style w:type="paragraph" w:customStyle="1" w:styleId="li">
    <w:name w:val="li"/>
    <w:basedOn w:val="Normal"/>
    <w:rsid w:val="007753A7"/>
    <w:pPr>
      <w:spacing w:before="100" w:beforeAutospacing="1" w:after="100" w:afterAutospacing="1" w:line="240" w:lineRule="auto"/>
    </w:pPr>
    <w:rPr>
      <w:rFonts w:ascii="Roboto" w:eastAsia="Roboto" w:hAnsi="Roboto"/>
      <w:color w:val="auto"/>
      <w:sz w:val="24"/>
      <w:szCs w:val="24"/>
    </w:rPr>
  </w:style>
  <w:style w:type="character" w:customStyle="1" w:styleId="num">
    <w:name w:val="num"/>
    <w:basedOn w:val="DefaultParagraphFont"/>
    <w:rsid w:val="007753A7"/>
  </w:style>
  <w:style w:type="paragraph" w:customStyle="1" w:styleId="active">
    <w:name w:val="active"/>
    <w:basedOn w:val="Normal"/>
    <w:rsid w:val="007753A7"/>
    <w:pPr>
      <w:spacing w:before="100" w:beforeAutospacing="1" w:after="100" w:afterAutospacing="1" w:line="240" w:lineRule="auto"/>
    </w:pPr>
    <w:rPr>
      <w:rFonts w:ascii="Roboto" w:eastAsia="Roboto" w:hAnsi="Roboto"/>
      <w:color w:val="auto"/>
      <w:sz w:val="24"/>
      <w:szCs w:val="24"/>
    </w:rPr>
  </w:style>
  <w:style w:type="numbering" w:customStyle="1" w:styleId="CurrentList2">
    <w:name w:val="Current List2"/>
    <w:uiPriority w:val="99"/>
    <w:rsid w:val="007753A7"/>
    <w:pPr>
      <w:numPr>
        <w:numId w:val="36"/>
      </w:numPr>
    </w:pPr>
  </w:style>
  <w:style w:type="numbering" w:customStyle="1" w:styleId="CurrentList3">
    <w:name w:val="Current List3"/>
    <w:uiPriority w:val="99"/>
    <w:rsid w:val="007753A7"/>
    <w:pPr>
      <w:numPr>
        <w:numId w:val="37"/>
      </w:numPr>
    </w:pPr>
  </w:style>
  <w:style w:type="numbering" w:customStyle="1" w:styleId="CurrentList4">
    <w:name w:val="Current List4"/>
    <w:uiPriority w:val="99"/>
    <w:rsid w:val="007753A7"/>
    <w:pPr>
      <w:numPr>
        <w:numId w:val="38"/>
      </w:numPr>
    </w:pPr>
  </w:style>
  <w:style w:type="character" w:customStyle="1" w:styleId="bodytext20">
    <w:name w:val="bodytext2"/>
    <w:basedOn w:val="DefaultParagraphFont"/>
    <w:rsid w:val="007753A7"/>
  </w:style>
  <w:style w:type="numbering" w:customStyle="1" w:styleId="CurrentList5">
    <w:name w:val="Current List5"/>
    <w:uiPriority w:val="99"/>
    <w:rsid w:val="007753A7"/>
    <w:pPr>
      <w:numPr>
        <w:numId w:val="39"/>
      </w:numPr>
    </w:pPr>
  </w:style>
  <w:style w:type="numbering" w:customStyle="1" w:styleId="CurrentList6">
    <w:name w:val="Current List6"/>
    <w:uiPriority w:val="99"/>
    <w:rsid w:val="007753A7"/>
    <w:pPr>
      <w:numPr>
        <w:numId w:val="40"/>
      </w:numPr>
    </w:pPr>
  </w:style>
  <w:style w:type="paragraph" w:customStyle="1" w:styleId="oj-normal">
    <w:name w:val="oj-normal"/>
    <w:basedOn w:val="Normal"/>
    <w:rsid w:val="007753A7"/>
    <w:pPr>
      <w:spacing w:before="100" w:beforeAutospacing="1" w:after="100" w:afterAutospacing="1" w:line="240" w:lineRule="auto"/>
    </w:pPr>
    <w:rPr>
      <w:rFonts w:ascii="Roboto" w:eastAsia="Roboto" w:hAnsi="Roboto"/>
      <w:color w:val="auto"/>
      <w:sz w:val="24"/>
      <w:szCs w:val="24"/>
      <w:lang w:eastAsia="en-GB"/>
    </w:rPr>
  </w:style>
  <w:style w:type="character" w:customStyle="1" w:styleId="scxw71580656">
    <w:name w:val="scxw71580656"/>
    <w:basedOn w:val="DefaultParagraphFont"/>
    <w:rsid w:val="007753A7"/>
  </w:style>
  <w:style w:type="numbering" w:customStyle="1" w:styleId="CurrentList7">
    <w:name w:val="Current List7"/>
    <w:uiPriority w:val="99"/>
    <w:rsid w:val="007753A7"/>
    <w:pPr>
      <w:numPr>
        <w:numId w:val="41"/>
      </w:numPr>
    </w:pPr>
  </w:style>
  <w:style w:type="numbering" w:customStyle="1" w:styleId="CurrentList8">
    <w:name w:val="Current List8"/>
    <w:uiPriority w:val="99"/>
    <w:rsid w:val="007753A7"/>
    <w:pPr>
      <w:numPr>
        <w:numId w:val="42"/>
      </w:numPr>
    </w:pPr>
  </w:style>
  <w:style w:type="numbering" w:customStyle="1" w:styleId="CurrentList9">
    <w:name w:val="Current List9"/>
    <w:uiPriority w:val="99"/>
    <w:rsid w:val="007753A7"/>
    <w:pPr>
      <w:numPr>
        <w:numId w:val="43"/>
      </w:numPr>
    </w:pPr>
  </w:style>
  <w:style w:type="character" w:customStyle="1" w:styleId="crrefontedeleted">
    <w:name w:val="crrefontedeleted"/>
    <w:basedOn w:val="DefaultParagraphFont"/>
    <w:rsid w:val="007753A7"/>
  </w:style>
  <w:style w:type="character" w:customStyle="1" w:styleId="crmarker">
    <w:name w:val="crmarker"/>
    <w:basedOn w:val="DefaultParagraphFont"/>
    <w:rsid w:val="007753A7"/>
  </w:style>
  <w:style w:type="character" w:customStyle="1" w:styleId="crminorchangedeleted">
    <w:name w:val="crminorchangedeleted"/>
    <w:basedOn w:val="DefaultParagraphFont"/>
    <w:rsid w:val="007753A7"/>
  </w:style>
  <w:style w:type="numbering" w:customStyle="1" w:styleId="CurrentList10">
    <w:name w:val="Current List10"/>
    <w:uiPriority w:val="99"/>
    <w:rsid w:val="007753A7"/>
    <w:pPr>
      <w:numPr>
        <w:numId w:val="44"/>
      </w:numPr>
    </w:pPr>
  </w:style>
  <w:style w:type="numbering" w:customStyle="1" w:styleId="CurrentList11">
    <w:name w:val="Current List11"/>
    <w:uiPriority w:val="99"/>
    <w:rsid w:val="007753A7"/>
    <w:pPr>
      <w:numPr>
        <w:numId w:val="45"/>
      </w:numPr>
    </w:pPr>
  </w:style>
  <w:style w:type="numbering" w:customStyle="1" w:styleId="CurrentList12">
    <w:name w:val="Current List12"/>
    <w:uiPriority w:val="99"/>
    <w:rsid w:val="007753A7"/>
    <w:pPr>
      <w:numPr>
        <w:numId w:val="46"/>
      </w:numPr>
    </w:pPr>
  </w:style>
  <w:style w:type="table" w:customStyle="1" w:styleId="F1TableGray12">
    <w:name w:val="F.1 Table Gray12"/>
    <w:basedOn w:val="TableNormal"/>
    <w:uiPriority w:val="99"/>
    <w:rsid w:val="002B330B"/>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sz w:val="18"/>
      </w:rPr>
      <w:tblPr/>
      <w:tcPr>
        <w:tcBorders>
          <w:bottom w:val="single" w:sz="12" w:space="0" w:color="5A5A5A"/>
        </w:tcBorders>
        <w:shd w:val="clear" w:color="auto" w:fill="F0F0F0"/>
      </w:tcPr>
    </w:tblStylePr>
  </w:style>
  <w:style w:type="table" w:customStyle="1" w:styleId="ListTable7Colorful-Accent3113">
    <w:name w:val="List Table 7 Colorful - Accent 3113"/>
    <w:basedOn w:val="TableNormal"/>
    <w:next w:val="ListTable7Colorful-Accent3"/>
    <w:uiPriority w:val="52"/>
    <w:rsid w:val="002B330B"/>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1TableGray13">
    <w:name w:val="F.1 Table Gray13"/>
    <w:basedOn w:val="TableNormal"/>
    <w:uiPriority w:val="99"/>
    <w:rsid w:val="009D4F9E"/>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sz w:val="18"/>
      </w:rPr>
      <w:tblPr/>
      <w:tcPr>
        <w:tcBorders>
          <w:bottom w:val="single" w:sz="12" w:space="0" w:color="5A5A5A"/>
        </w:tcBorders>
        <w:shd w:val="clear" w:color="auto" w:fill="F0F0F0"/>
      </w:tcPr>
    </w:tblStylePr>
  </w:style>
  <w:style w:type="table" w:customStyle="1" w:styleId="ListTable7Colorful-Accent3114">
    <w:name w:val="List Table 7 Colorful - Accent 3114"/>
    <w:basedOn w:val="TableNormal"/>
    <w:next w:val="ListTable7Colorful-Accent3"/>
    <w:uiPriority w:val="52"/>
    <w:rsid w:val="009D4F9E"/>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5">
    <w:name w:val="List Table 7 Colorful - Accent 3115"/>
    <w:basedOn w:val="TableNormal"/>
    <w:next w:val="ListTable7Colorful-Accent3"/>
    <w:uiPriority w:val="52"/>
    <w:rsid w:val="0096794F"/>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1TableGray14">
    <w:name w:val="F.1 Table Gray14"/>
    <w:basedOn w:val="TableNormal"/>
    <w:uiPriority w:val="99"/>
    <w:rsid w:val="00856382"/>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sz w:val="18"/>
      </w:rPr>
      <w:tblPr/>
      <w:tcPr>
        <w:tcBorders>
          <w:bottom w:val="single" w:sz="12" w:space="0" w:color="5A5A5A"/>
        </w:tcBorders>
        <w:shd w:val="clear" w:color="auto" w:fill="F0F0F0"/>
      </w:tcPr>
    </w:tblStylePr>
  </w:style>
  <w:style w:type="table" w:customStyle="1" w:styleId="ListTable7Colorful-Accent3116">
    <w:name w:val="List Table 7 Colorful - Accent 3116"/>
    <w:basedOn w:val="TableNormal"/>
    <w:next w:val="ListTable7Colorful-Accent3"/>
    <w:uiPriority w:val="52"/>
    <w:rsid w:val="00856382"/>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1TableGray15">
    <w:name w:val="F.1 Table Gray15"/>
    <w:basedOn w:val="TableNormal"/>
    <w:uiPriority w:val="99"/>
    <w:rsid w:val="009C67AE"/>
    <w:rPr>
      <w:rFonts w:ascii="TH SarabunPSK" w:hAnsi="TH SarabunPSK"/>
      <w:sz w:val="18"/>
    </w:rPr>
    <w:tblPr>
      <w:tblInd w:w="85" w:type="dxa"/>
      <w:tblBorders>
        <w:bottom w:val="single" w:sz="4" w:space="0" w:color="5A5A5A"/>
        <w:insideH w:val="single" w:sz="4" w:space="0" w:color="5A5A5A"/>
        <w:insideV w:val="single" w:sz="4" w:space="0" w:color="5A5A5A"/>
      </w:tblBorders>
      <w:tblCellMar>
        <w:top w:w="85" w:type="dxa"/>
        <w:left w:w="85" w:type="dxa"/>
        <w:bottom w:w="85" w:type="dxa"/>
        <w:right w:w="85" w:type="dxa"/>
      </w:tblCellMar>
    </w:tblPr>
    <w:tcPr>
      <w:shd w:val="clear" w:color="auto" w:fill="auto"/>
    </w:tcPr>
    <w:tblStylePr w:type="firstRow">
      <w:rPr>
        <w:rFonts w:ascii="Gabriola" w:hAnsi="Gabriola"/>
        <w:b/>
        <w:sz w:val="18"/>
      </w:rPr>
      <w:tblPr/>
      <w:tcPr>
        <w:tcBorders>
          <w:bottom w:val="single" w:sz="12" w:space="0" w:color="5A5A5A"/>
        </w:tcBorders>
        <w:shd w:val="clear" w:color="auto" w:fill="F0F0F0"/>
      </w:tcPr>
    </w:tblStylePr>
  </w:style>
  <w:style w:type="table" w:customStyle="1" w:styleId="ListTable7Colorful-Accent3117">
    <w:name w:val="List Table 7 Colorful - Accent 3117"/>
    <w:basedOn w:val="TableNormal"/>
    <w:next w:val="ListTable7Colorful-Accent3"/>
    <w:uiPriority w:val="52"/>
    <w:rsid w:val="009C67AE"/>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73">
    <w:name w:val="Table Grid73"/>
    <w:basedOn w:val="TableNormal"/>
    <w:next w:val="TableGrid"/>
    <w:uiPriority w:val="59"/>
    <w:rsid w:val="00400E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314">
    <w:name w:val="List Table 7 Colorful - Accent 314"/>
    <w:basedOn w:val="TableNormal"/>
    <w:next w:val="ListTable7Colorful-Accent3"/>
    <w:uiPriority w:val="52"/>
    <w:rsid w:val="00400EEE"/>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5">
    <w:name w:val="List Table 7 Colorful - Accent 315"/>
    <w:basedOn w:val="TableNormal"/>
    <w:next w:val="ListTable7Colorful-Accent3"/>
    <w:uiPriority w:val="52"/>
    <w:rsid w:val="00FD61C8"/>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6">
    <w:name w:val="List Table 7 Colorful - Accent 316"/>
    <w:basedOn w:val="TableNormal"/>
    <w:next w:val="ListTable7Colorful-Accent3"/>
    <w:uiPriority w:val="52"/>
    <w:rsid w:val="00147232"/>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7">
    <w:name w:val="List Table 7 Colorful - Accent 317"/>
    <w:basedOn w:val="TableNormal"/>
    <w:next w:val="ListTable7Colorful-Accent3"/>
    <w:uiPriority w:val="52"/>
    <w:rsid w:val="006C1C81"/>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8">
    <w:name w:val="List Table 7 Colorful - Accent 318"/>
    <w:basedOn w:val="TableNormal"/>
    <w:next w:val="ListTable7Colorful-Accent3"/>
    <w:uiPriority w:val="52"/>
    <w:rsid w:val="008764AF"/>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F2TableGray12">
    <w:name w:val="F.2 Table Gray12"/>
    <w:basedOn w:val="TableNormal"/>
    <w:uiPriority w:val="99"/>
    <w:rsid w:val="00CD7F6E"/>
    <w:rPr>
      <w:rFonts w:ascii="TH SarabunPSK" w:hAnsi="TH SarabunPSK"/>
      <w:sz w:val="18"/>
    </w:rPr>
    <w:tblPr>
      <w:tblInd w:w="85" w:type="dxa"/>
      <w:tblBorders>
        <w:bottom w:val="single" w:sz="4" w:space="0" w:color="5A5A5A"/>
        <w:insideH w:val="single" w:sz="4" w:space="0" w:color="5A5A5A"/>
      </w:tblBorders>
      <w:tblCellMar>
        <w:top w:w="85" w:type="dxa"/>
        <w:left w:w="85" w:type="dxa"/>
        <w:bottom w:w="85" w:type="dxa"/>
        <w:right w:w="85" w:type="dxa"/>
      </w:tblCellMar>
    </w:tblPr>
    <w:tblStylePr w:type="firstRow">
      <w:rPr>
        <w:rFonts w:ascii="Gabriola" w:hAnsi="Gabriola"/>
        <w:b/>
        <w:sz w:val="18"/>
      </w:rPr>
      <w:tblPr/>
      <w:tcPr>
        <w:tcBorders>
          <w:top w:val="nil"/>
          <w:left w:val="nil"/>
          <w:bottom w:val="single" w:sz="12" w:space="0" w:color="5A5A5A"/>
          <w:right w:val="nil"/>
          <w:insideH w:val="nil"/>
          <w:insideV w:val="nil"/>
          <w:tl2br w:val="nil"/>
          <w:tr2bl w:val="nil"/>
        </w:tcBorders>
        <w:shd w:val="clear" w:color="auto" w:fill="F0F0F0"/>
      </w:tcPr>
    </w:tblStylePr>
    <w:tblStylePr w:type="lastRow">
      <w:rPr>
        <w:rFonts w:asciiTheme="majorHAnsi" w:hAnsiTheme="majorHAnsi"/>
        <w:b/>
        <w:color w:val="003399"/>
        <w:sz w:val="15"/>
      </w:rPr>
    </w:tblStylePr>
  </w:style>
  <w:style w:type="table" w:customStyle="1" w:styleId="ListTable7Colorful-Accent319">
    <w:name w:val="List Table 7 Colorful - Accent 319"/>
    <w:basedOn w:val="TableNormal"/>
    <w:next w:val="ListTable7Colorful-Accent3"/>
    <w:uiPriority w:val="52"/>
    <w:rsid w:val="00CD7F6E"/>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0">
    <w:name w:val="List Table 7 Colorful - Accent 3110"/>
    <w:basedOn w:val="TableNormal"/>
    <w:next w:val="ListTable7Colorful-Accent3"/>
    <w:uiPriority w:val="52"/>
    <w:rsid w:val="00C65CB0"/>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74">
    <w:name w:val="Table Grid74"/>
    <w:basedOn w:val="TableNormal"/>
    <w:next w:val="TableGrid"/>
    <w:uiPriority w:val="59"/>
    <w:rsid w:val="00E92E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3118">
    <w:name w:val="List Table 7 Colorful - Accent 3118"/>
    <w:basedOn w:val="TableNormal"/>
    <w:next w:val="ListTable7Colorful-Accent3"/>
    <w:uiPriority w:val="52"/>
    <w:rsid w:val="00E92E9B"/>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9">
    <w:name w:val="List Table 7 Colorful - Accent 3119"/>
    <w:basedOn w:val="TableNormal"/>
    <w:next w:val="ListTable7Colorful-Accent3"/>
    <w:uiPriority w:val="52"/>
    <w:rsid w:val="006D07C9"/>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0">
    <w:name w:val="List Table 7 Colorful - Accent 3120"/>
    <w:basedOn w:val="TableNormal"/>
    <w:next w:val="ListTable7Colorful-Accent3"/>
    <w:uiPriority w:val="52"/>
    <w:rsid w:val="009105E5"/>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1">
    <w:name w:val="List Table 7 Colorful - Accent 3121"/>
    <w:basedOn w:val="TableNormal"/>
    <w:next w:val="ListTable7Colorful-Accent3"/>
    <w:uiPriority w:val="52"/>
    <w:rsid w:val="008E450A"/>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75">
    <w:name w:val="Table Grid75"/>
    <w:basedOn w:val="TableNormal"/>
    <w:next w:val="TableGrid"/>
    <w:uiPriority w:val="59"/>
    <w:rsid w:val="00A407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3122">
    <w:name w:val="List Table 7 Colorful - Accent 3122"/>
    <w:basedOn w:val="TableNormal"/>
    <w:next w:val="ListTable7Colorful-Accent3"/>
    <w:uiPriority w:val="52"/>
    <w:rsid w:val="00A4073F"/>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3">
    <w:name w:val="List Table 7 Colorful - Accent 3123"/>
    <w:basedOn w:val="TableNormal"/>
    <w:next w:val="ListTable7Colorful-Accent3"/>
    <w:uiPriority w:val="52"/>
    <w:rsid w:val="008B0C39"/>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4">
    <w:name w:val="List Table 7 Colorful - Accent 3124"/>
    <w:basedOn w:val="TableNormal"/>
    <w:next w:val="ListTable7Colorful-Accent3"/>
    <w:uiPriority w:val="52"/>
    <w:rsid w:val="00F873AA"/>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5">
    <w:name w:val="List Table 7 Colorful - Accent 3125"/>
    <w:basedOn w:val="TableNormal"/>
    <w:next w:val="ListTable7Colorful-Accent3"/>
    <w:uiPriority w:val="52"/>
    <w:rsid w:val="007A234E"/>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6">
    <w:name w:val="List Table 7 Colorful - Accent 3126"/>
    <w:basedOn w:val="TableNormal"/>
    <w:next w:val="ListTable7Colorful-Accent3"/>
    <w:uiPriority w:val="52"/>
    <w:rsid w:val="002D5823"/>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110">
    <w:name w:val="List Table 7 Colorful - Accent 31110"/>
    <w:basedOn w:val="TableNormal"/>
    <w:next w:val="ListTable7Colorful-Accent3"/>
    <w:uiPriority w:val="52"/>
    <w:rsid w:val="003B370E"/>
    <w:rPr>
      <w:rFonts w:ascii="TH SarabunPSK" w:eastAsia="Roboto" w:hAnsi="TH SarabunPSK"/>
      <w:color w:val="264481" w:themeColor="accent3" w:themeShade="BF"/>
      <w:sz w:val="21"/>
      <w:szCs w:val="21"/>
    </w:rPr>
    <w:tblPr>
      <w:tblStyleRowBandSize w:val="1"/>
      <w:tblStyleColBandSize w:val="1"/>
      <w:tblInd w:w="0" w:type="nil"/>
    </w:tblPr>
    <w:tblStylePr w:type="firstRow">
      <w:rPr>
        <w:rFonts w:ascii="Gabriola" w:eastAsia="Times New Roman" w:hAnsi="Gabriola" w:cs="Times New Roman" w:hint="default"/>
        <w:i/>
        <w:iCs/>
        <w:sz w:val="26"/>
        <w:szCs w:val="26"/>
      </w:rPr>
      <w:tblPr/>
      <w:tcPr>
        <w:tcBorders>
          <w:bottom w:val="single" w:sz="4" w:space="0" w:color="335CAD" w:themeColor="accent3"/>
        </w:tcBorders>
        <w:shd w:val="clear" w:color="auto" w:fill="FFFFFF" w:themeFill="background1"/>
      </w:tcPr>
    </w:tblStylePr>
    <w:tblStylePr w:type="lastRow">
      <w:rPr>
        <w:rFonts w:ascii="Gabriola" w:eastAsia="Times New Roman" w:hAnsi="Gabriola" w:cs="Times New Roman" w:hint="default"/>
        <w:i/>
        <w:iCs/>
        <w:sz w:val="26"/>
        <w:szCs w:val="26"/>
      </w:rPr>
      <w:tblPr/>
      <w:tcPr>
        <w:tcBorders>
          <w:top w:val="single" w:sz="4" w:space="0" w:color="335CAD" w:themeColor="accent3"/>
        </w:tcBorders>
        <w:shd w:val="clear" w:color="auto" w:fill="FFFFFF" w:themeFill="background1"/>
      </w:tcPr>
    </w:tblStylePr>
    <w:tblStylePr w:type="firstCol">
      <w:pPr>
        <w:jc w:val="right"/>
      </w:pPr>
      <w:rPr>
        <w:rFonts w:ascii="Gabriola" w:eastAsia="Times New Roman" w:hAnsi="Gabriola" w:cs="Times New Roman" w:hint="default"/>
        <w:i/>
        <w:iCs/>
        <w:sz w:val="26"/>
        <w:szCs w:val="26"/>
      </w:rPr>
      <w:tblPr/>
      <w:tcPr>
        <w:tcBorders>
          <w:right w:val="single" w:sz="4" w:space="0" w:color="335CAD" w:themeColor="accent3"/>
        </w:tcBorders>
        <w:shd w:val="clear" w:color="auto" w:fill="FFFFFF" w:themeFill="background1"/>
      </w:tcPr>
    </w:tblStylePr>
    <w:tblStylePr w:type="lastCol">
      <w:rPr>
        <w:rFonts w:ascii="Gabriola" w:eastAsia="Times New Roman" w:hAnsi="Gabriola" w:cs="Times New Roman" w:hint="default"/>
        <w:i/>
        <w:iCs/>
        <w:sz w:val="26"/>
        <w:szCs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27">
    <w:name w:val="List Table 7 Colorful - Accent 3127"/>
    <w:basedOn w:val="TableNormal"/>
    <w:next w:val="ListTable7Colorful-Accent3"/>
    <w:uiPriority w:val="52"/>
    <w:rsid w:val="00C96AA2"/>
    <w:rPr>
      <w:rFonts w:asciiTheme="minorHAnsi" w:eastAsiaTheme="minorEastAsia" w:hAnsiTheme="minorHAnsi" w:cstheme="minorBidi"/>
      <w:color w:val="264481" w:themeColor="accent3" w:themeShade="BF"/>
      <w:sz w:val="21"/>
      <w:szCs w:val="21"/>
      <w:lang w:val="en-US"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5CA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5CA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5CA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5CAD" w:themeColor="accent3"/>
        </w:tcBorders>
        <w:shd w:val="clear" w:color="auto" w:fill="FFFFFF" w:themeFill="background1"/>
      </w:tcPr>
    </w:tblStylePr>
    <w:tblStylePr w:type="band1Vert">
      <w:tblPr/>
      <w:tcPr>
        <w:shd w:val="clear" w:color="auto" w:fill="D2DDF2" w:themeFill="accent3" w:themeFillTint="33"/>
      </w:tcPr>
    </w:tblStylePr>
    <w:tblStylePr w:type="band1Horz">
      <w:tblPr/>
      <w:tcPr>
        <w:shd w:val="clear" w:color="auto" w:fill="D2DD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76">
    <w:name w:val="Table Grid76"/>
    <w:basedOn w:val="TableNormal"/>
    <w:next w:val="TableGrid"/>
    <w:uiPriority w:val="59"/>
    <w:rsid w:val="00CD2F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point2">
    <w:name w:val="bullepoint 2"/>
    <w:basedOn w:val="Normal"/>
    <w:link w:val="bullepoint2Char"/>
    <w:qFormat/>
    <w:rsid w:val="00664F48"/>
    <w:pPr>
      <w:numPr>
        <w:ilvl w:val="3"/>
        <w:numId w:val="33"/>
      </w:numPr>
      <w:jc w:val="both"/>
    </w:pPr>
  </w:style>
  <w:style w:type="character" w:customStyle="1" w:styleId="bullepoint2Char">
    <w:name w:val="bullepoint 2 Char"/>
    <w:basedOn w:val="DefaultParagraphFont"/>
    <w:link w:val="bullepoint2"/>
    <w:rsid w:val="00664F48"/>
    <w:rPr>
      <w:rFonts w:asciiTheme="minorHAnsi" w:hAnsiTheme="minorHAnsi"/>
      <w:color w:val="000000"/>
      <w:sz w:val="18"/>
      <w:lang w:val="en-GB" w:eastAsia="en-US"/>
    </w:rPr>
  </w:style>
  <w:style w:type="paragraph" w:customStyle="1" w:styleId="Bulletwithnumbers">
    <w:name w:val="Bullet with numbers"/>
    <w:basedOn w:val="Normal"/>
    <w:link w:val="BulletwithnumbersChar"/>
    <w:qFormat/>
    <w:rsid w:val="00F32E4C"/>
    <w:pPr>
      <w:numPr>
        <w:numId w:val="32"/>
      </w:numPr>
      <w:jc w:val="both"/>
    </w:pPr>
    <w:rPr>
      <w:color w:val="auto"/>
    </w:rPr>
  </w:style>
  <w:style w:type="character" w:customStyle="1" w:styleId="BulletwithnumbersChar">
    <w:name w:val="Bullet with numbers Char"/>
    <w:basedOn w:val="DefaultParagraphFont"/>
    <w:link w:val="Bulletwithnumbers"/>
    <w:rsid w:val="00F32E4C"/>
    <w:rPr>
      <w:rFonts w:asciiTheme="minorHAnsi" w:hAnsiTheme="minorHAnsi"/>
      <w:sz w:val="18"/>
      <w:lang w:val="en-GB" w:eastAsia="en-US"/>
    </w:rPr>
  </w:style>
  <w:style w:type="table" w:customStyle="1" w:styleId="Deloittetable3212">
    <w:name w:val="Deloitte table3212"/>
    <w:basedOn w:val="TableNormal"/>
    <w:uiPriority w:val="99"/>
    <w:rsid w:val="00C25901"/>
    <w:rPr>
      <w:rFonts w:ascii="Verdana" w:eastAsia="Verdana" w:hAnsi="Verdana" w:cs="Times New Roman"/>
      <w:sz w:val="17"/>
      <w:szCs w:val="22"/>
      <w:lang w:val="en-GB" w:eastAsia="en-US"/>
    </w:rPr>
    <w:tblPr>
      <w:tblBorders>
        <w:top w:val="single" w:sz="4" w:space="0" w:color="62B5E5"/>
        <w:bottom w:val="single" w:sz="4" w:space="0" w:color="000000"/>
        <w:insideH w:val="single" w:sz="4" w:space="0" w:color="000000"/>
      </w:tblBorders>
      <w:tblCellMar>
        <w:top w:w="57" w:type="dxa"/>
        <w:left w:w="113" w:type="dxa"/>
        <w:bottom w:w="57" w:type="dxa"/>
        <w:right w:w="113" w:type="dxa"/>
      </w:tblCellMar>
    </w:tblPr>
    <w:tblStylePr w:type="firstRow">
      <w:tblPr/>
      <w:tcPr>
        <w:tcBorders>
          <w:top w:val="single" w:sz="24" w:space="0" w:color="62B5E5"/>
        </w:tcBorders>
      </w:tcPr>
    </w:tblStylePr>
  </w:style>
  <w:style w:type="character" w:customStyle="1" w:styleId="UnresolvedMention7">
    <w:name w:val="Unresolved Mention7"/>
    <w:basedOn w:val="DefaultParagraphFont"/>
    <w:uiPriority w:val="99"/>
    <w:unhideWhenUsed/>
    <w:rsid w:val="00973FD9"/>
    <w:rPr>
      <w:color w:val="605E5C"/>
      <w:shd w:val="clear" w:color="auto" w:fill="E1DFDD"/>
    </w:rPr>
  </w:style>
  <w:style w:type="character" w:customStyle="1" w:styleId="Mention6">
    <w:name w:val="Mention6"/>
    <w:basedOn w:val="DefaultParagraphFont"/>
    <w:uiPriority w:val="99"/>
    <w:unhideWhenUsed/>
    <w:rsid w:val="00973FD9"/>
    <w:rPr>
      <w:color w:val="2B579A"/>
      <w:shd w:val="clear" w:color="auto" w:fill="E1DFDD"/>
    </w:rPr>
  </w:style>
  <w:style w:type="character" w:styleId="UnresolvedMention">
    <w:name w:val="Unresolved Mention"/>
    <w:basedOn w:val="DefaultParagraphFont"/>
    <w:uiPriority w:val="99"/>
    <w:unhideWhenUsed/>
    <w:rsid w:val="00345FF7"/>
    <w:rPr>
      <w:color w:val="605E5C"/>
      <w:shd w:val="clear" w:color="auto" w:fill="E1DFDD"/>
    </w:rPr>
  </w:style>
  <w:style w:type="character" w:styleId="Mention">
    <w:name w:val="Mention"/>
    <w:basedOn w:val="DefaultParagraphFont"/>
    <w:uiPriority w:val="99"/>
    <w:unhideWhenUsed/>
    <w:rsid w:val="00345FF7"/>
    <w:rPr>
      <w:color w:val="2B579A"/>
      <w:shd w:val="clear" w:color="auto" w:fill="E1DFDD"/>
    </w:rPr>
  </w:style>
  <w:style w:type="paragraph" w:customStyle="1" w:styleId="Text1">
    <w:name w:val="Text 1"/>
    <w:basedOn w:val="Normal"/>
    <w:link w:val="Text1Char"/>
    <w:rsid w:val="007D159B"/>
    <w:pPr>
      <w:tabs>
        <w:tab w:val="left" w:pos="2160"/>
      </w:tabs>
      <w:spacing w:after="240" w:line="240" w:lineRule="auto"/>
      <w:ind w:left="1440"/>
      <w:jc w:val="both"/>
    </w:pPr>
    <w:rPr>
      <w:rFonts w:ascii="Times New Roman" w:eastAsia="Times New Roman" w:hAnsi="Times New Roman" w:cs="Times New Roman"/>
      <w:color w:val="auto"/>
      <w:sz w:val="28"/>
    </w:rPr>
  </w:style>
  <w:style w:type="paragraph" w:customStyle="1" w:styleId="Text2">
    <w:name w:val="Text 2"/>
    <w:basedOn w:val="Normal"/>
    <w:rsid w:val="007D159B"/>
    <w:pPr>
      <w:tabs>
        <w:tab w:val="left" w:pos="2160"/>
      </w:tabs>
      <w:spacing w:after="240" w:line="240" w:lineRule="auto"/>
      <w:ind w:left="1440"/>
      <w:jc w:val="both"/>
    </w:pPr>
    <w:rPr>
      <w:rFonts w:ascii="Times New Roman" w:eastAsia="Times New Roman" w:hAnsi="Times New Roman" w:cs="Times New Roman"/>
      <w:color w:val="auto"/>
      <w:sz w:val="28"/>
    </w:rPr>
  </w:style>
  <w:style w:type="character" w:customStyle="1" w:styleId="Text1Char">
    <w:name w:val="Text 1 Char"/>
    <w:link w:val="Text1"/>
    <w:rsid w:val="007D159B"/>
    <w:rPr>
      <w:rFonts w:ascii="Times New Roman" w:eastAsia="Times New Roman" w:hAnsi="Times New Roman" w:cs="Times New Roman"/>
      <w:sz w:val="28"/>
      <w:lang w:val="en-GB" w:eastAsia="en-US"/>
    </w:rPr>
  </w:style>
  <w:style w:type="paragraph" w:customStyle="1" w:styleId="BVIfnrCarCar">
    <w:name w:val="BVI fnr Car Car"/>
    <w:aliases w:val="BVI fnr Car1,BVI fnr Car Car Car Car,BVI fnr Car Car Car Car Char"/>
    <w:basedOn w:val="Normal"/>
    <w:uiPriority w:val="99"/>
    <w:rsid w:val="00074D30"/>
    <w:pPr>
      <w:spacing w:after="160" w:line="240" w:lineRule="exact"/>
    </w:pPr>
    <w:rPr>
      <w:rFonts w:ascii="Calibri" w:eastAsia="Calibri" w:hAnsi="Calibri" w:cs="Times New Roman"/>
      <w:color w:val="auto"/>
      <w:sz w:val="20"/>
      <w:vertAlign w:val="superscript"/>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6679">
      <w:bodyDiv w:val="1"/>
      <w:marLeft w:val="0"/>
      <w:marRight w:val="0"/>
      <w:marTop w:val="0"/>
      <w:marBottom w:val="0"/>
      <w:divBdr>
        <w:top w:val="none" w:sz="0" w:space="0" w:color="auto"/>
        <w:left w:val="none" w:sz="0" w:space="0" w:color="auto"/>
        <w:bottom w:val="none" w:sz="0" w:space="0" w:color="auto"/>
        <w:right w:val="none" w:sz="0" w:space="0" w:color="auto"/>
      </w:divBdr>
    </w:div>
    <w:div w:id="34234978">
      <w:bodyDiv w:val="1"/>
      <w:marLeft w:val="0"/>
      <w:marRight w:val="0"/>
      <w:marTop w:val="0"/>
      <w:marBottom w:val="0"/>
      <w:divBdr>
        <w:top w:val="none" w:sz="0" w:space="0" w:color="auto"/>
        <w:left w:val="none" w:sz="0" w:space="0" w:color="auto"/>
        <w:bottom w:val="none" w:sz="0" w:space="0" w:color="auto"/>
        <w:right w:val="none" w:sz="0" w:space="0" w:color="auto"/>
      </w:divBdr>
    </w:div>
    <w:div w:id="71896904">
      <w:bodyDiv w:val="1"/>
      <w:marLeft w:val="0"/>
      <w:marRight w:val="0"/>
      <w:marTop w:val="0"/>
      <w:marBottom w:val="0"/>
      <w:divBdr>
        <w:top w:val="none" w:sz="0" w:space="0" w:color="auto"/>
        <w:left w:val="none" w:sz="0" w:space="0" w:color="auto"/>
        <w:bottom w:val="none" w:sz="0" w:space="0" w:color="auto"/>
        <w:right w:val="none" w:sz="0" w:space="0" w:color="auto"/>
      </w:divBdr>
    </w:div>
    <w:div w:id="182326379">
      <w:bodyDiv w:val="1"/>
      <w:marLeft w:val="0"/>
      <w:marRight w:val="0"/>
      <w:marTop w:val="0"/>
      <w:marBottom w:val="0"/>
      <w:divBdr>
        <w:top w:val="none" w:sz="0" w:space="0" w:color="auto"/>
        <w:left w:val="none" w:sz="0" w:space="0" w:color="auto"/>
        <w:bottom w:val="none" w:sz="0" w:space="0" w:color="auto"/>
        <w:right w:val="none" w:sz="0" w:space="0" w:color="auto"/>
      </w:divBdr>
    </w:div>
    <w:div w:id="189807119">
      <w:bodyDiv w:val="1"/>
      <w:marLeft w:val="0"/>
      <w:marRight w:val="0"/>
      <w:marTop w:val="0"/>
      <w:marBottom w:val="0"/>
      <w:divBdr>
        <w:top w:val="none" w:sz="0" w:space="0" w:color="auto"/>
        <w:left w:val="none" w:sz="0" w:space="0" w:color="auto"/>
        <w:bottom w:val="none" w:sz="0" w:space="0" w:color="auto"/>
        <w:right w:val="none" w:sz="0" w:space="0" w:color="auto"/>
      </w:divBdr>
    </w:div>
    <w:div w:id="201796543">
      <w:bodyDiv w:val="1"/>
      <w:marLeft w:val="0"/>
      <w:marRight w:val="0"/>
      <w:marTop w:val="0"/>
      <w:marBottom w:val="0"/>
      <w:divBdr>
        <w:top w:val="none" w:sz="0" w:space="0" w:color="auto"/>
        <w:left w:val="none" w:sz="0" w:space="0" w:color="auto"/>
        <w:bottom w:val="none" w:sz="0" w:space="0" w:color="auto"/>
        <w:right w:val="none" w:sz="0" w:space="0" w:color="auto"/>
      </w:divBdr>
    </w:div>
    <w:div w:id="213277244">
      <w:bodyDiv w:val="1"/>
      <w:marLeft w:val="0"/>
      <w:marRight w:val="0"/>
      <w:marTop w:val="0"/>
      <w:marBottom w:val="0"/>
      <w:divBdr>
        <w:top w:val="none" w:sz="0" w:space="0" w:color="auto"/>
        <w:left w:val="none" w:sz="0" w:space="0" w:color="auto"/>
        <w:bottom w:val="none" w:sz="0" w:space="0" w:color="auto"/>
        <w:right w:val="none" w:sz="0" w:space="0" w:color="auto"/>
      </w:divBdr>
    </w:div>
    <w:div w:id="301739199">
      <w:bodyDiv w:val="1"/>
      <w:marLeft w:val="0"/>
      <w:marRight w:val="0"/>
      <w:marTop w:val="0"/>
      <w:marBottom w:val="0"/>
      <w:divBdr>
        <w:top w:val="none" w:sz="0" w:space="0" w:color="auto"/>
        <w:left w:val="none" w:sz="0" w:space="0" w:color="auto"/>
        <w:bottom w:val="none" w:sz="0" w:space="0" w:color="auto"/>
        <w:right w:val="none" w:sz="0" w:space="0" w:color="auto"/>
      </w:divBdr>
    </w:div>
    <w:div w:id="330373686">
      <w:bodyDiv w:val="1"/>
      <w:marLeft w:val="0"/>
      <w:marRight w:val="0"/>
      <w:marTop w:val="0"/>
      <w:marBottom w:val="0"/>
      <w:divBdr>
        <w:top w:val="none" w:sz="0" w:space="0" w:color="auto"/>
        <w:left w:val="none" w:sz="0" w:space="0" w:color="auto"/>
        <w:bottom w:val="none" w:sz="0" w:space="0" w:color="auto"/>
        <w:right w:val="none" w:sz="0" w:space="0" w:color="auto"/>
      </w:divBdr>
    </w:div>
    <w:div w:id="337346474">
      <w:bodyDiv w:val="1"/>
      <w:marLeft w:val="0"/>
      <w:marRight w:val="0"/>
      <w:marTop w:val="0"/>
      <w:marBottom w:val="0"/>
      <w:divBdr>
        <w:top w:val="none" w:sz="0" w:space="0" w:color="auto"/>
        <w:left w:val="none" w:sz="0" w:space="0" w:color="auto"/>
        <w:bottom w:val="none" w:sz="0" w:space="0" w:color="auto"/>
        <w:right w:val="none" w:sz="0" w:space="0" w:color="auto"/>
      </w:divBdr>
    </w:div>
    <w:div w:id="486558730">
      <w:bodyDiv w:val="1"/>
      <w:marLeft w:val="0"/>
      <w:marRight w:val="0"/>
      <w:marTop w:val="0"/>
      <w:marBottom w:val="0"/>
      <w:divBdr>
        <w:top w:val="none" w:sz="0" w:space="0" w:color="auto"/>
        <w:left w:val="none" w:sz="0" w:space="0" w:color="auto"/>
        <w:bottom w:val="none" w:sz="0" w:space="0" w:color="auto"/>
        <w:right w:val="none" w:sz="0" w:space="0" w:color="auto"/>
      </w:divBdr>
    </w:div>
    <w:div w:id="536165246">
      <w:bodyDiv w:val="1"/>
      <w:marLeft w:val="0"/>
      <w:marRight w:val="0"/>
      <w:marTop w:val="0"/>
      <w:marBottom w:val="0"/>
      <w:divBdr>
        <w:top w:val="none" w:sz="0" w:space="0" w:color="auto"/>
        <w:left w:val="none" w:sz="0" w:space="0" w:color="auto"/>
        <w:bottom w:val="none" w:sz="0" w:space="0" w:color="auto"/>
        <w:right w:val="none" w:sz="0" w:space="0" w:color="auto"/>
      </w:divBdr>
    </w:div>
    <w:div w:id="679040969">
      <w:bodyDiv w:val="1"/>
      <w:marLeft w:val="0"/>
      <w:marRight w:val="0"/>
      <w:marTop w:val="0"/>
      <w:marBottom w:val="0"/>
      <w:divBdr>
        <w:top w:val="none" w:sz="0" w:space="0" w:color="auto"/>
        <w:left w:val="none" w:sz="0" w:space="0" w:color="auto"/>
        <w:bottom w:val="none" w:sz="0" w:space="0" w:color="auto"/>
        <w:right w:val="none" w:sz="0" w:space="0" w:color="auto"/>
      </w:divBdr>
    </w:div>
    <w:div w:id="685710518">
      <w:bodyDiv w:val="1"/>
      <w:marLeft w:val="0"/>
      <w:marRight w:val="0"/>
      <w:marTop w:val="0"/>
      <w:marBottom w:val="0"/>
      <w:divBdr>
        <w:top w:val="none" w:sz="0" w:space="0" w:color="auto"/>
        <w:left w:val="none" w:sz="0" w:space="0" w:color="auto"/>
        <w:bottom w:val="none" w:sz="0" w:space="0" w:color="auto"/>
        <w:right w:val="none" w:sz="0" w:space="0" w:color="auto"/>
      </w:divBdr>
    </w:div>
    <w:div w:id="880943027">
      <w:bodyDiv w:val="1"/>
      <w:marLeft w:val="0"/>
      <w:marRight w:val="0"/>
      <w:marTop w:val="0"/>
      <w:marBottom w:val="0"/>
      <w:divBdr>
        <w:top w:val="none" w:sz="0" w:space="0" w:color="auto"/>
        <w:left w:val="none" w:sz="0" w:space="0" w:color="auto"/>
        <w:bottom w:val="none" w:sz="0" w:space="0" w:color="auto"/>
        <w:right w:val="none" w:sz="0" w:space="0" w:color="auto"/>
      </w:divBdr>
    </w:div>
    <w:div w:id="973174717">
      <w:bodyDiv w:val="1"/>
      <w:marLeft w:val="0"/>
      <w:marRight w:val="0"/>
      <w:marTop w:val="0"/>
      <w:marBottom w:val="0"/>
      <w:divBdr>
        <w:top w:val="none" w:sz="0" w:space="0" w:color="auto"/>
        <w:left w:val="none" w:sz="0" w:space="0" w:color="auto"/>
        <w:bottom w:val="none" w:sz="0" w:space="0" w:color="auto"/>
        <w:right w:val="none" w:sz="0" w:space="0" w:color="auto"/>
      </w:divBdr>
    </w:div>
    <w:div w:id="1068268889">
      <w:bodyDiv w:val="1"/>
      <w:marLeft w:val="0"/>
      <w:marRight w:val="0"/>
      <w:marTop w:val="0"/>
      <w:marBottom w:val="0"/>
      <w:divBdr>
        <w:top w:val="none" w:sz="0" w:space="0" w:color="auto"/>
        <w:left w:val="none" w:sz="0" w:space="0" w:color="auto"/>
        <w:bottom w:val="none" w:sz="0" w:space="0" w:color="auto"/>
        <w:right w:val="none" w:sz="0" w:space="0" w:color="auto"/>
      </w:divBdr>
    </w:div>
    <w:div w:id="1132137071">
      <w:bodyDiv w:val="1"/>
      <w:marLeft w:val="0"/>
      <w:marRight w:val="0"/>
      <w:marTop w:val="0"/>
      <w:marBottom w:val="0"/>
      <w:divBdr>
        <w:top w:val="none" w:sz="0" w:space="0" w:color="auto"/>
        <w:left w:val="none" w:sz="0" w:space="0" w:color="auto"/>
        <w:bottom w:val="none" w:sz="0" w:space="0" w:color="auto"/>
        <w:right w:val="none" w:sz="0" w:space="0" w:color="auto"/>
      </w:divBdr>
      <w:divsChild>
        <w:div w:id="263848300">
          <w:marLeft w:val="994"/>
          <w:marRight w:val="0"/>
          <w:marTop w:val="0"/>
          <w:marBottom w:val="0"/>
          <w:divBdr>
            <w:top w:val="none" w:sz="0" w:space="0" w:color="auto"/>
            <w:left w:val="none" w:sz="0" w:space="0" w:color="auto"/>
            <w:bottom w:val="none" w:sz="0" w:space="0" w:color="auto"/>
            <w:right w:val="none" w:sz="0" w:space="0" w:color="auto"/>
          </w:divBdr>
        </w:div>
        <w:div w:id="725764673">
          <w:marLeft w:val="994"/>
          <w:marRight w:val="0"/>
          <w:marTop w:val="0"/>
          <w:marBottom w:val="0"/>
          <w:divBdr>
            <w:top w:val="none" w:sz="0" w:space="0" w:color="auto"/>
            <w:left w:val="none" w:sz="0" w:space="0" w:color="auto"/>
            <w:bottom w:val="none" w:sz="0" w:space="0" w:color="auto"/>
            <w:right w:val="none" w:sz="0" w:space="0" w:color="auto"/>
          </w:divBdr>
        </w:div>
        <w:div w:id="726564196">
          <w:marLeft w:val="994"/>
          <w:marRight w:val="0"/>
          <w:marTop w:val="0"/>
          <w:marBottom w:val="0"/>
          <w:divBdr>
            <w:top w:val="none" w:sz="0" w:space="0" w:color="auto"/>
            <w:left w:val="none" w:sz="0" w:space="0" w:color="auto"/>
            <w:bottom w:val="none" w:sz="0" w:space="0" w:color="auto"/>
            <w:right w:val="none" w:sz="0" w:space="0" w:color="auto"/>
          </w:divBdr>
        </w:div>
        <w:div w:id="973560398">
          <w:marLeft w:val="994"/>
          <w:marRight w:val="0"/>
          <w:marTop w:val="0"/>
          <w:marBottom w:val="0"/>
          <w:divBdr>
            <w:top w:val="none" w:sz="0" w:space="0" w:color="auto"/>
            <w:left w:val="none" w:sz="0" w:space="0" w:color="auto"/>
            <w:bottom w:val="none" w:sz="0" w:space="0" w:color="auto"/>
            <w:right w:val="none" w:sz="0" w:space="0" w:color="auto"/>
          </w:divBdr>
        </w:div>
      </w:divsChild>
    </w:div>
    <w:div w:id="1154183016">
      <w:bodyDiv w:val="1"/>
      <w:marLeft w:val="0"/>
      <w:marRight w:val="0"/>
      <w:marTop w:val="0"/>
      <w:marBottom w:val="0"/>
      <w:divBdr>
        <w:top w:val="none" w:sz="0" w:space="0" w:color="auto"/>
        <w:left w:val="none" w:sz="0" w:space="0" w:color="auto"/>
        <w:bottom w:val="none" w:sz="0" w:space="0" w:color="auto"/>
        <w:right w:val="none" w:sz="0" w:space="0" w:color="auto"/>
      </w:divBdr>
    </w:div>
    <w:div w:id="1266694833">
      <w:bodyDiv w:val="1"/>
      <w:marLeft w:val="0"/>
      <w:marRight w:val="0"/>
      <w:marTop w:val="0"/>
      <w:marBottom w:val="0"/>
      <w:divBdr>
        <w:top w:val="none" w:sz="0" w:space="0" w:color="auto"/>
        <w:left w:val="none" w:sz="0" w:space="0" w:color="auto"/>
        <w:bottom w:val="none" w:sz="0" w:space="0" w:color="auto"/>
        <w:right w:val="none" w:sz="0" w:space="0" w:color="auto"/>
      </w:divBdr>
    </w:div>
    <w:div w:id="1267497319">
      <w:bodyDiv w:val="1"/>
      <w:marLeft w:val="0"/>
      <w:marRight w:val="0"/>
      <w:marTop w:val="0"/>
      <w:marBottom w:val="0"/>
      <w:divBdr>
        <w:top w:val="none" w:sz="0" w:space="0" w:color="auto"/>
        <w:left w:val="none" w:sz="0" w:space="0" w:color="auto"/>
        <w:bottom w:val="none" w:sz="0" w:space="0" w:color="auto"/>
        <w:right w:val="none" w:sz="0" w:space="0" w:color="auto"/>
      </w:divBdr>
    </w:div>
    <w:div w:id="1462721639">
      <w:bodyDiv w:val="1"/>
      <w:marLeft w:val="0"/>
      <w:marRight w:val="0"/>
      <w:marTop w:val="0"/>
      <w:marBottom w:val="0"/>
      <w:divBdr>
        <w:top w:val="none" w:sz="0" w:space="0" w:color="auto"/>
        <w:left w:val="none" w:sz="0" w:space="0" w:color="auto"/>
        <w:bottom w:val="none" w:sz="0" w:space="0" w:color="auto"/>
        <w:right w:val="none" w:sz="0" w:space="0" w:color="auto"/>
      </w:divBdr>
    </w:div>
    <w:div w:id="1487431360">
      <w:bodyDiv w:val="1"/>
      <w:marLeft w:val="0"/>
      <w:marRight w:val="0"/>
      <w:marTop w:val="0"/>
      <w:marBottom w:val="0"/>
      <w:divBdr>
        <w:top w:val="none" w:sz="0" w:space="0" w:color="auto"/>
        <w:left w:val="none" w:sz="0" w:space="0" w:color="auto"/>
        <w:bottom w:val="none" w:sz="0" w:space="0" w:color="auto"/>
        <w:right w:val="none" w:sz="0" w:space="0" w:color="auto"/>
      </w:divBdr>
    </w:div>
    <w:div w:id="1629627477">
      <w:bodyDiv w:val="1"/>
      <w:marLeft w:val="0"/>
      <w:marRight w:val="0"/>
      <w:marTop w:val="0"/>
      <w:marBottom w:val="0"/>
      <w:divBdr>
        <w:top w:val="none" w:sz="0" w:space="0" w:color="auto"/>
        <w:left w:val="none" w:sz="0" w:space="0" w:color="auto"/>
        <w:bottom w:val="none" w:sz="0" w:space="0" w:color="auto"/>
        <w:right w:val="none" w:sz="0" w:space="0" w:color="auto"/>
      </w:divBdr>
    </w:div>
    <w:div w:id="1685788651">
      <w:bodyDiv w:val="1"/>
      <w:marLeft w:val="0"/>
      <w:marRight w:val="0"/>
      <w:marTop w:val="0"/>
      <w:marBottom w:val="0"/>
      <w:divBdr>
        <w:top w:val="none" w:sz="0" w:space="0" w:color="auto"/>
        <w:left w:val="none" w:sz="0" w:space="0" w:color="auto"/>
        <w:bottom w:val="none" w:sz="0" w:space="0" w:color="auto"/>
        <w:right w:val="none" w:sz="0" w:space="0" w:color="auto"/>
      </w:divBdr>
    </w:div>
    <w:div w:id="1716849365">
      <w:bodyDiv w:val="1"/>
      <w:marLeft w:val="0"/>
      <w:marRight w:val="0"/>
      <w:marTop w:val="0"/>
      <w:marBottom w:val="0"/>
      <w:divBdr>
        <w:top w:val="none" w:sz="0" w:space="0" w:color="auto"/>
        <w:left w:val="none" w:sz="0" w:space="0" w:color="auto"/>
        <w:bottom w:val="none" w:sz="0" w:space="0" w:color="auto"/>
        <w:right w:val="none" w:sz="0" w:space="0" w:color="auto"/>
      </w:divBdr>
    </w:div>
    <w:div w:id="1830633316">
      <w:bodyDiv w:val="1"/>
      <w:marLeft w:val="0"/>
      <w:marRight w:val="0"/>
      <w:marTop w:val="0"/>
      <w:marBottom w:val="0"/>
      <w:divBdr>
        <w:top w:val="none" w:sz="0" w:space="0" w:color="auto"/>
        <w:left w:val="none" w:sz="0" w:space="0" w:color="auto"/>
        <w:bottom w:val="none" w:sz="0" w:space="0" w:color="auto"/>
        <w:right w:val="none" w:sz="0" w:space="0" w:color="auto"/>
      </w:divBdr>
    </w:div>
    <w:div w:id="1849977748">
      <w:bodyDiv w:val="1"/>
      <w:marLeft w:val="0"/>
      <w:marRight w:val="0"/>
      <w:marTop w:val="0"/>
      <w:marBottom w:val="0"/>
      <w:divBdr>
        <w:top w:val="none" w:sz="0" w:space="0" w:color="auto"/>
        <w:left w:val="none" w:sz="0" w:space="0" w:color="auto"/>
        <w:bottom w:val="none" w:sz="0" w:space="0" w:color="auto"/>
        <w:right w:val="none" w:sz="0" w:space="0" w:color="auto"/>
      </w:divBdr>
    </w:div>
    <w:div w:id="2030062734">
      <w:bodyDiv w:val="1"/>
      <w:marLeft w:val="0"/>
      <w:marRight w:val="0"/>
      <w:marTop w:val="0"/>
      <w:marBottom w:val="0"/>
      <w:divBdr>
        <w:top w:val="none" w:sz="0" w:space="0" w:color="auto"/>
        <w:left w:val="none" w:sz="0" w:space="0" w:color="auto"/>
        <w:bottom w:val="none" w:sz="0" w:space="0" w:color="auto"/>
        <w:right w:val="none" w:sz="0" w:space="0" w:color="auto"/>
      </w:divBdr>
    </w:div>
    <w:div w:id="2065526128">
      <w:bodyDiv w:val="1"/>
      <w:marLeft w:val="0"/>
      <w:marRight w:val="0"/>
      <w:marTop w:val="0"/>
      <w:marBottom w:val="0"/>
      <w:divBdr>
        <w:top w:val="none" w:sz="0" w:space="0" w:color="auto"/>
        <w:left w:val="none" w:sz="0" w:space="0" w:color="auto"/>
        <w:bottom w:val="none" w:sz="0" w:space="0" w:color="auto"/>
        <w:right w:val="none" w:sz="0" w:space="0" w:color="auto"/>
      </w:divBdr>
    </w:div>
    <w:div w:id="2135708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webgate.ec.europa.eu/tl-browser/"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ec.europa.eu/cefdigital/DSS/webapp-demo/validation"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3" Type="http://schemas.openxmlformats.org/officeDocument/2006/relationships/hyperlink" Target="http://www.frontex.europa.eu" TargetMode="External"/><Relationship Id="rId2" Type="http://schemas.openxmlformats.org/officeDocument/2006/relationships/image" Target="media/image3.png"/><Relationship Id="rId1" Type="http://schemas.openxmlformats.org/officeDocument/2006/relationships/image" Target="media/image1.emf"/><Relationship Id="rId4" Type="http://schemas.openxmlformats.org/officeDocument/2006/relationships/hyperlink" Target="http://www.frontex.europa.e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FRONTEX1">
      <a:dk1>
        <a:srgbClr val="5A5A5A"/>
      </a:dk1>
      <a:lt1>
        <a:sysClr val="window" lastClr="FFFFFF"/>
      </a:lt1>
      <a:dk2>
        <a:srgbClr val="5A5A5A"/>
      </a:dk2>
      <a:lt2>
        <a:srgbClr val="FFFFFF"/>
      </a:lt2>
      <a:accent1>
        <a:srgbClr val="001F8F"/>
      </a:accent1>
      <a:accent2>
        <a:srgbClr val="003399"/>
      </a:accent2>
      <a:accent3>
        <a:srgbClr val="335CAD"/>
      </a:accent3>
      <a:accent4>
        <a:srgbClr val="6685C2"/>
      </a:accent4>
      <a:accent5>
        <a:srgbClr val="99ADD6"/>
      </a:accent5>
      <a:accent6>
        <a:srgbClr val="CCD6EB"/>
      </a:accent6>
      <a:hlink>
        <a:srgbClr val="003399"/>
      </a:hlink>
      <a:folHlink>
        <a:srgbClr val="5A5A5A"/>
      </a:folHlink>
    </a:clrScheme>
    <a:fontScheme name="FRONTEX">
      <a:majorFont>
        <a:latin typeface="Trebuchet MS"/>
        <a:ea typeface=""/>
        <a:cs typeface=""/>
      </a:majorFont>
      <a:minorFont>
        <a:latin typeface="Trebuchet MS"/>
        <a:ea typeface=""/>
        <a:cs typeface=""/>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xmlns:b="http://schemas.openxmlformats.org/officeDocument/2006/bibliography" xmlns="http://schemas.openxmlformats.org/officeDocument/2006/bibliography">
    <b:Tag>Symbol_zastępczy1</b:Tag>
    <b:RefOrder>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ac789e093f1a45c28510bf0b2cce8b79 xmlns="9e3fdc2a-80e1-4005-ba77-b212c41bba78">
      <Terms xmlns="http://schemas.microsoft.com/office/infopath/2007/PartnerControls"/>
    </ac789e093f1a45c28510bf0b2cce8b79>
    <SecurityDistribution xmlns="bf945921-d948-4c48-a7f5-8e4c09ce80ac" xsi:nil="true"/>
    <Source xmlns="A6ED79EA-514C-479F-B3C5-3E127021E8C1" xsi:nil="true"/>
    <CaseCategory xmlns="http://schemas.microsoft.com/sharepoint/v3">All</CaseCategory>
    <ClosureDate xmlns="4c7261b2-67a2-4c9c-91d7-214a16a5151b" xsi:nil="true"/>
    <PersonalData xmlns="http://schemas.microsoft.com/sharepoint/v3">false</PersonalData>
    <Initials xmlns="http://schemas.microsoft.com/sharepoint/v3">____</Initials>
    <c8cd5695b2274a9e95663d2e5ab1b4c1 xmlns="http://schemas.microsoft.com/sharepoint/v3">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fd247e4a-b941-4fd1-8392-fae9034d723a</TermId>
        </TermInfo>
      </Terms>
    </c8cd5695b2274a9e95663d2e5ab1b4c1>
    <InternalPadRegister xmlns="b246ccc4-1dea-498b-a3b2-41a22371aaf5">true</InternalPadRegister>
    <CmsRegistrationDate xmlns="9a0fbde3-5473-4891-8bc3-01a6037c2eab" xsi:nil="true"/>
    <bc774ebde5ce414aaa02dda990692a66 xmlns="http://schemas.microsoft.com/sharepoint/v3">
      <Terms xmlns="http://schemas.microsoft.com/office/infopath/2007/PartnerControls">
        <TermInfo xmlns="http://schemas.microsoft.com/office/infopath/2007/PartnerControls">
          <TermName xmlns="http://schemas.microsoft.com/office/infopath/2007/PartnerControls">002.040.050 Research and Innovation</TermName>
          <TermId xmlns="http://schemas.microsoft.com/office/infopath/2007/PartnerControls">98fad50c-5200-4671-5200-ba8db92452ab</TermId>
        </TermInfo>
      </Terms>
    </bc774ebde5ce414aaa02dda990692a66>
    <AccessField xmlns="3675b3cf-c219-4eb4-b45f-90f164806af2" xsi:nil="true"/>
    <CHSecurityLevel xmlns="http://schemas.microsoft.com/sharepoint/v3" xsi:nil="true"/>
    <RetentionDate xmlns="2d4721d7-75e0-4741-b87e-eea60ca56ecc" xsi:nil="true"/>
    <de194c5064f348ce9cfe1e83a4198913 xmlns="http://schemas.microsoft.com/sharepoint/v3">
      <Terms xmlns="http://schemas.microsoft.com/office/infopath/2007/PartnerControls"/>
    </de194c5064f348ce9cfe1e83a4198913>
    <b84d2123e74a477ebaf8c7711bcb8f7c xmlns="http://schemas.microsoft.com/sharepoint/v3">
      <Terms xmlns="http://schemas.microsoft.com/office/infopath/2007/PartnerControls">
        <TermInfo xmlns="http://schemas.microsoft.com/office/infopath/2007/PartnerControls">
          <TermName xmlns="http://schemas.microsoft.com/office/infopath/2007/PartnerControls">RIU</TermName>
          <TermId xmlns="http://schemas.microsoft.com/office/infopath/2007/PartnerControls">1ca198e3-1b90-4315-96a5-307542051080</TermId>
        </TermInfo>
      </Terms>
    </b84d2123e74a477ebaf8c7711bcb8f7c>
    <CCMMultipleTransferTransactionID xmlns="3675b3cf-c219-4eb4-b45f-90f164806af2" xsi:nil="true"/>
    <Description0 xmlns="3c066c4d-f47c-49fc-98e2-8de9bbdfcbe8" xsi:nil="true"/>
    <ReferenceDetails xmlns="E7EAEFCD-48B4-4B9E-9EDB-C7B0934B4225" xsi:nil="true"/>
    <PublishedToExtranet xmlns="3675B3CF-C219-4EB4-B45F-90F164806AF2">false</PublishedToExtranet>
    <CmsRegistrationNumber xmlns="fccc480a-51b4-44ad-a6ee-cdac3ac60662" xsi:nil="true"/>
    <Year xmlns="52d5183d-c4cc-453c-a4f8-8de3becd888e">2022</Year>
    <TaxCatchAll xmlns="0b9b410b-90c1-451f-9b3e-cad7a3bc3b61">
      <Value>5</Value>
      <Value>19</Value>
      <Value>2</Value>
      <Value>4</Value>
    </TaxCatchAll>
    <afab7d08242c493bbd8dadc4cd5d9d54 xmlns="http://schemas.microsoft.com/sharepoint/v3">
      <Terms xmlns="http://schemas.microsoft.com/office/infopath/2007/PartnerControls">
        <TermInfo xmlns="http://schemas.microsoft.com/office/infopath/2007/PartnerControls">
          <TermName xmlns="http://schemas.microsoft.com/office/infopath/2007/PartnerControls">HoU.RIU</TermName>
          <TermId xmlns="http://schemas.microsoft.com/office/infopath/2007/PartnerControls">72521d35-a447-446a-b9f4-deea4e4338a7</TermId>
        </TermInfo>
      </Terms>
    </afab7d08242c493bbd8dadc4cd5d9d54>
    <Inheritance xmlns="b83e6f20-7f26-4d7e-878c-b3a5a5bb2960">Inherits</Inheritance>
    <Comments xmlns="http://schemas.microsoft.com/sharepoint/v3" xsi:nil="true"/>
    <RetentionStatus xmlns="515523d9-7e82-4841-be1b-327cbb8f1c0b" xsi:nil="true"/>
    <RetentionReason xmlns="0c4d7bb4-5df7-4a8a-8fb3-7aeaf8c881f5" xsi:nil="true"/>
    <WasEncrypted xmlns="http://schemas.microsoft.com/sharepoint/v3">false</WasEncrypted>
    <WasSigned xmlns="http://schemas.microsoft.com/sharepoint/v3">false</WasSigned>
    <LocalAttachment xmlns="http://schemas.microsoft.com/sharepoint/v3">false</LocalAttachment>
    <Related xmlns="http://schemas.microsoft.com/sharepoint/v3">false</Related>
    <Finalized xmlns="http://schemas.microsoft.com/sharepoint/v3">false</Finalized>
    <CCMVisualId xmlns="http://schemas.microsoft.com/sharepoint/v3">GRP-2018-00004</CCMVisualId>
    <CCMSystemID xmlns="http://schemas.microsoft.com/sharepoint/v3">57e7505a-ffc5-4ca0-bc60-8081f4fcb9fe</CCMSystemID>
    <DocID xmlns="http://schemas.microsoft.com/sharepoint/v3">2437038</DocID>
    <MailHasAttachments xmlns="http://schemas.microsoft.com/sharepoint/v3">false</MailHasAttachments>
    <CCMTemplateID xmlns="http://schemas.microsoft.com/sharepoint/v3">0</CCMTemplateID>
    <CaseID xmlns="http://schemas.microsoft.com/sharepoint/v3">GRP-2018-00004</CaseID>
    <RegistrationDate xmlns="http://schemas.microsoft.com/sharepoint/v3" xsi:nil="true"/>
    <CaseRecordNumber xmlns="http://schemas.microsoft.com/sharepoint/v3">0</CaseRecordNumber>
    <CCMCognitiveTyp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GetOrganized Document Library Content Type" ma:contentTypeID="0x010100AC085CFC53BC46CEA2EADE194AD9D482005E2AE883F345074EBA861FAEEC1D9471" ma:contentTypeVersion="8" ma:contentTypeDescription="GetOrganized Document Library Content Type Description" ma:contentTypeScope="" ma:versionID="f247e98cbb8561f1efa9ac4c5fb0b879">
  <xsd:schema xmlns:xsd="http://www.w3.org/2001/XMLSchema" xmlns:xs="http://www.w3.org/2001/XMLSchema" xmlns:p="http://schemas.microsoft.com/office/2006/metadata/properties" xmlns:ns1="http://schemas.microsoft.com/sharepoint/v3" xmlns:ns2="bf945921-d948-4c48-a7f5-8e4c09ce80ac" xmlns:ns3="b246ccc4-1dea-498b-a3b2-41a22371aaf5" xmlns:ns4="fccc480a-51b4-44ad-a6ee-cdac3ac60662" xmlns:ns5="9a0fbde3-5473-4891-8bc3-01a6037c2eab" xmlns:ns6="3c066c4d-f47c-49fc-98e2-8de9bbdfcbe8" xmlns:ns7="52d5183d-c4cc-453c-a4f8-8de3becd888e" xmlns:ns8="E7EAEFCD-48B4-4B9E-9EDB-C7B0934B4225" xmlns:ns9="3675B3CF-C219-4EB4-B45F-90F164806AF2" xmlns:ns10="A6ED79EA-514C-479F-B3C5-3E127021E8C1" xmlns:ns11="4c7261b2-67a2-4c9c-91d7-214a16a5151b" xmlns:ns12="515523d9-7e82-4841-be1b-327cbb8f1c0b" xmlns:ns13="2d4721d7-75e0-4741-b87e-eea60ca56ecc" xmlns:ns14="0c4d7bb4-5df7-4a8a-8fb3-7aeaf8c881f5" xmlns:ns15="b83e6f20-7f26-4d7e-878c-b3a5a5bb2960" xmlns:ns16="0b9b410b-90c1-451f-9b3e-cad7a3bc3b61" xmlns:ns17="581c5eac-5fdb-4e20-94c8-7830c4ad7c93" xmlns:ns18="3675b3cf-c219-4eb4-b45f-90f164806af2" xmlns:ns19="9e3fdc2a-80e1-4005-ba77-b212c41bba78" targetNamespace="http://schemas.microsoft.com/office/2006/metadata/properties" ma:root="true" ma:fieldsID="24fc924c089bb711a454880a0a01d583" ns1:_="" ns2:_="" ns3:_="" ns4:_="" ns5:_="" ns6:_="" ns7:_="" ns8:_="" ns9:_="" ns10:_="" ns11:_="" ns12:_="" ns13:_="" ns14:_="" ns15:_="" ns16:_="" ns17:_="" ns18:_="" ns19:_="">
    <xsd:import namespace="http://schemas.microsoft.com/sharepoint/v3"/>
    <xsd:import namespace="bf945921-d948-4c48-a7f5-8e4c09ce80ac"/>
    <xsd:import namespace="b246ccc4-1dea-498b-a3b2-41a22371aaf5"/>
    <xsd:import namespace="fccc480a-51b4-44ad-a6ee-cdac3ac60662"/>
    <xsd:import namespace="9a0fbde3-5473-4891-8bc3-01a6037c2eab"/>
    <xsd:import namespace="3c066c4d-f47c-49fc-98e2-8de9bbdfcbe8"/>
    <xsd:import namespace="52d5183d-c4cc-453c-a4f8-8de3becd888e"/>
    <xsd:import namespace="E7EAEFCD-48B4-4B9E-9EDB-C7B0934B4225"/>
    <xsd:import namespace="3675B3CF-C219-4EB4-B45F-90F164806AF2"/>
    <xsd:import namespace="A6ED79EA-514C-479F-B3C5-3E127021E8C1"/>
    <xsd:import namespace="4c7261b2-67a2-4c9c-91d7-214a16a5151b"/>
    <xsd:import namespace="515523d9-7e82-4841-be1b-327cbb8f1c0b"/>
    <xsd:import namespace="2d4721d7-75e0-4741-b87e-eea60ca56ecc"/>
    <xsd:import namespace="0c4d7bb4-5df7-4a8a-8fb3-7aeaf8c881f5"/>
    <xsd:import namespace="b83e6f20-7f26-4d7e-878c-b3a5a5bb2960"/>
    <xsd:import namespace="0b9b410b-90c1-451f-9b3e-cad7a3bc3b61"/>
    <xsd:import namespace="581c5eac-5fdb-4e20-94c8-7830c4ad7c93"/>
    <xsd:import namespace="3675b3cf-c219-4eb4-b45f-90f164806af2"/>
    <xsd:import namespace="9e3fdc2a-80e1-4005-ba77-b212c41bba78"/>
    <xsd:element name="properties">
      <xsd:complexType>
        <xsd:sequence>
          <xsd:element name="documentManagement">
            <xsd:complexType>
              <xsd:all>
                <xsd:element ref="ns1:Initials"/>
                <xsd:element ref="ns1:CHSecurityLevel" minOccurs="0"/>
                <xsd:element ref="ns2:SecurityDistribution" minOccurs="0"/>
                <xsd:element ref="ns1:CaseCategory" minOccurs="0"/>
                <xsd:element ref="ns3:InternalPadRegister" minOccurs="0"/>
                <xsd:element ref="ns4:CmsRegistrationNumber" minOccurs="0"/>
                <xsd:element ref="ns5:CmsRegistrationDate" minOccurs="0"/>
                <xsd:element ref="ns6:Description0" minOccurs="0"/>
                <xsd:element ref="ns1:Comments" minOccurs="0"/>
                <xsd:element ref="ns7:Year"/>
                <xsd:element ref="ns8:ReferenceDetails" minOccurs="0"/>
                <xsd:element ref="ns9:PublishedToExtranet" minOccurs="0"/>
                <xsd:element ref="ns10:Source" minOccurs="0"/>
                <xsd:element ref="ns11:ClosureDate" minOccurs="0"/>
                <xsd:element ref="ns12:RetentionStatus" minOccurs="0"/>
                <xsd:element ref="ns13:RetentionDate" minOccurs="0"/>
                <xsd:element ref="ns14:RetentionReason" minOccurs="0"/>
                <xsd:element ref="ns15:Inheritance" minOccurs="0"/>
                <xsd:element ref="ns1:CCMOriginalDocID" minOccurs="0"/>
                <xsd:element ref="ns16:TaxCatchAll" minOccurs="0"/>
                <xsd:element ref="ns17:SharedWithUsers" minOccurs="0"/>
                <xsd:element ref="ns1:WasSigned" minOccurs="0"/>
                <xsd:element ref="ns1:CCMTemplateName" minOccurs="0"/>
                <xsd:element ref="ns1:CaseID" minOccurs="0"/>
                <xsd:element ref="ns1:WasEncrypted" minOccurs="0"/>
                <xsd:element ref="ns1:c8cd5695b2274a9e95663d2e5ab1b4c1" minOccurs="0"/>
                <xsd:element ref="ns1:LocalAttachment" minOccurs="0"/>
                <xsd:element ref="ns1:b84d2123e74a477ebaf8c7711bcb8f7c" minOccurs="0"/>
                <xsd:element ref="ns1:CCMConversation" minOccurs="0"/>
                <xsd:element ref="ns1:bc774ebde5ce414aaa02dda990692a66" minOccurs="0"/>
                <xsd:element ref="ns1:DocID" minOccurs="0"/>
                <xsd:element ref="ns1:de194c5064f348ce9cfe1e83a4198913" minOccurs="0"/>
                <xsd:element ref="ns1:CCMVisualId" minOccurs="0"/>
                <xsd:element ref="ns1:afab7d08242c493bbd8dadc4cd5d9d54" minOccurs="0"/>
                <xsd:element ref="ns1:RegistrationDate" minOccurs="0"/>
                <xsd:element ref="ns1:Related" minOccurs="0"/>
                <xsd:element ref="ns1:CCMTemplateID" minOccurs="0"/>
                <xsd:element ref="ns1:CCMSystemID" minOccurs="0"/>
                <xsd:element ref="ns1:CCMTemplateVersion" minOccurs="0"/>
                <xsd:element ref="ns1:MailHasAttachments" minOccurs="0"/>
                <xsd:element ref="ns1:CaseRecordNumber" minOccurs="0"/>
                <xsd:element ref="ns1:Finalized" minOccurs="0"/>
                <xsd:element ref="ns1:PersonalData" minOccurs="0"/>
                <xsd:element ref="ns18:CCMMultipleTransferTransactionID" minOccurs="0"/>
                <xsd:element ref="ns19:ac789e093f1a45c28510bf0b2cce8b79" minOccurs="0"/>
                <xsd:element ref="ns1:CCMCognitiveType" minOccurs="0"/>
                <xsd:element ref="ns18:Access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nitials" ma:index="6" ma:displayName="Initials" ma:default="____" ma:description="User initials" ma:internalName="Initials">
      <xsd:simpleType>
        <xsd:restriction base="dms:Text">
          <xsd:maxLength value="4"/>
        </xsd:restriction>
      </xsd:simpleType>
    </xsd:element>
    <xsd:element name="CHSecurityLevel" ma:index="7" nillable="true" ma:displayName="Security Level" ma:description="Security category ensuring protection on the required level" ma:format="Dropdown" ma:internalName="CHSecurityLevel">
      <xsd:simpleType>
        <xsd:restriction base="dms:Choice">
          <xsd:enumeration value="LIMITED"/>
        </xsd:restriction>
      </xsd:simpleType>
    </xsd:element>
    <xsd:element name="CaseCategory" ma:index="9" nillable="true" ma:displayName="Access" ma:default="All" ma:description="Access rights limited to the author of the document and granted on an individual basis upon the author's decision" ma:format="Dropdown" ma:internalName="CaseCategory">
      <xsd:simpleType>
        <xsd:restriction base="dms:Choice">
          <xsd:enumeration value="All"/>
          <xsd:enumeration value="Limited"/>
          <xsd:enumeration value="Manual"/>
        </xsd:restriction>
      </xsd:simpleType>
    </xsd:element>
    <xsd:element name="Comments" ma:index="14" nillable="true" ma:displayName="Comments" ma:description="Comments to the document" ma:internalName="Comments">
      <xsd:simpleType>
        <xsd:restriction base="dms:Note">
          <xsd:maxLength value="255"/>
        </xsd:restriction>
      </xsd:simpleType>
    </xsd:element>
    <xsd:element name="CCMOriginalDocID" ma:index="28" nillable="true" ma:displayName="Original Document ID" ma:description="" ma:internalName="CCMOriginalDocID" ma:readOnly="true">
      <xsd:simpleType>
        <xsd:restriction base="dms:Text"/>
      </xsd:simpleType>
    </xsd:element>
    <xsd:element name="WasSigned" ma:index="33" nillable="true" ma:displayName="Signed" ma:default="False" ma:internalName="WasSigned" ma:readOnly="true">
      <xsd:simpleType>
        <xsd:restriction base="dms:Boolean"/>
      </xsd:simpleType>
    </xsd:element>
    <xsd:element name="CCMTemplateName" ma:index="34" nillable="true" ma:displayName="Template name" ma:internalName="CCMTemplateName" ma:readOnly="true">
      <xsd:simpleType>
        <xsd:restriction base="dms:Text"/>
      </xsd:simpleType>
    </xsd:element>
    <xsd:element name="CaseID" ma:index="35" nillable="true" ma:displayName="Case ID" ma:default="Assigning" ma:internalName="CaseID" ma:readOnly="true">
      <xsd:simpleType>
        <xsd:restriction base="dms:Text"/>
      </xsd:simpleType>
    </xsd:element>
    <xsd:element name="WasEncrypted" ma:index="36" nillable="true" ma:displayName="Encrypted" ma:default="False" ma:internalName="WasEncrypted" ma:readOnly="true">
      <xsd:simpleType>
        <xsd:restriction base="dms:Boolean"/>
      </xsd:simpleType>
    </xsd:element>
    <xsd:element name="c8cd5695b2274a9e95663d2e5ab1b4c1" ma:index="37" ma:taxonomy="true" ma:internalName="c8cd5695b2274a9e95663d2e5ab1b4c1" ma:taxonomyFieldName="DocumentType" ma:displayName="Document Type" ma:default="2;#Document|fd247e4a-b941-4fd1-8392-fae9034d723a" ma:fieldId="{c8cd5695-b227-4a9e-9566-3d2e5ab1b4c1}" ma:sspId="ab0db32a-6585-4aed-ab3a-f1cc32793a6d" ma:termSetId="2ac76308-041c-4ed2-9ab1-7e65dc856361" ma:anchorId="00000000-0000-0000-0000-000000000000" ma:open="false" ma:isKeyword="false">
      <xsd:complexType>
        <xsd:sequence>
          <xsd:element ref="pc:Terms" minOccurs="0" maxOccurs="1"/>
        </xsd:sequence>
      </xsd:complexType>
    </xsd:element>
    <xsd:element name="LocalAttachment" ma:index="38" nillable="true" ma:displayName="Local Attachment" ma:default="False" ma:internalName="LocalAttachment" ma:readOnly="true">
      <xsd:simpleType>
        <xsd:restriction base="dms:Boolean"/>
      </xsd:simpleType>
    </xsd:element>
    <xsd:element name="b84d2123e74a477ebaf8c7711bcb8f7c" ma:index="39" ma:taxonomy="true" ma:internalName="b84d2123e74a477ebaf8c7711bcb8f7c" ma:taxonomyFieldName="Entity" ma:displayName="Entity" ma:default="5;#RIU|1ca198e3-1b90-4315-96a5-307542051080" ma:fieldId="{b84d2123-e74a-477e-baf8-c7711bcb8f7c}" ma:sspId="ab0db32a-6585-4aed-ab3a-f1cc32793a6d" ma:termSetId="3fee0e9a-0541-4aed-8c58-512d0a56ce89" ma:anchorId="00000000-0000-0000-0000-000000000000" ma:open="false" ma:isKeyword="false">
      <xsd:complexType>
        <xsd:sequence>
          <xsd:element ref="pc:Terms" minOccurs="0" maxOccurs="1"/>
        </xsd:sequence>
      </xsd:complexType>
    </xsd:element>
    <xsd:element name="CCMConversation" ma:index="40" nillable="true" ma:displayName="Conversation" ma:internalName="CCMConversation" ma:readOnly="true">
      <xsd:simpleType>
        <xsd:restriction base="dms:Text"/>
      </xsd:simpleType>
    </xsd:element>
    <xsd:element name="bc774ebde5ce414aaa02dda990692a66" ma:index="41" ma:taxonomy="true" ma:internalName="bc774ebde5ce414aaa02dda990692a66" ma:taxonomyFieldName="FilePlan" ma:displayName="File Plan" ma:default="19;#002.040.050 Research and Innovation|98fad50c-5200-4671-5200-ba8db92452ab" ma:fieldId="{bc774ebd-e5ce-414a-aa02-dda990692a66}" ma:sspId="ab0db32a-6585-4aed-ab3a-f1cc32793a6d" ma:termSetId="3a85d073-fb72-458e-875a-5db874ee6e74" ma:anchorId="00000000-0000-0000-0000-000000000000" ma:open="false" ma:isKeyword="false">
      <xsd:complexType>
        <xsd:sequence>
          <xsd:element ref="pc:Terms" minOccurs="0" maxOccurs="1"/>
        </xsd:sequence>
      </xsd:complexType>
    </xsd:element>
    <xsd:element name="DocID" ma:index="42" nillable="true" ma:displayName="Document ID" ma:default="Assigning" ma:internalName="DocID" ma:readOnly="true">
      <xsd:simpleType>
        <xsd:restriction base="dms:Text"/>
      </xsd:simpleType>
    </xsd:element>
    <xsd:element name="de194c5064f348ce9cfe1e83a4198913" ma:index="43" nillable="true" ma:taxonomy="true" ma:internalName="de194c5064f348ce9cfe1e83a4198913" ma:taxonomyFieldName="FrontexKeywords" ma:displayName="Frontex Keywords" ma:default="" ma:fieldId="{de194c50-64f3-48ce-9cfe-1e83a4198913}" ma:taxonomyMulti="true" ma:sspId="ab0db32a-6585-4aed-ab3a-f1cc32793a6d" ma:termSetId="608f4b0a-2a38-4267-8701-bbb3257c5370" ma:anchorId="00000000-0000-0000-0000-000000000000" ma:open="false" ma:isKeyword="false">
      <xsd:complexType>
        <xsd:sequence>
          <xsd:element ref="pc:Terms" minOccurs="0" maxOccurs="1"/>
        </xsd:sequence>
      </xsd:complexType>
    </xsd:element>
    <xsd:element name="CCMVisualId" ma:index="45" nillable="true" ma:displayName="Case ID" ma:default="Assigning" ma:internalName="CCMVisualId" ma:readOnly="true">
      <xsd:simpleType>
        <xsd:restriction base="dms:Text"/>
      </xsd:simpleType>
    </xsd:element>
    <xsd:element name="afab7d08242c493bbd8dadc4cd5d9d54" ma:index="46" ma:taxonomy="true" ma:internalName="afab7d08242c493bbd8dadc4cd5d9d54" ma:taxonomyFieldName="Owner" ma:displayName="Business Owner" ma:default="4;#HoU.RIU|72521d35-a447-446a-b9f4-deea4e4338a7" ma:fieldId="{afab7d08-242c-493b-bd8d-adc4cd5d9d54}" ma:sspId="ab0db32a-6585-4aed-ab3a-f1cc32793a6d" ma:termSetId="4494f27e-7ccc-42a4-935c-7b03931cbd03" ma:anchorId="00000000-0000-0000-0000-000000000000" ma:open="false" ma:isKeyword="false">
      <xsd:complexType>
        <xsd:sequence>
          <xsd:element ref="pc:Terms" minOccurs="0" maxOccurs="1"/>
        </xsd:sequence>
      </xsd:complexType>
    </xsd:element>
    <xsd:element name="RegistrationDate" ma:index="47" nillable="true" ma:displayName="Finalization Date" ma:description="" ma:format="DateTime" ma:internalName="RegistrationDate" ma:readOnly="true">
      <xsd:simpleType>
        <xsd:restriction base="dms:DateTime"/>
      </xsd:simpleType>
    </xsd:element>
    <xsd:element name="Related" ma:index="48" nillable="true" ma:displayName="Related" ma:default="False" ma:internalName="Related" ma:readOnly="true">
      <xsd:simpleType>
        <xsd:restriction base="dms:Boolean"/>
      </xsd:simpleType>
    </xsd:element>
    <xsd:element name="CCMTemplateID" ma:index="51" nillable="true" ma:displayName="CCMTemplateID" ma:decimals="0" ma:default="0" ma:hidden="true" ma:internalName="CCMTemplateID" ma:readOnly="true">
      <xsd:simpleType>
        <xsd:restriction base="dms:Number"/>
      </xsd:simpleType>
    </xsd:element>
    <xsd:element name="CCMSystemID" ma:index="52" nillable="true" ma:displayName="CCMSystemID" ma:hidden="true" ma:internalName="CCMSystemID" ma:readOnly="true">
      <xsd:simpleType>
        <xsd:restriction base="dms:Text"/>
      </xsd:simpleType>
    </xsd:element>
    <xsd:element name="CCMTemplateVersion" ma:index="53" nillable="true" ma:displayName="Template version" ma:internalName="CCMTemplateVersion" ma:readOnly="true">
      <xsd:simpleType>
        <xsd:restriction base="dms:Text"/>
      </xsd:simpleType>
    </xsd:element>
    <xsd:element name="MailHasAttachments" ma:index="54" nillable="true" ma:displayName="E-mail has attachments" ma:default="False" ma:internalName="MailHasAttachments" ma:readOnly="true">
      <xsd:simpleType>
        <xsd:restriction base="dms:Boolean"/>
      </xsd:simpleType>
    </xsd:element>
    <xsd:element name="CaseRecordNumber" ma:index="56" nillable="true" ma:displayName="Record ID" ma:decimals="0" ma:default="0" ma:internalName="CaseRecordNumber" ma:readOnly="true">
      <xsd:simpleType>
        <xsd:restriction base="dms:Number"/>
      </xsd:simpleType>
    </xsd:element>
    <xsd:element name="Finalized" ma:index="57" nillable="true" ma:displayName="Finalized" ma:default="False" ma:internalName="Finalized" ma:readOnly="true">
      <xsd:simpleType>
        <xsd:restriction base="dms:Boolean"/>
      </xsd:simpleType>
    </xsd:element>
    <xsd:element name="PersonalData" ma:index="58" nillable="true" ma:displayName="Personal Data" ma:default="0" ma:internalName="PersonalData">
      <xsd:simpleType>
        <xsd:restriction base="dms:Boolean"/>
      </xsd:simpleType>
    </xsd:element>
    <xsd:element name="CCMCognitiveType" ma:index="62" nillable="true" ma:displayName="CognitiveType" ma:decimals="0" ma:hidden="true" ma:internalName="CCMCognitiveType" ma:readOnly="tru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bf945921-d948-4c48-a7f5-8e4c09ce80ac" elementFormDefault="qualified">
    <xsd:import namespace="http://schemas.microsoft.com/office/2006/documentManagement/types"/>
    <xsd:import namespace="http://schemas.microsoft.com/office/infopath/2007/PartnerControls"/>
    <xsd:element name="SecurityDistribution" ma:index="8" nillable="true" ma:displayName="Security Distribution" ma:description="Distribution of the document within the limitation defined by the 'Security Level' (e.g. Internal, Releasable to EUROPOL, etc.)" ma:internalName="SecurityDistribu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246ccc4-1dea-498b-a3b2-41a22371aaf5" elementFormDefault="qualified">
    <xsd:import namespace="http://schemas.microsoft.com/office/2006/documentManagement/types"/>
    <xsd:import namespace="http://schemas.microsoft.com/office/infopath/2007/PartnerControls"/>
    <xsd:element name="InternalPadRegister" ma:index="10" nillable="true" ma:displayName="Internal PAD Register" ma:default="1" ma:description="Indicates whether the content can be opened to public and included in PAD register" ma:internalName="InternalPadRegister">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ccc480a-51b4-44ad-a6ee-cdac3ac60662" elementFormDefault="qualified">
    <xsd:import namespace="http://schemas.microsoft.com/office/2006/documentManagement/types"/>
    <xsd:import namespace="http://schemas.microsoft.com/office/infopath/2007/PartnerControls"/>
    <xsd:element name="CmsRegistrationNumber" ma:index="11" nillable="true" ma:displayName="Registration Number" ma:description="Unique identifier assigned during registration of the document in Frontex Correspondence Management System" ma:internalName="CmsRegistration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0fbde3-5473-4891-8bc3-01a6037c2eab" elementFormDefault="qualified">
    <xsd:import namespace="http://schemas.microsoft.com/office/2006/documentManagement/types"/>
    <xsd:import namespace="http://schemas.microsoft.com/office/infopath/2007/PartnerControls"/>
    <xsd:element name="CmsRegistrationDate" ma:index="12" nillable="true" ma:displayName="Registration Date" ma:description="Date on which the document was registered in Frontex Correspondence Management System" ma:format="DateOnly" ma:internalName="CmsRegistration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3c066c4d-f47c-49fc-98e2-8de9bbdfcbe8" elementFormDefault="qualified">
    <xsd:import namespace="http://schemas.microsoft.com/office/2006/documentManagement/types"/>
    <xsd:import namespace="http://schemas.microsoft.com/office/infopath/2007/PartnerControls"/>
    <xsd:element name="Description0" ma:index="13" nillable="true" ma:displayName="Description" ma:description="Brief description of the document with the number and a brief description of the attachments" ma:internalName="Description0">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d5183d-c4cc-453c-a4f8-8de3becd888e" elementFormDefault="qualified">
    <xsd:import namespace="http://schemas.microsoft.com/office/2006/documentManagement/types"/>
    <xsd:import namespace="http://schemas.microsoft.com/office/infopath/2007/PartnerControls"/>
    <xsd:element name="Year" ma:index="16" ma:displayName="Year" ma:description="Qualification of the document to the reporting year" ma:internalName="Year">
      <xsd:simpleType>
        <xsd:restriction base="dms:Text">
          <xsd:maxLength value="4"/>
        </xsd:restriction>
      </xsd:simpleType>
    </xsd:element>
  </xsd:schema>
  <xsd:schema xmlns:xsd="http://www.w3.org/2001/XMLSchema" xmlns:xs="http://www.w3.org/2001/XMLSchema" xmlns:dms="http://schemas.microsoft.com/office/2006/documentManagement/types" xmlns:pc="http://schemas.microsoft.com/office/infopath/2007/PartnerControls" targetNamespace="E7EAEFCD-48B4-4B9E-9EDB-C7B0934B4225" elementFormDefault="qualified">
    <xsd:import namespace="http://schemas.microsoft.com/office/2006/documentManagement/types"/>
    <xsd:import namespace="http://schemas.microsoft.com/office/infopath/2007/PartnerControls"/>
    <xsd:element name="ReferenceDetails" ma:index="17" nillable="true" ma:displayName="Reference Details" ma:description="Unique identifier of the document (Entity/Initials/CaseID/DocID/Year)" ma:internalName="ReferenceDetail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75B3CF-C219-4EB4-B45F-90F164806AF2" elementFormDefault="qualified">
    <xsd:import namespace="http://schemas.microsoft.com/office/2006/documentManagement/types"/>
    <xsd:import namespace="http://schemas.microsoft.com/office/infopath/2007/PartnerControls"/>
    <xsd:element name="PublishedToExtranet" ma:index="18" nillable="true" ma:displayName="Published To Extranet" ma:default="0" ma:internalName="PublishedToExtran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6ED79EA-514C-479F-B3C5-3E127021E8C1" elementFormDefault="qualified">
    <xsd:import namespace="http://schemas.microsoft.com/office/2006/documentManagement/types"/>
    <xsd:import namespace="http://schemas.microsoft.com/office/infopath/2007/PartnerControls"/>
    <xsd:element name="Source" ma:index="19" nillable="true" ma:displayName="Source" ma:description="Unique identifier from any other register or system which the document is stored in" ma:internalName="Sourc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7261b2-67a2-4c9c-91d7-214a16a5151b" elementFormDefault="qualified">
    <xsd:import namespace="http://schemas.microsoft.com/office/2006/documentManagement/types"/>
    <xsd:import namespace="http://schemas.microsoft.com/office/infopath/2007/PartnerControls"/>
    <xsd:element name="ClosureDate" ma:index="20" nillable="true" ma:displayName="Closure Date" ma:description="Date on which all actions related to the content were concluded" ma:format="DateOnly" ma:internalName="Closur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515523d9-7e82-4841-be1b-327cbb8f1c0b" elementFormDefault="qualified">
    <xsd:import namespace="http://schemas.microsoft.com/office/2006/documentManagement/types"/>
    <xsd:import namespace="http://schemas.microsoft.com/office/infopath/2007/PartnerControls"/>
    <xsd:element name="RetentionStatus" ma:index="21" nillable="true" ma:displayName="Retention Status" ma:description="Information on the current status of the content" ma:format="Dropdown" ma:internalName="RetentionStatus">
      <xsd:simpleType>
        <xsd:restriction base="dms:Choice">
          <xsd:enumeration value="Active"/>
          <xsd:enumeration value="Closed"/>
          <xsd:enumeration value="Destroyed"/>
          <xsd:enumeration value="Transferred"/>
        </xsd:restriction>
      </xsd:simpleType>
    </xsd:element>
  </xsd:schema>
  <xsd:schema xmlns:xsd="http://www.w3.org/2001/XMLSchema" xmlns:xs="http://www.w3.org/2001/XMLSchema" xmlns:dms="http://schemas.microsoft.com/office/2006/documentManagement/types" xmlns:pc="http://schemas.microsoft.com/office/infopath/2007/PartnerControls" targetNamespace="2d4721d7-75e0-4741-b87e-eea60ca56ecc" elementFormDefault="qualified">
    <xsd:import namespace="http://schemas.microsoft.com/office/2006/documentManagement/types"/>
    <xsd:import namespace="http://schemas.microsoft.com/office/infopath/2007/PartnerControls"/>
    <xsd:element name="RetentionDate" ma:index="22" nillable="true" ma:displayName="Retention Date" ma:description="Date on which the administrative retention period ends" ma:format="DateOnly" ma:internalName="Retention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c4d7bb4-5df7-4a8a-8fb3-7aeaf8c881f5" elementFormDefault="qualified">
    <xsd:import namespace="http://schemas.microsoft.com/office/2006/documentManagement/types"/>
    <xsd:import namespace="http://schemas.microsoft.com/office/infopath/2007/PartnerControls"/>
    <xsd:element name="RetentionReason" ma:index="23" nillable="true" ma:displayName="Retention Reason" ma:description="Event triggering retention, e.g. budget discharge, termination of contract, end of year, etc." ma:internalName="RetentionReas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83e6f20-7f26-4d7e-878c-b3a5a5bb2960" elementFormDefault="qualified">
    <xsd:import namespace="http://schemas.microsoft.com/office/2006/documentManagement/types"/>
    <xsd:import namespace="http://schemas.microsoft.com/office/infopath/2007/PartnerControls"/>
    <xsd:element name="Inheritance" ma:index="25" nillable="true" ma:displayName="Access Inheritance" ma:default="Inherits" ma:format="Dropdown" ma:internalName="Inheritance">
      <xsd:simpleType>
        <xsd:restriction base="dms:Choice">
          <xsd:enumeration value="Inherits"/>
          <xsd:enumeration value="Broken"/>
        </xsd:restriction>
      </xsd:simpleType>
    </xsd:element>
  </xsd:schema>
  <xsd:schema xmlns:xsd="http://www.w3.org/2001/XMLSchema" xmlns:xs="http://www.w3.org/2001/XMLSchema" xmlns:dms="http://schemas.microsoft.com/office/2006/documentManagement/types" xmlns:pc="http://schemas.microsoft.com/office/infopath/2007/PartnerControls" targetNamespace="0b9b410b-90c1-451f-9b3e-cad7a3bc3b61" elementFormDefault="qualified">
    <xsd:import namespace="http://schemas.microsoft.com/office/2006/documentManagement/types"/>
    <xsd:import namespace="http://schemas.microsoft.com/office/infopath/2007/PartnerControls"/>
    <xsd:element name="TaxCatchAll" ma:index="31" nillable="true" ma:displayName="Taxonomy Catch All Column" ma:hidden="true" ma:list="{2eca7ab2-f81b-46ac-83e2-b7963c831815}" ma:internalName="TaxCatchAll" ma:showField="CatchAllData" ma:web="0b9b410b-90c1-451f-9b3e-cad7a3bc3b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1c5eac-5fdb-4e20-94c8-7830c4ad7c93"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675b3cf-c219-4eb4-b45f-90f164806af2" elementFormDefault="qualified">
    <xsd:import namespace="http://schemas.microsoft.com/office/2006/documentManagement/types"/>
    <xsd:import namespace="http://schemas.microsoft.com/office/infopath/2007/PartnerControls"/>
    <xsd:element name="CCMMultipleTransferTransactionID" ma:index="59" nillable="true" ma:displayName="CCMMultipleTransferTransactionID" ma:hidden="true" ma:indexed="true" ma:internalName="CCMMultipleTransferTransactionID">
      <xsd:simpleType>
        <xsd:restriction base="dms:Unknown"/>
      </xsd:simpleType>
    </xsd:element>
    <xsd:element name="AccessField" ma:index="63" nillable="true" ma:displayName="Access" ma:internalName="AccessFiel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3fdc2a-80e1-4005-ba77-b212c41bba78" elementFormDefault="qualified">
    <xsd:import namespace="http://schemas.microsoft.com/office/2006/documentManagement/types"/>
    <xsd:import namespace="http://schemas.microsoft.com/office/infopath/2007/PartnerControls"/>
    <xsd:element name="ac789e093f1a45c28510bf0b2cce8b79" ma:index="61" nillable="true" ma:taxonomy="true" ma:internalName="ac789e093f1a45c28510bf0b2cce8b79" ma:taxonomyFieldName="W365_RelatedTopic" ma:displayName="Tags" ma:default="" ma:fieldId="{ac789e09-3f1a-45c2-8510-bf0b2cce8b79}" ma:taxonomyMulti="true" ma:sspId="ab0db32a-6585-4aed-ab3a-f1cc32793a6d" ma:termSetId="608f4b0a-2a38-4267-8701-bbb3257c5370"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627FBA-AF80-4BD3-944F-76710DBC0E78}">
  <ds:schemaRefs>
    <ds:schemaRef ds:uri="http://schemas.openxmlformats.org/officeDocument/2006/bibliography"/>
  </ds:schemaRefs>
</ds:datastoreItem>
</file>

<file path=customXml/itemProps2.xml><?xml version="1.0" encoding="utf-8"?>
<ds:datastoreItem xmlns:ds="http://schemas.openxmlformats.org/officeDocument/2006/customXml" ds:itemID="{D2B8D36A-B371-4303-8D18-FB3DAC601255}">
  <ds:schemaRefs>
    <ds:schemaRef ds:uri="3675b3cf-c219-4eb4-b45f-90f164806af2"/>
    <ds:schemaRef ds:uri="0b9b410b-90c1-451f-9b3e-cad7a3bc3b61"/>
    <ds:schemaRef ds:uri="0c4d7bb4-5df7-4a8a-8fb3-7aeaf8c881f5"/>
    <ds:schemaRef ds:uri="fccc480a-51b4-44ad-a6ee-cdac3ac60662"/>
    <ds:schemaRef ds:uri="52d5183d-c4cc-453c-a4f8-8de3becd888e"/>
    <ds:schemaRef ds:uri="http://schemas.openxmlformats.org/package/2006/metadata/core-properties"/>
    <ds:schemaRef ds:uri="http://schemas.microsoft.com/office/2006/documentManagement/types"/>
    <ds:schemaRef ds:uri="http://purl.org/dc/dcmitype/"/>
    <ds:schemaRef ds:uri="bf945921-d948-4c48-a7f5-8e4c09ce80ac"/>
    <ds:schemaRef ds:uri="b246ccc4-1dea-498b-a3b2-41a22371aaf5"/>
    <ds:schemaRef ds:uri="4c7261b2-67a2-4c9c-91d7-214a16a5151b"/>
    <ds:schemaRef ds:uri="http://schemas.microsoft.com/office/infopath/2007/PartnerControls"/>
    <ds:schemaRef ds:uri="9e3fdc2a-80e1-4005-ba77-b212c41bba78"/>
    <ds:schemaRef ds:uri="581c5eac-5fdb-4e20-94c8-7830c4ad7c93"/>
    <ds:schemaRef ds:uri="b83e6f20-7f26-4d7e-878c-b3a5a5bb2960"/>
    <ds:schemaRef ds:uri="http://purl.org/dc/elements/1.1/"/>
    <ds:schemaRef ds:uri="2d4721d7-75e0-4741-b87e-eea60ca56ecc"/>
    <ds:schemaRef ds:uri="http://schemas.microsoft.com/office/2006/metadata/properties"/>
    <ds:schemaRef ds:uri="E7EAEFCD-48B4-4B9E-9EDB-C7B0934B4225"/>
    <ds:schemaRef ds:uri="http://purl.org/dc/terms/"/>
    <ds:schemaRef ds:uri="9a0fbde3-5473-4891-8bc3-01a6037c2eab"/>
    <ds:schemaRef ds:uri="3675B3CF-C219-4EB4-B45F-90F164806AF2"/>
    <ds:schemaRef ds:uri="515523d9-7e82-4841-be1b-327cbb8f1c0b"/>
    <ds:schemaRef ds:uri="A6ED79EA-514C-479F-B3C5-3E127021E8C1"/>
    <ds:schemaRef ds:uri="3c066c4d-f47c-49fc-98e2-8de9bbdfcbe8"/>
    <ds:schemaRef ds:uri="http://schemas.microsoft.com/sharepoint/v3"/>
    <ds:schemaRef ds:uri="http://www.w3.org/XML/1998/namespace"/>
  </ds:schemaRefs>
</ds:datastoreItem>
</file>

<file path=customXml/itemProps3.xml><?xml version="1.0" encoding="utf-8"?>
<ds:datastoreItem xmlns:ds="http://schemas.openxmlformats.org/officeDocument/2006/customXml" ds:itemID="{2B6EC20F-E258-4DD8-AA04-E22E891FACE7}">
  <ds:schemaRefs>
    <ds:schemaRef ds:uri="http://schemas.microsoft.com/sharepoint/v3/contenttype/forms"/>
  </ds:schemaRefs>
</ds:datastoreItem>
</file>

<file path=customXml/itemProps4.xml><?xml version="1.0" encoding="utf-8"?>
<ds:datastoreItem xmlns:ds="http://schemas.openxmlformats.org/officeDocument/2006/customXml" ds:itemID="{D876C288-CF89-494F-A40C-7DEC869327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f945921-d948-4c48-a7f5-8e4c09ce80ac"/>
    <ds:schemaRef ds:uri="b246ccc4-1dea-498b-a3b2-41a22371aaf5"/>
    <ds:schemaRef ds:uri="fccc480a-51b4-44ad-a6ee-cdac3ac60662"/>
    <ds:schemaRef ds:uri="9a0fbde3-5473-4891-8bc3-01a6037c2eab"/>
    <ds:schemaRef ds:uri="3c066c4d-f47c-49fc-98e2-8de9bbdfcbe8"/>
    <ds:schemaRef ds:uri="52d5183d-c4cc-453c-a4f8-8de3becd888e"/>
    <ds:schemaRef ds:uri="E7EAEFCD-48B4-4B9E-9EDB-C7B0934B4225"/>
    <ds:schemaRef ds:uri="3675B3CF-C219-4EB4-B45F-90F164806AF2"/>
    <ds:schemaRef ds:uri="A6ED79EA-514C-479F-B3C5-3E127021E8C1"/>
    <ds:schemaRef ds:uri="4c7261b2-67a2-4c9c-91d7-214a16a5151b"/>
    <ds:schemaRef ds:uri="515523d9-7e82-4841-be1b-327cbb8f1c0b"/>
    <ds:schemaRef ds:uri="2d4721d7-75e0-4741-b87e-eea60ca56ecc"/>
    <ds:schemaRef ds:uri="0c4d7bb4-5df7-4a8a-8fb3-7aeaf8c881f5"/>
    <ds:schemaRef ds:uri="b83e6f20-7f26-4d7e-878c-b3a5a5bb2960"/>
    <ds:schemaRef ds:uri="0b9b410b-90c1-451f-9b3e-cad7a3bc3b61"/>
    <ds:schemaRef ds:uri="581c5eac-5fdb-4e20-94c8-7830c4ad7c93"/>
    <ds:schemaRef ds:uri="3675b3cf-c219-4eb4-b45f-90f164806af2"/>
    <ds:schemaRef ds:uri="9e3fdc2a-80e1-4005-ba77-b212c41bba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4538</Words>
  <Characters>25870</Characters>
  <Application>Microsoft Office Word</Application>
  <DocSecurity>4</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30348</CharactersWithSpaces>
  <SharedDoc>false</SharedDoc>
  <HLinks>
    <vt:vector size="1338" baseType="variant">
      <vt:variant>
        <vt:i4>786457</vt:i4>
      </vt:variant>
      <vt:variant>
        <vt:i4>699</vt:i4>
      </vt:variant>
      <vt:variant>
        <vt:i4>0</vt:i4>
      </vt:variant>
      <vt:variant>
        <vt:i4>5</vt:i4>
      </vt:variant>
      <vt:variant>
        <vt:lpwstr>https://www.svanen.se/en</vt:lpwstr>
      </vt:variant>
      <vt:variant>
        <vt:lpwstr/>
      </vt:variant>
      <vt:variant>
        <vt:i4>4915211</vt:i4>
      </vt:variant>
      <vt:variant>
        <vt:i4>696</vt:i4>
      </vt:variant>
      <vt:variant>
        <vt:i4>0</vt:i4>
      </vt:variant>
      <vt:variant>
        <vt:i4>5</vt:i4>
      </vt:variant>
      <vt:variant>
        <vt:lpwstr>https://www.globalecolabelling.net/gen-members/gen-full-members-list/</vt:lpwstr>
      </vt:variant>
      <vt:variant>
        <vt:lpwstr/>
      </vt:variant>
      <vt:variant>
        <vt:i4>5111898</vt:i4>
      </vt:variant>
      <vt:variant>
        <vt:i4>693</vt:i4>
      </vt:variant>
      <vt:variant>
        <vt:i4>0</vt:i4>
      </vt:variant>
      <vt:variant>
        <vt:i4>5</vt:i4>
      </vt:variant>
      <vt:variant>
        <vt:lpwstr>http://www.standardsmap.org/</vt:lpwstr>
      </vt:variant>
      <vt:variant>
        <vt:lpwstr/>
      </vt:variant>
      <vt:variant>
        <vt:i4>8126578</vt:i4>
      </vt:variant>
      <vt:variant>
        <vt:i4>690</vt:i4>
      </vt:variant>
      <vt:variant>
        <vt:i4>0</vt:i4>
      </vt:variant>
      <vt:variant>
        <vt:i4>5</vt:i4>
      </vt:variant>
      <vt:variant>
        <vt:lpwstr>http://www.rainforest-alliance.org/</vt:lpwstr>
      </vt:variant>
      <vt:variant>
        <vt:lpwstr/>
      </vt:variant>
      <vt:variant>
        <vt:i4>4587607</vt:i4>
      </vt:variant>
      <vt:variant>
        <vt:i4>687</vt:i4>
      </vt:variant>
      <vt:variant>
        <vt:i4>0</vt:i4>
      </vt:variant>
      <vt:variant>
        <vt:i4>5</vt:i4>
      </vt:variant>
      <vt:variant>
        <vt:lpwstr>http://www.wfto.com/</vt:lpwstr>
      </vt:variant>
      <vt:variant>
        <vt:lpwstr/>
      </vt:variant>
      <vt:variant>
        <vt:i4>5111838</vt:i4>
      </vt:variant>
      <vt:variant>
        <vt:i4>684</vt:i4>
      </vt:variant>
      <vt:variant>
        <vt:i4>0</vt:i4>
      </vt:variant>
      <vt:variant>
        <vt:i4>5</vt:i4>
      </vt:variant>
      <vt:variant>
        <vt:lpwstr>http://www.fairtrade.net/</vt:lpwstr>
      </vt:variant>
      <vt:variant>
        <vt:lpwstr/>
      </vt:variant>
      <vt:variant>
        <vt:i4>5111902</vt:i4>
      </vt:variant>
      <vt:variant>
        <vt:i4>681</vt:i4>
      </vt:variant>
      <vt:variant>
        <vt:i4>0</vt:i4>
      </vt:variant>
      <vt:variant>
        <vt:i4>5</vt:i4>
      </vt:variant>
      <vt:variant>
        <vt:lpwstr>http://www.pefc.org/</vt:lpwstr>
      </vt:variant>
      <vt:variant>
        <vt:lpwstr/>
      </vt:variant>
      <vt:variant>
        <vt:i4>2490495</vt:i4>
      </vt:variant>
      <vt:variant>
        <vt:i4>678</vt:i4>
      </vt:variant>
      <vt:variant>
        <vt:i4>0</vt:i4>
      </vt:variant>
      <vt:variant>
        <vt:i4>5</vt:i4>
      </vt:variant>
      <vt:variant>
        <vt:lpwstr>http://www.fsc.org/</vt:lpwstr>
      </vt:variant>
      <vt:variant>
        <vt:lpwstr/>
      </vt:variant>
      <vt:variant>
        <vt:i4>3145762</vt:i4>
      </vt:variant>
      <vt:variant>
        <vt:i4>675</vt:i4>
      </vt:variant>
      <vt:variant>
        <vt:i4>0</vt:i4>
      </vt:variant>
      <vt:variant>
        <vt:i4>5</vt:i4>
      </vt:variant>
      <vt:variant>
        <vt:lpwstr>http://www.energystar.gov/</vt:lpwstr>
      </vt:variant>
      <vt:variant>
        <vt:lpwstr/>
      </vt:variant>
      <vt:variant>
        <vt:i4>2687072</vt:i4>
      </vt:variant>
      <vt:variant>
        <vt:i4>672</vt:i4>
      </vt:variant>
      <vt:variant>
        <vt:i4>0</vt:i4>
      </vt:variant>
      <vt:variant>
        <vt:i4>5</vt:i4>
      </vt:variant>
      <vt:variant>
        <vt:lpwstr>http://www.eu-ecolabel.de/</vt:lpwstr>
      </vt:variant>
      <vt:variant>
        <vt:lpwstr/>
      </vt:variant>
      <vt:variant>
        <vt:i4>8192125</vt:i4>
      </vt:variant>
      <vt:variant>
        <vt:i4>669</vt:i4>
      </vt:variant>
      <vt:variant>
        <vt:i4>0</vt:i4>
      </vt:variant>
      <vt:variant>
        <vt:i4>5</vt:i4>
      </vt:variant>
      <vt:variant>
        <vt:lpwstr>https://www.blauer-engel.de/de/produkte</vt:lpwstr>
      </vt:variant>
      <vt:variant>
        <vt:lpwstr/>
      </vt:variant>
      <vt:variant>
        <vt:i4>7995500</vt:i4>
      </vt:variant>
      <vt:variant>
        <vt:i4>666</vt:i4>
      </vt:variant>
      <vt:variant>
        <vt:i4>0</vt:i4>
      </vt:variant>
      <vt:variant>
        <vt:i4>5</vt:i4>
      </vt:variant>
      <vt:variant>
        <vt:lpwstr>http://www.ral-guetezeichen.de/</vt:lpwstr>
      </vt:variant>
      <vt:variant>
        <vt:lpwstr/>
      </vt:variant>
      <vt:variant>
        <vt:i4>2097201</vt:i4>
      </vt:variant>
      <vt:variant>
        <vt:i4>663</vt:i4>
      </vt:variant>
      <vt:variant>
        <vt:i4>0</vt:i4>
      </vt:variant>
      <vt:variant>
        <vt:i4>5</vt:i4>
      </vt:variant>
      <vt:variant>
        <vt:lpwstr>http://www.blauer-engel.de/</vt:lpwstr>
      </vt:variant>
      <vt:variant>
        <vt:lpwstr/>
      </vt:variant>
      <vt:variant>
        <vt:i4>2752551</vt:i4>
      </vt:variant>
      <vt:variant>
        <vt:i4>660</vt:i4>
      </vt:variant>
      <vt:variant>
        <vt:i4>0</vt:i4>
      </vt:variant>
      <vt:variant>
        <vt:i4>5</vt:i4>
      </vt:variant>
      <vt:variant>
        <vt:lpwstr>http://www.globalecolabelling.net/</vt:lpwstr>
      </vt:variant>
      <vt:variant>
        <vt:lpwstr/>
      </vt:variant>
      <vt:variant>
        <vt:i4>917513</vt:i4>
      </vt:variant>
      <vt:variant>
        <vt:i4>654</vt:i4>
      </vt:variant>
      <vt:variant>
        <vt:i4>0</vt:i4>
      </vt:variant>
      <vt:variant>
        <vt:i4>5</vt:i4>
      </vt:variant>
      <vt:variant>
        <vt:lpwstr>https://www.lawinsider.com/clause/environmental-and-social-sustainability</vt:lpwstr>
      </vt:variant>
      <vt:variant>
        <vt:lpwstr/>
      </vt:variant>
      <vt:variant>
        <vt:i4>4259845</vt:i4>
      </vt:variant>
      <vt:variant>
        <vt:i4>627</vt:i4>
      </vt:variant>
      <vt:variant>
        <vt:i4>0</vt:i4>
      </vt:variant>
      <vt:variant>
        <vt:i4>5</vt:i4>
      </vt:variant>
      <vt:variant>
        <vt:lpwstr>https://en.wikipedia.org/wiki/Key_performance_indicators</vt:lpwstr>
      </vt:variant>
      <vt:variant>
        <vt:lpwstr/>
      </vt:variant>
      <vt:variant>
        <vt:i4>8126572</vt:i4>
      </vt:variant>
      <vt:variant>
        <vt:i4>624</vt:i4>
      </vt:variant>
      <vt:variant>
        <vt:i4>0</vt:i4>
      </vt:variant>
      <vt:variant>
        <vt:i4>5</vt:i4>
      </vt:variant>
      <vt:variant>
        <vt:lpwstr>https://ec.europa.eu/environment/emas/join_emas/faqs_en.htm</vt:lpwstr>
      </vt:variant>
      <vt:variant>
        <vt:lpwstr/>
      </vt:variant>
      <vt:variant>
        <vt:i4>5636112</vt:i4>
      </vt:variant>
      <vt:variant>
        <vt:i4>588</vt:i4>
      </vt:variant>
      <vt:variant>
        <vt:i4>0</vt:i4>
      </vt:variant>
      <vt:variant>
        <vt:i4>5</vt:i4>
      </vt:variant>
      <vt:variant>
        <vt:lpwstr>https://ec.europa.eu/environment/emas/join_emas/how_does_it_work_step0_en.htm</vt:lpwstr>
      </vt:variant>
      <vt:variant>
        <vt:lpwstr/>
      </vt:variant>
      <vt:variant>
        <vt:i4>1179732</vt:i4>
      </vt:variant>
      <vt:variant>
        <vt:i4>582</vt:i4>
      </vt:variant>
      <vt:variant>
        <vt:i4>0</vt:i4>
      </vt:variant>
      <vt:variant>
        <vt:i4>5</vt:i4>
      </vt:variant>
      <vt:variant>
        <vt:lpwstr>https://op.europa.eu/en/web/eu-law-and-publications/publication-detail/-/publication/93de16a0-821d-11eb-9ac9-01aa75ed71a1</vt:lpwstr>
      </vt:variant>
      <vt:variant>
        <vt:lpwstr/>
      </vt:variant>
      <vt:variant>
        <vt:i4>1507388</vt:i4>
      </vt:variant>
      <vt:variant>
        <vt:i4>566</vt:i4>
      </vt:variant>
      <vt:variant>
        <vt:i4>0</vt:i4>
      </vt:variant>
      <vt:variant>
        <vt:i4>5</vt:i4>
      </vt:variant>
      <vt:variant>
        <vt:lpwstr/>
      </vt:variant>
      <vt:variant>
        <vt:lpwstr>_Toc94525553</vt:lpwstr>
      </vt:variant>
      <vt:variant>
        <vt:i4>1441852</vt:i4>
      </vt:variant>
      <vt:variant>
        <vt:i4>560</vt:i4>
      </vt:variant>
      <vt:variant>
        <vt:i4>0</vt:i4>
      </vt:variant>
      <vt:variant>
        <vt:i4>5</vt:i4>
      </vt:variant>
      <vt:variant>
        <vt:lpwstr/>
      </vt:variant>
      <vt:variant>
        <vt:lpwstr>_Toc94525552</vt:lpwstr>
      </vt:variant>
      <vt:variant>
        <vt:i4>1376316</vt:i4>
      </vt:variant>
      <vt:variant>
        <vt:i4>554</vt:i4>
      </vt:variant>
      <vt:variant>
        <vt:i4>0</vt:i4>
      </vt:variant>
      <vt:variant>
        <vt:i4>5</vt:i4>
      </vt:variant>
      <vt:variant>
        <vt:lpwstr/>
      </vt:variant>
      <vt:variant>
        <vt:lpwstr>_Toc94525551</vt:lpwstr>
      </vt:variant>
      <vt:variant>
        <vt:i4>1310780</vt:i4>
      </vt:variant>
      <vt:variant>
        <vt:i4>548</vt:i4>
      </vt:variant>
      <vt:variant>
        <vt:i4>0</vt:i4>
      </vt:variant>
      <vt:variant>
        <vt:i4>5</vt:i4>
      </vt:variant>
      <vt:variant>
        <vt:lpwstr/>
      </vt:variant>
      <vt:variant>
        <vt:lpwstr>_Toc94525550</vt:lpwstr>
      </vt:variant>
      <vt:variant>
        <vt:i4>1900605</vt:i4>
      </vt:variant>
      <vt:variant>
        <vt:i4>542</vt:i4>
      </vt:variant>
      <vt:variant>
        <vt:i4>0</vt:i4>
      </vt:variant>
      <vt:variant>
        <vt:i4>5</vt:i4>
      </vt:variant>
      <vt:variant>
        <vt:lpwstr/>
      </vt:variant>
      <vt:variant>
        <vt:lpwstr>_Toc94525549</vt:lpwstr>
      </vt:variant>
      <vt:variant>
        <vt:i4>1835069</vt:i4>
      </vt:variant>
      <vt:variant>
        <vt:i4>536</vt:i4>
      </vt:variant>
      <vt:variant>
        <vt:i4>0</vt:i4>
      </vt:variant>
      <vt:variant>
        <vt:i4>5</vt:i4>
      </vt:variant>
      <vt:variant>
        <vt:lpwstr/>
      </vt:variant>
      <vt:variant>
        <vt:lpwstr>_Toc94525548</vt:lpwstr>
      </vt:variant>
      <vt:variant>
        <vt:i4>1245245</vt:i4>
      </vt:variant>
      <vt:variant>
        <vt:i4>530</vt:i4>
      </vt:variant>
      <vt:variant>
        <vt:i4>0</vt:i4>
      </vt:variant>
      <vt:variant>
        <vt:i4>5</vt:i4>
      </vt:variant>
      <vt:variant>
        <vt:lpwstr/>
      </vt:variant>
      <vt:variant>
        <vt:lpwstr>_Toc94525547</vt:lpwstr>
      </vt:variant>
      <vt:variant>
        <vt:i4>1179709</vt:i4>
      </vt:variant>
      <vt:variant>
        <vt:i4>524</vt:i4>
      </vt:variant>
      <vt:variant>
        <vt:i4>0</vt:i4>
      </vt:variant>
      <vt:variant>
        <vt:i4>5</vt:i4>
      </vt:variant>
      <vt:variant>
        <vt:lpwstr/>
      </vt:variant>
      <vt:variant>
        <vt:lpwstr>_Toc94525546</vt:lpwstr>
      </vt:variant>
      <vt:variant>
        <vt:i4>1114173</vt:i4>
      </vt:variant>
      <vt:variant>
        <vt:i4>518</vt:i4>
      </vt:variant>
      <vt:variant>
        <vt:i4>0</vt:i4>
      </vt:variant>
      <vt:variant>
        <vt:i4>5</vt:i4>
      </vt:variant>
      <vt:variant>
        <vt:lpwstr/>
      </vt:variant>
      <vt:variant>
        <vt:lpwstr>_Toc94525545</vt:lpwstr>
      </vt:variant>
      <vt:variant>
        <vt:i4>1048637</vt:i4>
      </vt:variant>
      <vt:variant>
        <vt:i4>512</vt:i4>
      </vt:variant>
      <vt:variant>
        <vt:i4>0</vt:i4>
      </vt:variant>
      <vt:variant>
        <vt:i4>5</vt:i4>
      </vt:variant>
      <vt:variant>
        <vt:lpwstr/>
      </vt:variant>
      <vt:variant>
        <vt:lpwstr>_Toc94525544</vt:lpwstr>
      </vt:variant>
      <vt:variant>
        <vt:i4>1507389</vt:i4>
      </vt:variant>
      <vt:variant>
        <vt:i4>506</vt:i4>
      </vt:variant>
      <vt:variant>
        <vt:i4>0</vt:i4>
      </vt:variant>
      <vt:variant>
        <vt:i4>5</vt:i4>
      </vt:variant>
      <vt:variant>
        <vt:lpwstr/>
      </vt:variant>
      <vt:variant>
        <vt:lpwstr>_Toc94525543</vt:lpwstr>
      </vt:variant>
      <vt:variant>
        <vt:i4>1441853</vt:i4>
      </vt:variant>
      <vt:variant>
        <vt:i4>500</vt:i4>
      </vt:variant>
      <vt:variant>
        <vt:i4>0</vt:i4>
      </vt:variant>
      <vt:variant>
        <vt:i4>5</vt:i4>
      </vt:variant>
      <vt:variant>
        <vt:lpwstr/>
      </vt:variant>
      <vt:variant>
        <vt:lpwstr>_Toc94525542</vt:lpwstr>
      </vt:variant>
      <vt:variant>
        <vt:i4>1376317</vt:i4>
      </vt:variant>
      <vt:variant>
        <vt:i4>494</vt:i4>
      </vt:variant>
      <vt:variant>
        <vt:i4>0</vt:i4>
      </vt:variant>
      <vt:variant>
        <vt:i4>5</vt:i4>
      </vt:variant>
      <vt:variant>
        <vt:lpwstr/>
      </vt:variant>
      <vt:variant>
        <vt:lpwstr>_Toc94525541</vt:lpwstr>
      </vt:variant>
      <vt:variant>
        <vt:i4>1310781</vt:i4>
      </vt:variant>
      <vt:variant>
        <vt:i4>488</vt:i4>
      </vt:variant>
      <vt:variant>
        <vt:i4>0</vt:i4>
      </vt:variant>
      <vt:variant>
        <vt:i4>5</vt:i4>
      </vt:variant>
      <vt:variant>
        <vt:lpwstr/>
      </vt:variant>
      <vt:variant>
        <vt:lpwstr>_Toc94525540</vt:lpwstr>
      </vt:variant>
      <vt:variant>
        <vt:i4>1900602</vt:i4>
      </vt:variant>
      <vt:variant>
        <vt:i4>482</vt:i4>
      </vt:variant>
      <vt:variant>
        <vt:i4>0</vt:i4>
      </vt:variant>
      <vt:variant>
        <vt:i4>5</vt:i4>
      </vt:variant>
      <vt:variant>
        <vt:lpwstr/>
      </vt:variant>
      <vt:variant>
        <vt:lpwstr>_Toc94525539</vt:lpwstr>
      </vt:variant>
      <vt:variant>
        <vt:i4>1835066</vt:i4>
      </vt:variant>
      <vt:variant>
        <vt:i4>476</vt:i4>
      </vt:variant>
      <vt:variant>
        <vt:i4>0</vt:i4>
      </vt:variant>
      <vt:variant>
        <vt:i4>5</vt:i4>
      </vt:variant>
      <vt:variant>
        <vt:lpwstr/>
      </vt:variant>
      <vt:variant>
        <vt:lpwstr>_Toc94525538</vt:lpwstr>
      </vt:variant>
      <vt:variant>
        <vt:i4>1245242</vt:i4>
      </vt:variant>
      <vt:variant>
        <vt:i4>470</vt:i4>
      </vt:variant>
      <vt:variant>
        <vt:i4>0</vt:i4>
      </vt:variant>
      <vt:variant>
        <vt:i4>5</vt:i4>
      </vt:variant>
      <vt:variant>
        <vt:lpwstr/>
      </vt:variant>
      <vt:variant>
        <vt:lpwstr>_Toc94525537</vt:lpwstr>
      </vt:variant>
      <vt:variant>
        <vt:i4>1179706</vt:i4>
      </vt:variant>
      <vt:variant>
        <vt:i4>464</vt:i4>
      </vt:variant>
      <vt:variant>
        <vt:i4>0</vt:i4>
      </vt:variant>
      <vt:variant>
        <vt:i4>5</vt:i4>
      </vt:variant>
      <vt:variant>
        <vt:lpwstr/>
      </vt:variant>
      <vt:variant>
        <vt:lpwstr>_Toc94525536</vt:lpwstr>
      </vt:variant>
      <vt:variant>
        <vt:i4>1114170</vt:i4>
      </vt:variant>
      <vt:variant>
        <vt:i4>458</vt:i4>
      </vt:variant>
      <vt:variant>
        <vt:i4>0</vt:i4>
      </vt:variant>
      <vt:variant>
        <vt:i4>5</vt:i4>
      </vt:variant>
      <vt:variant>
        <vt:lpwstr/>
      </vt:variant>
      <vt:variant>
        <vt:lpwstr>_Toc94525535</vt:lpwstr>
      </vt:variant>
      <vt:variant>
        <vt:i4>1048634</vt:i4>
      </vt:variant>
      <vt:variant>
        <vt:i4>452</vt:i4>
      </vt:variant>
      <vt:variant>
        <vt:i4>0</vt:i4>
      </vt:variant>
      <vt:variant>
        <vt:i4>5</vt:i4>
      </vt:variant>
      <vt:variant>
        <vt:lpwstr/>
      </vt:variant>
      <vt:variant>
        <vt:lpwstr>_Toc94525534</vt:lpwstr>
      </vt:variant>
      <vt:variant>
        <vt:i4>1507386</vt:i4>
      </vt:variant>
      <vt:variant>
        <vt:i4>446</vt:i4>
      </vt:variant>
      <vt:variant>
        <vt:i4>0</vt:i4>
      </vt:variant>
      <vt:variant>
        <vt:i4>5</vt:i4>
      </vt:variant>
      <vt:variant>
        <vt:lpwstr/>
      </vt:variant>
      <vt:variant>
        <vt:lpwstr>_Toc94525533</vt:lpwstr>
      </vt:variant>
      <vt:variant>
        <vt:i4>1507384</vt:i4>
      </vt:variant>
      <vt:variant>
        <vt:i4>437</vt:i4>
      </vt:variant>
      <vt:variant>
        <vt:i4>0</vt:i4>
      </vt:variant>
      <vt:variant>
        <vt:i4>5</vt:i4>
      </vt:variant>
      <vt:variant>
        <vt:lpwstr/>
      </vt:variant>
      <vt:variant>
        <vt:lpwstr>_Toc94859100</vt:lpwstr>
      </vt:variant>
      <vt:variant>
        <vt:i4>6684690</vt:i4>
      </vt:variant>
      <vt:variant>
        <vt:i4>431</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_Toc94859099</vt:lpwstr>
      </vt:variant>
      <vt:variant>
        <vt:i4>6750226</vt:i4>
      </vt:variant>
      <vt:variant>
        <vt:i4>425</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_Toc94859098</vt:lpwstr>
      </vt:variant>
      <vt:variant>
        <vt:i4>6815762</vt:i4>
      </vt:variant>
      <vt:variant>
        <vt:i4>419</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_Toc94859097</vt:lpwstr>
      </vt:variant>
      <vt:variant>
        <vt:i4>6881298</vt:i4>
      </vt:variant>
      <vt:variant>
        <vt:i4>413</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_Toc94859096</vt:lpwstr>
      </vt:variant>
      <vt:variant>
        <vt:i4>6946834</vt:i4>
      </vt:variant>
      <vt:variant>
        <vt:i4>407</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_Toc94859095</vt:lpwstr>
      </vt:variant>
      <vt:variant>
        <vt:i4>7012370</vt:i4>
      </vt:variant>
      <vt:variant>
        <vt:i4>401</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_Toc94859094</vt:lpwstr>
      </vt:variant>
      <vt:variant>
        <vt:i4>7077906</vt:i4>
      </vt:variant>
      <vt:variant>
        <vt:i4>395</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_Toc94859093</vt:lpwstr>
      </vt:variant>
      <vt:variant>
        <vt:i4>7143442</vt:i4>
      </vt:variant>
      <vt:variant>
        <vt:i4>389</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_Toc94859092</vt:lpwstr>
      </vt:variant>
      <vt:variant>
        <vt:i4>7208978</vt:i4>
      </vt:variant>
      <vt:variant>
        <vt:i4>383</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_Toc94859091</vt:lpwstr>
      </vt:variant>
      <vt:variant>
        <vt:i4>7274514</vt:i4>
      </vt:variant>
      <vt:variant>
        <vt:i4>377</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_Toc94859090</vt:lpwstr>
      </vt:variant>
      <vt:variant>
        <vt:i4>6684691</vt:i4>
      </vt:variant>
      <vt:variant>
        <vt:i4>371</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_Toc94859089</vt:lpwstr>
      </vt:variant>
      <vt:variant>
        <vt:i4>6750227</vt:i4>
      </vt:variant>
      <vt:variant>
        <vt:i4>365</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_Toc94859088</vt:lpwstr>
      </vt:variant>
      <vt:variant>
        <vt:i4>6815763</vt:i4>
      </vt:variant>
      <vt:variant>
        <vt:i4>359</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_Toc94859087</vt:lpwstr>
      </vt:variant>
      <vt:variant>
        <vt:i4>6881299</vt:i4>
      </vt:variant>
      <vt:variant>
        <vt:i4>353</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_Toc94859086</vt:lpwstr>
      </vt:variant>
      <vt:variant>
        <vt:i4>6946835</vt:i4>
      </vt:variant>
      <vt:variant>
        <vt:i4>347</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_Toc94859085</vt:lpwstr>
      </vt:variant>
      <vt:variant>
        <vt:i4>7012371</vt:i4>
      </vt:variant>
      <vt:variant>
        <vt:i4>341</vt:i4>
      </vt:variant>
      <vt:variant>
        <vt:i4>0</vt:i4>
      </vt:variant>
      <vt:variant>
        <vt:i4>5</vt:i4>
      </vt:variant>
      <vt:variant>
        <vt:lpwstr>https://resources.deloitte.com/sites/EBCG-FrontexSustainabilityStudy-EBCGandtheGreenDeal-Project/Shared Documents/EBCG and the Green Deal - Project/4. Working documents/Final Study/Green Deal and EBCG_Final Report_v4.01.docx</vt:lpwstr>
      </vt:variant>
      <vt:variant>
        <vt:lpwstr>_Toc94859084</vt:lpwstr>
      </vt:variant>
      <vt:variant>
        <vt:i4>1376304</vt:i4>
      </vt:variant>
      <vt:variant>
        <vt:i4>335</vt:i4>
      </vt:variant>
      <vt:variant>
        <vt:i4>0</vt:i4>
      </vt:variant>
      <vt:variant>
        <vt:i4>5</vt:i4>
      </vt:variant>
      <vt:variant>
        <vt:lpwstr/>
      </vt:variant>
      <vt:variant>
        <vt:lpwstr>_Toc94859083</vt:lpwstr>
      </vt:variant>
      <vt:variant>
        <vt:i4>1310768</vt:i4>
      </vt:variant>
      <vt:variant>
        <vt:i4>329</vt:i4>
      </vt:variant>
      <vt:variant>
        <vt:i4>0</vt:i4>
      </vt:variant>
      <vt:variant>
        <vt:i4>5</vt:i4>
      </vt:variant>
      <vt:variant>
        <vt:lpwstr/>
      </vt:variant>
      <vt:variant>
        <vt:lpwstr>_Toc94859082</vt:lpwstr>
      </vt:variant>
      <vt:variant>
        <vt:i4>1507376</vt:i4>
      </vt:variant>
      <vt:variant>
        <vt:i4>323</vt:i4>
      </vt:variant>
      <vt:variant>
        <vt:i4>0</vt:i4>
      </vt:variant>
      <vt:variant>
        <vt:i4>5</vt:i4>
      </vt:variant>
      <vt:variant>
        <vt:lpwstr/>
      </vt:variant>
      <vt:variant>
        <vt:lpwstr>_Toc94859081</vt:lpwstr>
      </vt:variant>
      <vt:variant>
        <vt:i4>1441840</vt:i4>
      </vt:variant>
      <vt:variant>
        <vt:i4>317</vt:i4>
      </vt:variant>
      <vt:variant>
        <vt:i4>0</vt:i4>
      </vt:variant>
      <vt:variant>
        <vt:i4>5</vt:i4>
      </vt:variant>
      <vt:variant>
        <vt:lpwstr/>
      </vt:variant>
      <vt:variant>
        <vt:lpwstr>_Toc94859080</vt:lpwstr>
      </vt:variant>
      <vt:variant>
        <vt:i4>2031679</vt:i4>
      </vt:variant>
      <vt:variant>
        <vt:i4>311</vt:i4>
      </vt:variant>
      <vt:variant>
        <vt:i4>0</vt:i4>
      </vt:variant>
      <vt:variant>
        <vt:i4>5</vt:i4>
      </vt:variant>
      <vt:variant>
        <vt:lpwstr/>
      </vt:variant>
      <vt:variant>
        <vt:lpwstr>_Toc94859079</vt:lpwstr>
      </vt:variant>
      <vt:variant>
        <vt:i4>1966143</vt:i4>
      </vt:variant>
      <vt:variant>
        <vt:i4>305</vt:i4>
      </vt:variant>
      <vt:variant>
        <vt:i4>0</vt:i4>
      </vt:variant>
      <vt:variant>
        <vt:i4>5</vt:i4>
      </vt:variant>
      <vt:variant>
        <vt:lpwstr/>
      </vt:variant>
      <vt:variant>
        <vt:lpwstr>_Toc94859078</vt:lpwstr>
      </vt:variant>
      <vt:variant>
        <vt:i4>1114175</vt:i4>
      </vt:variant>
      <vt:variant>
        <vt:i4>299</vt:i4>
      </vt:variant>
      <vt:variant>
        <vt:i4>0</vt:i4>
      </vt:variant>
      <vt:variant>
        <vt:i4>5</vt:i4>
      </vt:variant>
      <vt:variant>
        <vt:lpwstr/>
      </vt:variant>
      <vt:variant>
        <vt:lpwstr>_Toc94859077</vt:lpwstr>
      </vt:variant>
      <vt:variant>
        <vt:i4>1179705</vt:i4>
      </vt:variant>
      <vt:variant>
        <vt:i4>290</vt:i4>
      </vt:variant>
      <vt:variant>
        <vt:i4>0</vt:i4>
      </vt:variant>
      <vt:variant>
        <vt:i4>5</vt:i4>
      </vt:variant>
      <vt:variant>
        <vt:lpwstr/>
      </vt:variant>
      <vt:variant>
        <vt:lpwstr>_Toc94858105</vt:lpwstr>
      </vt:variant>
      <vt:variant>
        <vt:i4>1245241</vt:i4>
      </vt:variant>
      <vt:variant>
        <vt:i4>284</vt:i4>
      </vt:variant>
      <vt:variant>
        <vt:i4>0</vt:i4>
      </vt:variant>
      <vt:variant>
        <vt:i4>5</vt:i4>
      </vt:variant>
      <vt:variant>
        <vt:lpwstr/>
      </vt:variant>
      <vt:variant>
        <vt:lpwstr>_Toc94858104</vt:lpwstr>
      </vt:variant>
      <vt:variant>
        <vt:i4>1310777</vt:i4>
      </vt:variant>
      <vt:variant>
        <vt:i4>278</vt:i4>
      </vt:variant>
      <vt:variant>
        <vt:i4>0</vt:i4>
      </vt:variant>
      <vt:variant>
        <vt:i4>5</vt:i4>
      </vt:variant>
      <vt:variant>
        <vt:lpwstr/>
      </vt:variant>
      <vt:variant>
        <vt:lpwstr>_Toc94858103</vt:lpwstr>
      </vt:variant>
      <vt:variant>
        <vt:i4>1376313</vt:i4>
      </vt:variant>
      <vt:variant>
        <vt:i4>272</vt:i4>
      </vt:variant>
      <vt:variant>
        <vt:i4>0</vt:i4>
      </vt:variant>
      <vt:variant>
        <vt:i4>5</vt:i4>
      </vt:variant>
      <vt:variant>
        <vt:lpwstr/>
      </vt:variant>
      <vt:variant>
        <vt:lpwstr>_Toc94858102</vt:lpwstr>
      </vt:variant>
      <vt:variant>
        <vt:i4>1441849</vt:i4>
      </vt:variant>
      <vt:variant>
        <vt:i4>266</vt:i4>
      </vt:variant>
      <vt:variant>
        <vt:i4>0</vt:i4>
      </vt:variant>
      <vt:variant>
        <vt:i4>5</vt:i4>
      </vt:variant>
      <vt:variant>
        <vt:lpwstr/>
      </vt:variant>
      <vt:variant>
        <vt:lpwstr>_Toc94858101</vt:lpwstr>
      </vt:variant>
      <vt:variant>
        <vt:i4>1507385</vt:i4>
      </vt:variant>
      <vt:variant>
        <vt:i4>260</vt:i4>
      </vt:variant>
      <vt:variant>
        <vt:i4>0</vt:i4>
      </vt:variant>
      <vt:variant>
        <vt:i4>5</vt:i4>
      </vt:variant>
      <vt:variant>
        <vt:lpwstr/>
      </vt:variant>
      <vt:variant>
        <vt:lpwstr>_Toc94858100</vt:lpwstr>
      </vt:variant>
      <vt:variant>
        <vt:i4>2031664</vt:i4>
      </vt:variant>
      <vt:variant>
        <vt:i4>254</vt:i4>
      </vt:variant>
      <vt:variant>
        <vt:i4>0</vt:i4>
      </vt:variant>
      <vt:variant>
        <vt:i4>5</vt:i4>
      </vt:variant>
      <vt:variant>
        <vt:lpwstr/>
      </vt:variant>
      <vt:variant>
        <vt:lpwstr>_Toc94858099</vt:lpwstr>
      </vt:variant>
      <vt:variant>
        <vt:i4>1966128</vt:i4>
      </vt:variant>
      <vt:variant>
        <vt:i4>248</vt:i4>
      </vt:variant>
      <vt:variant>
        <vt:i4>0</vt:i4>
      </vt:variant>
      <vt:variant>
        <vt:i4>5</vt:i4>
      </vt:variant>
      <vt:variant>
        <vt:lpwstr/>
      </vt:variant>
      <vt:variant>
        <vt:lpwstr>_Toc94858098</vt:lpwstr>
      </vt:variant>
      <vt:variant>
        <vt:i4>1114160</vt:i4>
      </vt:variant>
      <vt:variant>
        <vt:i4>242</vt:i4>
      </vt:variant>
      <vt:variant>
        <vt:i4>0</vt:i4>
      </vt:variant>
      <vt:variant>
        <vt:i4>5</vt:i4>
      </vt:variant>
      <vt:variant>
        <vt:lpwstr/>
      </vt:variant>
      <vt:variant>
        <vt:lpwstr>_Toc94858097</vt:lpwstr>
      </vt:variant>
      <vt:variant>
        <vt:i4>1048624</vt:i4>
      </vt:variant>
      <vt:variant>
        <vt:i4>236</vt:i4>
      </vt:variant>
      <vt:variant>
        <vt:i4>0</vt:i4>
      </vt:variant>
      <vt:variant>
        <vt:i4>5</vt:i4>
      </vt:variant>
      <vt:variant>
        <vt:lpwstr/>
      </vt:variant>
      <vt:variant>
        <vt:lpwstr>_Toc94858096</vt:lpwstr>
      </vt:variant>
      <vt:variant>
        <vt:i4>1245232</vt:i4>
      </vt:variant>
      <vt:variant>
        <vt:i4>230</vt:i4>
      </vt:variant>
      <vt:variant>
        <vt:i4>0</vt:i4>
      </vt:variant>
      <vt:variant>
        <vt:i4>5</vt:i4>
      </vt:variant>
      <vt:variant>
        <vt:lpwstr/>
      </vt:variant>
      <vt:variant>
        <vt:lpwstr>_Toc94858095</vt:lpwstr>
      </vt:variant>
      <vt:variant>
        <vt:i4>1179696</vt:i4>
      </vt:variant>
      <vt:variant>
        <vt:i4>224</vt:i4>
      </vt:variant>
      <vt:variant>
        <vt:i4>0</vt:i4>
      </vt:variant>
      <vt:variant>
        <vt:i4>5</vt:i4>
      </vt:variant>
      <vt:variant>
        <vt:lpwstr/>
      </vt:variant>
      <vt:variant>
        <vt:lpwstr>_Toc94858094</vt:lpwstr>
      </vt:variant>
      <vt:variant>
        <vt:i4>1376304</vt:i4>
      </vt:variant>
      <vt:variant>
        <vt:i4>218</vt:i4>
      </vt:variant>
      <vt:variant>
        <vt:i4>0</vt:i4>
      </vt:variant>
      <vt:variant>
        <vt:i4>5</vt:i4>
      </vt:variant>
      <vt:variant>
        <vt:lpwstr/>
      </vt:variant>
      <vt:variant>
        <vt:lpwstr>_Toc94858093</vt:lpwstr>
      </vt:variant>
      <vt:variant>
        <vt:i4>1310768</vt:i4>
      </vt:variant>
      <vt:variant>
        <vt:i4>212</vt:i4>
      </vt:variant>
      <vt:variant>
        <vt:i4>0</vt:i4>
      </vt:variant>
      <vt:variant>
        <vt:i4>5</vt:i4>
      </vt:variant>
      <vt:variant>
        <vt:lpwstr/>
      </vt:variant>
      <vt:variant>
        <vt:lpwstr>_Toc94858092</vt:lpwstr>
      </vt:variant>
      <vt:variant>
        <vt:i4>1507376</vt:i4>
      </vt:variant>
      <vt:variant>
        <vt:i4>206</vt:i4>
      </vt:variant>
      <vt:variant>
        <vt:i4>0</vt:i4>
      </vt:variant>
      <vt:variant>
        <vt:i4>5</vt:i4>
      </vt:variant>
      <vt:variant>
        <vt:lpwstr/>
      </vt:variant>
      <vt:variant>
        <vt:lpwstr>_Toc94858091</vt:lpwstr>
      </vt:variant>
      <vt:variant>
        <vt:i4>1441840</vt:i4>
      </vt:variant>
      <vt:variant>
        <vt:i4>200</vt:i4>
      </vt:variant>
      <vt:variant>
        <vt:i4>0</vt:i4>
      </vt:variant>
      <vt:variant>
        <vt:i4>5</vt:i4>
      </vt:variant>
      <vt:variant>
        <vt:lpwstr/>
      </vt:variant>
      <vt:variant>
        <vt:lpwstr>_Toc94858090</vt:lpwstr>
      </vt:variant>
      <vt:variant>
        <vt:i4>2031665</vt:i4>
      </vt:variant>
      <vt:variant>
        <vt:i4>194</vt:i4>
      </vt:variant>
      <vt:variant>
        <vt:i4>0</vt:i4>
      </vt:variant>
      <vt:variant>
        <vt:i4>5</vt:i4>
      </vt:variant>
      <vt:variant>
        <vt:lpwstr/>
      </vt:variant>
      <vt:variant>
        <vt:lpwstr>_Toc94858089</vt:lpwstr>
      </vt:variant>
      <vt:variant>
        <vt:i4>1966129</vt:i4>
      </vt:variant>
      <vt:variant>
        <vt:i4>188</vt:i4>
      </vt:variant>
      <vt:variant>
        <vt:i4>0</vt:i4>
      </vt:variant>
      <vt:variant>
        <vt:i4>5</vt:i4>
      </vt:variant>
      <vt:variant>
        <vt:lpwstr/>
      </vt:variant>
      <vt:variant>
        <vt:lpwstr>_Toc94858088</vt:lpwstr>
      </vt:variant>
      <vt:variant>
        <vt:i4>1114161</vt:i4>
      </vt:variant>
      <vt:variant>
        <vt:i4>182</vt:i4>
      </vt:variant>
      <vt:variant>
        <vt:i4>0</vt:i4>
      </vt:variant>
      <vt:variant>
        <vt:i4>5</vt:i4>
      </vt:variant>
      <vt:variant>
        <vt:lpwstr/>
      </vt:variant>
      <vt:variant>
        <vt:lpwstr>_Toc94858087</vt:lpwstr>
      </vt:variant>
      <vt:variant>
        <vt:i4>1048625</vt:i4>
      </vt:variant>
      <vt:variant>
        <vt:i4>176</vt:i4>
      </vt:variant>
      <vt:variant>
        <vt:i4>0</vt:i4>
      </vt:variant>
      <vt:variant>
        <vt:i4>5</vt:i4>
      </vt:variant>
      <vt:variant>
        <vt:lpwstr/>
      </vt:variant>
      <vt:variant>
        <vt:lpwstr>_Toc94858086</vt:lpwstr>
      </vt:variant>
      <vt:variant>
        <vt:i4>1245233</vt:i4>
      </vt:variant>
      <vt:variant>
        <vt:i4>170</vt:i4>
      </vt:variant>
      <vt:variant>
        <vt:i4>0</vt:i4>
      </vt:variant>
      <vt:variant>
        <vt:i4>5</vt:i4>
      </vt:variant>
      <vt:variant>
        <vt:lpwstr/>
      </vt:variant>
      <vt:variant>
        <vt:lpwstr>_Toc94858085</vt:lpwstr>
      </vt:variant>
      <vt:variant>
        <vt:i4>1179697</vt:i4>
      </vt:variant>
      <vt:variant>
        <vt:i4>164</vt:i4>
      </vt:variant>
      <vt:variant>
        <vt:i4>0</vt:i4>
      </vt:variant>
      <vt:variant>
        <vt:i4>5</vt:i4>
      </vt:variant>
      <vt:variant>
        <vt:lpwstr/>
      </vt:variant>
      <vt:variant>
        <vt:lpwstr>_Toc94858084</vt:lpwstr>
      </vt:variant>
      <vt:variant>
        <vt:i4>1376305</vt:i4>
      </vt:variant>
      <vt:variant>
        <vt:i4>158</vt:i4>
      </vt:variant>
      <vt:variant>
        <vt:i4>0</vt:i4>
      </vt:variant>
      <vt:variant>
        <vt:i4>5</vt:i4>
      </vt:variant>
      <vt:variant>
        <vt:lpwstr/>
      </vt:variant>
      <vt:variant>
        <vt:lpwstr>_Toc94858083</vt:lpwstr>
      </vt:variant>
      <vt:variant>
        <vt:i4>1310769</vt:i4>
      </vt:variant>
      <vt:variant>
        <vt:i4>152</vt:i4>
      </vt:variant>
      <vt:variant>
        <vt:i4>0</vt:i4>
      </vt:variant>
      <vt:variant>
        <vt:i4>5</vt:i4>
      </vt:variant>
      <vt:variant>
        <vt:lpwstr/>
      </vt:variant>
      <vt:variant>
        <vt:lpwstr>_Toc94858082</vt:lpwstr>
      </vt:variant>
      <vt:variant>
        <vt:i4>1507377</vt:i4>
      </vt:variant>
      <vt:variant>
        <vt:i4>146</vt:i4>
      </vt:variant>
      <vt:variant>
        <vt:i4>0</vt:i4>
      </vt:variant>
      <vt:variant>
        <vt:i4>5</vt:i4>
      </vt:variant>
      <vt:variant>
        <vt:lpwstr/>
      </vt:variant>
      <vt:variant>
        <vt:lpwstr>_Toc94858081</vt:lpwstr>
      </vt:variant>
      <vt:variant>
        <vt:i4>1441841</vt:i4>
      </vt:variant>
      <vt:variant>
        <vt:i4>140</vt:i4>
      </vt:variant>
      <vt:variant>
        <vt:i4>0</vt:i4>
      </vt:variant>
      <vt:variant>
        <vt:i4>5</vt:i4>
      </vt:variant>
      <vt:variant>
        <vt:lpwstr/>
      </vt:variant>
      <vt:variant>
        <vt:lpwstr>_Toc94858080</vt:lpwstr>
      </vt:variant>
      <vt:variant>
        <vt:i4>2031678</vt:i4>
      </vt:variant>
      <vt:variant>
        <vt:i4>134</vt:i4>
      </vt:variant>
      <vt:variant>
        <vt:i4>0</vt:i4>
      </vt:variant>
      <vt:variant>
        <vt:i4>5</vt:i4>
      </vt:variant>
      <vt:variant>
        <vt:lpwstr/>
      </vt:variant>
      <vt:variant>
        <vt:lpwstr>_Toc94858079</vt:lpwstr>
      </vt:variant>
      <vt:variant>
        <vt:i4>1966142</vt:i4>
      </vt:variant>
      <vt:variant>
        <vt:i4>128</vt:i4>
      </vt:variant>
      <vt:variant>
        <vt:i4>0</vt:i4>
      </vt:variant>
      <vt:variant>
        <vt:i4>5</vt:i4>
      </vt:variant>
      <vt:variant>
        <vt:lpwstr/>
      </vt:variant>
      <vt:variant>
        <vt:lpwstr>_Toc94858078</vt:lpwstr>
      </vt:variant>
      <vt:variant>
        <vt:i4>1114174</vt:i4>
      </vt:variant>
      <vt:variant>
        <vt:i4>122</vt:i4>
      </vt:variant>
      <vt:variant>
        <vt:i4>0</vt:i4>
      </vt:variant>
      <vt:variant>
        <vt:i4>5</vt:i4>
      </vt:variant>
      <vt:variant>
        <vt:lpwstr/>
      </vt:variant>
      <vt:variant>
        <vt:lpwstr>_Toc94858077</vt:lpwstr>
      </vt:variant>
      <vt:variant>
        <vt:i4>1048638</vt:i4>
      </vt:variant>
      <vt:variant>
        <vt:i4>116</vt:i4>
      </vt:variant>
      <vt:variant>
        <vt:i4>0</vt:i4>
      </vt:variant>
      <vt:variant>
        <vt:i4>5</vt:i4>
      </vt:variant>
      <vt:variant>
        <vt:lpwstr/>
      </vt:variant>
      <vt:variant>
        <vt:lpwstr>_Toc94858076</vt:lpwstr>
      </vt:variant>
      <vt:variant>
        <vt:i4>1245246</vt:i4>
      </vt:variant>
      <vt:variant>
        <vt:i4>110</vt:i4>
      </vt:variant>
      <vt:variant>
        <vt:i4>0</vt:i4>
      </vt:variant>
      <vt:variant>
        <vt:i4>5</vt:i4>
      </vt:variant>
      <vt:variant>
        <vt:lpwstr/>
      </vt:variant>
      <vt:variant>
        <vt:lpwstr>_Toc94858075</vt:lpwstr>
      </vt:variant>
      <vt:variant>
        <vt:i4>1179710</vt:i4>
      </vt:variant>
      <vt:variant>
        <vt:i4>104</vt:i4>
      </vt:variant>
      <vt:variant>
        <vt:i4>0</vt:i4>
      </vt:variant>
      <vt:variant>
        <vt:i4>5</vt:i4>
      </vt:variant>
      <vt:variant>
        <vt:lpwstr/>
      </vt:variant>
      <vt:variant>
        <vt:lpwstr>_Toc94858074</vt:lpwstr>
      </vt:variant>
      <vt:variant>
        <vt:i4>1376318</vt:i4>
      </vt:variant>
      <vt:variant>
        <vt:i4>98</vt:i4>
      </vt:variant>
      <vt:variant>
        <vt:i4>0</vt:i4>
      </vt:variant>
      <vt:variant>
        <vt:i4>5</vt:i4>
      </vt:variant>
      <vt:variant>
        <vt:lpwstr/>
      </vt:variant>
      <vt:variant>
        <vt:lpwstr>_Toc94858073</vt:lpwstr>
      </vt:variant>
      <vt:variant>
        <vt:i4>1310782</vt:i4>
      </vt:variant>
      <vt:variant>
        <vt:i4>92</vt:i4>
      </vt:variant>
      <vt:variant>
        <vt:i4>0</vt:i4>
      </vt:variant>
      <vt:variant>
        <vt:i4>5</vt:i4>
      </vt:variant>
      <vt:variant>
        <vt:lpwstr/>
      </vt:variant>
      <vt:variant>
        <vt:lpwstr>_Toc94858072</vt:lpwstr>
      </vt:variant>
      <vt:variant>
        <vt:i4>1507390</vt:i4>
      </vt:variant>
      <vt:variant>
        <vt:i4>86</vt:i4>
      </vt:variant>
      <vt:variant>
        <vt:i4>0</vt:i4>
      </vt:variant>
      <vt:variant>
        <vt:i4>5</vt:i4>
      </vt:variant>
      <vt:variant>
        <vt:lpwstr/>
      </vt:variant>
      <vt:variant>
        <vt:lpwstr>_Toc94858071</vt:lpwstr>
      </vt:variant>
      <vt:variant>
        <vt:i4>1441854</vt:i4>
      </vt:variant>
      <vt:variant>
        <vt:i4>80</vt:i4>
      </vt:variant>
      <vt:variant>
        <vt:i4>0</vt:i4>
      </vt:variant>
      <vt:variant>
        <vt:i4>5</vt:i4>
      </vt:variant>
      <vt:variant>
        <vt:lpwstr/>
      </vt:variant>
      <vt:variant>
        <vt:lpwstr>_Toc94858070</vt:lpwstr>
      </vt:variant>
      <vt:variant>
        <vt:i4>2031679</vt:i4>
      </vt:variant>
      <vt:variant>
        <vt:i4>74</vt:i4>
      </vt:variant>
      <vt:variant>
        <vt:i4>0</vt:i4>
      </vt:variant>
      <vt:variant>
        <vt:i4>5</vt:i4>
      </vt:variant>
      <vt:variant>
        <vt:lpwstr/>
      </vt:variant>
      <vt:variant>
        <vt:lpwstr>_Toc94858069</vt:lpwstr>
      </vt:variant>
      <vt:variant>
        <vt:i4>1966143</vt:i4>
      </vt:variant>
      <vt:variant>
        <vt:i4>68</vt:i4>
      </vt:variant>
      <vt:variant>
        <vt:i4>0</vt:i4>
      </vt:variant>
      <vt:variant>
        <vt:i4>5</vt:i4>
      </vt:variant>
      <vt:variant>
        <vt:lpwstr/>
      </vt:variant>
      <vt:variant>
        <vt:lpwstr>_Toc94858068</vt:lpwstr>
      </vt:variant>
      <vt:variant>
        <vt:i4>1114175</vt:i4>
      </vt:variant>
      <vt:variant>
        <vt:i4>62</vt:i4>
      </vt:variant>
      <vt:variant>
        <vt:i4>0</vt:i4>
      </vt:variant>
      <vt:variant>
        <vt:i4>5</vt:i4>
      </vt:variant>
      <vt:variant>
        <vt:lpwstr/>
      </vt:variant>
      <vt:variant>
        <vt:lpwstr>_Toc94858067</vt:lpwstr>
      </vt:variant>
      <vt:variant>
        <vt:i4>1048639</vt:i4>
      </vt:variant>
      <vt:variant>
        <vt:i4>56</vt:i4>
      </vt:variant>
      <vt:variant>
        <vt:i4>0</vt:i4>
      </vt:variant>
      <vt:variant>
        <vt:i4>5</vt:i4>
      </vt:variant>
      <vt:variant>
        <vt:lpwstr/>
      </vt:variant>
      <vt:variant>
        <vt:lpwstr>_Toc94858066</vt:lpwstr>
      </vt:variant>
      <vt:variant>
        <vt:i4>1245247</vt:i4>
      </vt:variant>
      <vt:variant>
        <vt:i4>50</vt:i4>
      </vt:variant>
      <vt:variant>
        <vt:i4>0</vt:i4>
      </vt:variant>
      <vt:variant>
        <vt:i4>5</vt:i4>
      </vt:variant>
      <vt:variant>
        <vt:lpwstr/>
      </vt:variant>
      <vt:variant>
        <vt:lpwstr>_Toc94858065</vt:lpwstr>
      </vt:variant>
      <vt:variant>
        <vt:i4>1179711</vt:i4>
      </vt:variant>
      <vt:variant>
        <vt:i4>44</vt:i4>
      </vt:variant>
      <vt:variant>
        <vt:i4>0</vt:i4>
      </vt:variant>
      <vt:variant>
        <vt:i4>5</vt:i4>
      </vt:variant>
      <vt:variant>
        <vt:lpwstr/>
      </vt:variant>
      <vt:variant>
        <vt:lpwstr>_Toc94858064</vt:lpwstr>
      </vt:variant>
      <vt:variant>
        <vt:i4>1376319</vt:i4>
      </vt:variant>
      <vt:variant>
        <vt:i4>38</vt:i4>
      </vt:variant>
      <vt:variant>
        <vt:i4>0</vt:i4>
      </vt:variant>
      <vt:variant>
        <vt:i4>5</vt:i4>
      </vt:variant>
      <vt:variant>
        <vt:lpwstr/>
      </vt:variant>
      <vt:variant>
        <vt:lpwstr>_Toc94858063</vt:lpwstr>
      </vt:variant>
      <vt:variant>
        <vt:i4>1310783</vt:i4>
      </vt:variant>
      <vt:variant>
        <vt:i4>32</vt:i4>
      </vt:variant>
      <vt:variant>
        <vt:i4>0</vt:i4>
      </vt:variant>
      <vt:variant>
        <vt:i4>5</vt:i4>
      </vt:variant>
      <vt:variant>
        <vt:lpwstr/>
      </vt:variant>
      <vt:variant>
        <vt:lpwstr>_Toc94858062</vt:lpwstr>
      </vt:variant>
      <vt:variant>
        <vt:i4>1507391</vt:i4>
      </vt:variant>
      <vt:variant>
        <vt:i4>26</vt:i4>
      </vt:variant>
      <vt:variant>
        <vt:i4>0</vt:i4>
      </vt:variant>
      <vt:variant>
        <vt:i4>5</vt:i4>
      </vt:variant>
      <vt:variant>
        <vt:lpwstr/>
      </vt:variant>
      <vt:variant>
        <vt:lpwstr>_Toc94858061</vt:lpwstr>
      </vt:variant>
      <vt:variant>
        <vt:i4>1441855</vt:i4>
      </vt:variant>
      <vt:variant>
        <vt:i4>20</vt:i4>
      </vt:variant>
      <vt:variant>
        <vt:i4>0</vt:i4>
      </vt:variant>
      <vt:variant>
        <vt:i4>5</vt:i4>
      </vt:variant>
      <vt:variant>
        <vt:lpwstr/>
      </vt:variant>
      <vt:variant>
        <vt:lpwstr>_Toc94858060</vt:lpwstr>
      </vt:variant>
      <vt:variant>
        <vt:i4>2031676</vt:i4>
      </vt:variant>
      <vt:variant>
        <vt:i4>14</vt:i4>
      </vt:variant>
      <vt:variant>
        <vt:i4>0</vt:i4>
      </vt:variant>
      <vt:variant>
        <vt:i4>5</vt:i4>
      </vt:variant>
      <vt:variant>
        <vt:lpwstr/>
      </vt:variant>
      <vt:variant>
        <vt:lpwstr>_Toc94858059</vt:lpwstr>
      </vt:variant>
      <vt:variant>
        <vt:i4>6815772</vt:i4>
      </vt:variant>
      <vt:variant>
        <vt:i4>9</vt:i4>
      </vt:variant>
      <vt:variant>
        <vt:i4>0</vt:i4>
      </vt:variant>
      <vt:variant>
        <vt:i4>5</vt:i4>
      </vt:variant>
      <vt:variant>
        <vt:lpwstr>mailto:research@frontex.europa.eu</vt:lpwstr>
      </vt:variant>
      <vt:variant>
        <vt:lpwstr/>
      </vt:variant>
      <vt:variant>
        <vt:i4>6160442</vt:i4>
      </vt:variant>
      <vt:variant>
        <vt:i4>6</vt:i4>
      </vt:variant>
      <vt:variant>
        <vt:i4>0</vt:i4>
      </vt:variant>
      <vt:variant>
        <vt:i4>5</vt:i4>
      </vt:variant>
      <vt:variant>
        <vt:lpwstr>mailto:frontex@frontex.europa.eu</vt:lpwstr>
      </vt:variant>
      <vt:variant>
        <vt:lpwstr/>
      </vt:variant>
      <vt:variant>
        <vt:i4>1179673</vt:i4>
      </vt:variant>
      <vt:variant>
        <vt:i4>3</vt:i4>
      </vt:variant>
      <vt:variant>
        <vt:i4>0</vt:i4>
      </vt:variant>
      <vt:variant>
        <vt:i4>5</vt:i4>
      </vt:variant>
      <vt:variant>
        <vt:lpwstr>http://www.frontex.europa.eu/</vt:lpwstr>
      </vt:variant>
      <vt:variant>
        <vt:lpwstr/>
      </vt:variant>
      <vt:variant>
        <vt:i4>6160442</vt:i4>
      </vt:variant>
      <vt:variant>
        <vt:i4>0</vt:i4>
      </vt:variant>
      <vt:variant>
        <vt:i4>0</vt:i4>
      </vt:variant>
      <vt:variant>
        <vt:i4>5</vt:i4>
      </vt:variant>
      <vt:variant>
        <vt:lpwstr>mailto:frontex@frontex.europa.eu</vt:lpwstr>
      </vt:variant>
      <vt:variant>
        <vt:lpwstr/>
      </vt:variant>
      <vt:variant>
        <vt:i4>6160413</vt:i4>
      </vt:variant>
      <vt:variant>
        <vt:i4>294</vt:i4>
      </vt:variant>
      <vt:variant>
        <vt:i4>0</vt:i4>
      </vt:variant>
      <vt:variant>
        <vt:i4>5</vt:i4>
      </vt:variant>
      <vt:variant>
        <vt:lpwstr>https://op.europa.eu/en/publication-detail/-/publication/2123579d-f151-11e9-a32c-01aa75ed71a1</vt:lpwstr>
      </vt:variant>
      <vt:variant>
        <vt:lpwstr/>
      </vt:variant>
      <vt:variant>
        <vt:i4>3145837</vt:i4>
      </vt:variant>
      <vt:variant>
        <vt:i4>291</vt:i4>
      </vt:variant>
      <vt:variant>
        <vt:i4>0</vt:i4>
      </vt:variant>
      <vt:variant>
        <vt:i4>5</vt:i4>
      </vt:variant>
      <vt:variant>
        <vt:lpwstr>https://www.capgemini.com/ca-en/wp-content/uploads/2021/01/2021-03-08_New-working-paradigm-POV_Brochure_Interactive_Final.pdf</vt:lpwstr>
      </vt:variant>
      <vt:variant>
        <vt:lpwstr/>
      </vt:variant>
      <vt:variant>
        <vt:i4>4653075</vt:i4>
      </vt:variant>
      <vt:variant>
        <vt:i4>288</vt:i4>
      </vt:variant>
      <vt:variant>
        <vt:i4>0</vt:i4>
      </vt:variant>
      <vt:variant>
        <vt:i4>5</vt:i4>
      </vt:variant>
      <vt:variant>
        <vt:lpwstr>https://www.climateneutraldatacentre.net/self-regulatory-initiative/</vt:lpwstr>
      </vt:variant>
      <vt:variant>
        <vt:lpwstr/>
      </vt:variant>
      <vt:variant>
        <vt:i4>7602290</vt:i4>
      </vt:variant>
      <vt:variant>
        <vt:i4>285</vt:i4>
      </vt:variant>
      <vt:variant>
        <vt:i4>0</vt:i4>
      </vt:variant>
      <vt:variant>
        <vt:i4>5</vt:i4>
      </vt:variant>
      <vt:variant>
        <vt:lpwstr>https://www.breeam.com/discover/technical-standards/breeam-in-use/</vt:lpwstr>
      </vt:variant>
      <vt:variant>
        <vt:lpwstr/>
      </vt:variant>
      <vt:variant>
        <vt:i4>6815797</vt:i4>
      </vt:variant>
      <vt:variant>
        <vt:i4>282</vt:i4>
      </vt:variant>
      <vt:variant>
        <vt:i4>0</vt:i4>
      </vt:variant>
      <vt:variant>
        <vt:i4>5</vt:i4>
      </vt:variant>
      <vt:variant>
        <vt:lpwstr>https://ec.europa.eu/environment/gpp/pdf/swd_2016_180.pdf</vt:lpwstr>
      </vt:variant>
      <vt:variant>
        <vt:lpwstr/>
      </vt:variant>
      <vt:variant>
        <vt:i4>7209024</vt:i4>
      </vt:variant>
      <vt:variant>
        <vt:i4>279</vt:i4>
      </vt:variant>
      <vt:variant>
        <vt:i4>0</vt:i4>
      </vt:variant>
      <vt:variant>
        <vt:i4>5</vt:i4>
      </vt:variant>
      <vt:variant>
        <vt:lpwstr>https://ec.europa.eu/environment/gpp/pdf/20032020_EU_GPP_criteria_for_imaging_equipment_2020.pdf</vt:lpwstr>
      </vt:variant>
      <vt:variant>
        <vt:lpwstr/>
      </vt:variant>
      <vt:variant>
        <vt:i4>3735639</vt:i4>
      </vt:variant>
      <vt:variant>
        <vt:i4>276</vt:i4>
      </vt:variant>
      <vt:variant>
        <vt:i4>0</vt:i4>
      </vt:variant>
      <vt:variant>
        <vt:i4>5</vt:i4>
      </vt:variant>
      <vt:variant>
        <vt:lpwstr>https://ec.europa.eu/environment/gpp/pdf/toolkit/furniture_gpp.pdf</vt:lpwstr>
      </vt:variant>
      <vt:variant>
        <vt:lpwstr/>
      </vt:variant>
      <vt:variant>
        <vt:i4>2949221</vt:i4>
      </vt:variant>
      <vt:variant>
        <vt:i4>273</vt:i4>
      </vt:variant>
      <vt:variant>
        <vt:i4>0</vt:i4>
      </vt:variant>
      <vt:variant>
        <vt:i4>5</vt:i4>
      </vt:variant>
      <vt:variant>
        <vt:lpwstr>https://ec.europa.eu/environment/gpp/pdf/190927_EU_GPP_criteria_for_food_and_catering_services_SWD_(2019)_366_final.pdf</vt:lpwstr>
      </vt:variant>
      <vt:variant>
        <vt:lpwstr/>
      </vt:variant>
      <vt:variant>
        <vt:i4>5767170</vt:i4>
      </vt:variant>
      <vt:variant>
        <vt:i4>270</vt:i4>
      </vt:variant>
      <vt:variant>
        <vt:i4>0</vt:i4>
      </vt:variant>
      <vt:variant>
        <vt:i4>5</vt:i4>
      </vt:variant>
      <vt:variant>
        <vt:lpwstr>https://ec.europa.eu/environment/gpp/pdf/criteria/electricity.pdf</vt:lpwstr>
      </vt:variant>
      <vt:variant>
        <vt:lpwstr/>
      </vt:variant>
      <vt:variant>
        <vt:i4>4259840</vt:i4>
      </vt:variant>
      <vt:variant>
        <vt:i4>267</vt:i4>
      </vt:variant>
      <vt:variant>
        <vt:i4>0</vt:i4>
      </vt:variant>
      <vt:variant>
        <vt:i4>5</vt:i4>
      </vt:variant>
      <vt:variant>
        <vt:lpwstr>https://ec.europa.eu/environment/gpp/pdf/20032020_EU_GPP_criteria_for_data_centres_server_rooms_and cloud_services_SWD_(2020)_55_final.pdf</vt:lpwstr>
      </vt:variant>
      <vt:variant>
        <vt:lpwstr/>
      </vt:variant>
      <vt:variant>
        <vt:i4>5898294</vt:i4>
      </vt:variant>
      <vt:variant>
        <vt:i4>264</vt:i4>
      </vt:variant>
      <vt:variant>
        <vt:i4>0</vt:i4>
      </vt:variant>
      <vt:variant>
        <vt:i4>5</vt:i4>
      </vt:variant>
      <vt:variant>
        <vt:lpwstr>https://ec.europa.eu/environment/gpp/pdf/toolkit/paper_GPP_product_sheet.pdf</vt:lpwstr>
      </vt:variant>
      <vt:variant>
        <vt:lpwstr/>
      </vt:variant>
      <vt:variant>
        <vt:i4>2818124</vt:i4>
      </vt:variant>
      <vt:variant>
        <vt:i4>261</vt:i4>
      </vt:variant>
      <vt:variant>
        <vt:i4>0</vt:i4>
      </vt:variant>
      <vt:variant>
        <vt:i4>5</vt:i4>
      </vt:variant>
      <vt:variant>
        <vt:lpwstr>https://ec.europa.eu/environment/gpp/pdf/210309_EU GPP criteria computers.pdf</vt:lpwstr>
      </vt:variant>
      <vt:variant>
        <vt:lpwstr/>
      </vt:variant>
      <vt:variant>
        <vt:i4>3014685</vt:i4>
      </vt:variant>
      <vt:variant>
        <vt:i4>258</vt:i4>
      </vt:variant>
      <vt:variant>
        <vt:i4>0</vt:i4>
      </vt:variant>
      <vt:variant>
        <vt:i4>5</vt:i4>
      </vt:variant>
      <vt:variant>
        <vt:lpwstr>https://ec.europa.eu/environment/gpp/pdf/toolkit/cleaning_product/en.pdf</vt:lpwstr>
      </vt:variant>
      <vt:variant>
        <vt:lpwstr/>
      </vt:variant>
      <vt:variant>
        <vt:i4>1245196</vt:i4>
      </vt:variant>
      <vt:variant>
        <vt:i4>255</vt:i4>
      </vt:variant>
      <vt:variant>
        <vt:i4>0</vt:i4>
      </vt:variant>
      <vt:variant>
        <vt:i4>5</vt:i4>
      </vt:variant>
      <vt:variant>
        <vt:lpwstr>https://ec.europa.eu/environment/gpp/pdf/criteria/EU GPP criteria for road transport.pdf</vt:lpwstr>
      </vt:variant>
      <vt:variant>
        <vt:lpwstr/>
      </vt:variant>
      <vt:variant>
        <vt:i4>3276871</vt:i4>
      </vt:variant>
      <vt:variant>
        <vt:i4>252</vt:i4>
      </vt:variant>
      <vt:variant>
        <vt:i4>0</vt:i4>
      </vt:variant>
      <vt:variant>
        <vt:i4>5</vt:i4>
      </vt:variant>
      <vt:variant>
        <vt:lpwstr>https://www.europarl.europa.eu/doceo/document/TA-9-2021-0073_EN.html</vt:lpwstr>
      </vt:variant>
      <vt:variant>
        <vt:lpwstr>title2</vt:lpwstr>
      </vt:variant>
      <vt:variant>
        <vt:i4>5701659</vt:i4>
      </vt:variant>
      <vt:variant>
        <vt:i4>249</vt:i4>
      </vt:variant>
      <vt:variant>
        <vt:i4>0</vt:i4>
      </vt:variant>
      <vt:variant>
        <vt:i4>5</vt:i4>
      </vt:variant>
      <vt:variant>
        <vt:lpwstr>https://ec.europa.eu/environment/gpp/pdf/criteria/EUGPP_roadtransport_technicalreport.pdf</vt:lpwstr>
      </vt:variant>
      <vt:variant>
        <vt:lpwstr/>
      </vt:variant>
      <vt:variant>
        <vt:i4>8060959</vt:i4>
      </vt:variant>
      <vt:variant>
        <vt:i4>246</vt:i4>
      </vt:variant>
      <vt:variant>
        <vt:i4>0</vt:i4>
      </vt:variant>
      <vt:variant>
        <vt:i4>5</vt:i4>
      </vt:variant>
      <vt:variant>
        <vt:lpwstr>https://ec.europa.eu/environment/topics/waste-and-recycling/ships_en</vt:lpwstr>
      </vt:variant>
      <vt:variant>
        <vt:lpwstr/>
      </vt:variant>
      <vt:variant>
        <vt:i4>5701726</vt:i4>
      </vt:variant>
      <vt:variant>
        <vt:i4>243</vt:i4>
      </vt:variant>
      <vt:variant>
        <vt:i4>0</vt:i4>
      </vt:variant>
      <vt:variant>
        <vt:i4>5</vt:i4>
      </vt:variant>
      <vt:variant>
        <vt:lpwstr>https://ec.europa.eu/environment/integration/research/newsalert/pdf/ship_recycling_reducing_human_and_environmental_impacts_55si_en.pdf</vt:lpwstr>
      </vt:variant>
      <vt:variant>
        <vt:lpwstr/>
      </vt:variant>
      <vt:variant>
        <vt:i4>4325391</vt:i4>
      </vt:variant>
      <vt:variant>
        <vt:i4>240</vt:i4>
      </vt:variant>
      <vt:variant>
        <vt:i4>0</vt:i4>
      </vt:variant>
      <vt:variant>
        <vt:i4>5</vt:i4>
      </vt:variant>
      <vt:variant>
        <vt:lpwstr>https://eda.europa.eu/webzine/issue20/in-the-field/advancing-circular-economy-in-defence</vt:lpwstr>
      </vt:variant>
      <vt:variant>
        <vt:lpwstr/>
      </vt:variant>
      <vt:variant>
        <vt:i4>1507349</vt:i4>
      </vt:variant>
      <vt:variant>
        <vt:i4>237</vt:i4>
      </vt:variant>
      <vt:variant>
        <vt:i4>0</vt:i4>
      </vt:variant>
      <vt:variant>
        <vt:i4>5</vt:i4>
      </vt:variant>
      <vt:variant>
        <vt:lpwstr>https://www.epe.admin.cam.ac.uk/boot-repair-military-base</vt:lpwstr>
      </vt:variant>
      <vt:variant>
        <vt:lpwstr/>
      </vt:variant>
      <vt:variant>
        <vt:i4>655453</vt:i4>
      </vt:variant>
      <vt:variant>
        <vt:i4>234</vt:i4>
      </vt:variant>
      <vt:variant>
        <vt:i4>0</vt:i4>
      </vt:variant>
      <vt:variant>
        <vt:i4>5</vt:i4>
      </vt:variant>
      <vt:variant>
        <vt:lpwstr>https://recyclinginternational.com/plastics/army-recycles-plastic/17171/</vt:lpwstr>
      </vt:variant>
      <vt:variant>
        <vt:lpwstr/>
      </vt:variant>
      <vt:variant>
        <vt:i4>2687097</vt:i4>
      </vt:variant>
      <vt:variant>
        <vt:i4>231</vt:i4>
      </vt:variant>
      <vt:variant>
        <vt:i4>0</vt:i4>
      </vt:variant>
      <vt:variant>
        <vt:i4>5</vt:i4>
      </vt:variant>
      <vt:variant>
        <vt:lpwstr>https://www.europarl.europa.eu/EPRS/EPRS-Briefing-573936-Circular-economy-package-FINAL.pdf</vt:lpwstr>
      </vt:variant>
      <vt:variant>
        <vt:lpwstr/>
      </vt:variant>
      <vt:variant>
        <vt:i4>4718670</vt:i4>
      </vt:variant>
      <vt:variant>
        <vt:i4>228</vt:i4>
      </vt:variant>
      <vt:variant>
        <vt:i4>0</vt:i4>
      </vt:variant>
      <vt:variant>
        <vt:i4>5</vt:i4>
      </vt:variant>
      <vt:variant>
        <vt:lpwstr>http://www.circularity-gap.world/2021</vt:lpwstr>
      </vt:variant>
      <vt:variant>
        <vt:lpwstr/>
      </vt:variant>
      <vt:variant>
        <vt:i4>7209018</vt:i4>
      </vt:variant>
      <vt:variant>
        <vt:i4>225</vt:i4>
      </vt:variant>
      <vt:variant>
        <vt:i4>0</vt:i4>
      </vt:variant>
      <vt:variant>
        <vt:i4>5</vt:i4>
      </vt:variant>
      <vt:variant>
        <vt:lpwstr>https://ellenmacarthurfoundation.org/completing-the-picture</vt:lpwstr>
      </vt:variant>
      <vt:variant>
        <vt:lpwstr/>
      </vt:variant>
      <vt:variant>
        <vt:i4>6225949</vt:i4>
      </vt:variant>
      <vt:variant>
        <vt:i4>222</vt:i4>
      </vt:variant>
      <vt:variant>
        <vt:i4>0</vt:i4>
      </vt:variant>
      <vt:variant>
        <vt:i4>5</vt:i4>
      </vt:variant>
      <vt:variant>
        <vt:lpwstr>https://cordis.europa.eu/project/id/285420/reporting</vt:lpwstr>
      </vt:variant>
      <vt:variant>
        <vt:lpwstr/>
      </vt:variant>
      <vt:variant>
        <vt:i4>6553724</vt:i4>
      </vt:variant>
      <vt:variant>
        <vt:i4>219</vt:i4>
      </vt:variant>
      <vt:variant>
        <vt:i4>0</vt:i4>
      </vt:variant>
      <vt:variant>
        <vt:i4>5</vt:i4>
      </vt:variant>
      <vt:variant>
        <vt:lpwstr>https://hydrogencouncil.com/en/path-to-hydrogen-competitiveness-a-cost-perspective/</vt:lpwstr>
      </vt:variant>
      <vt:variant>
        <vt:lpwstr/>
      </vt:variant>
      <vt:variant>
        <vt:i4>327721</vt:i4>
      </vt:variant>
      <vt:variant>
        <vt:i4>216</vt:i4>
      </vt:variant>
      <vt:variant>
        <vt:i4>0</vt:i4>
      </vt:variant>
      <vt:variant>
        <vt:i4>5</vt:i4>
      </vt:variant>
      <vt:variant>
        <vt:lpwstr>http://www.ieabioenergy.com/wp-content/uploads/2020/02/T41_CostReductionBiofuels-11_02_19-final.pdf</vt:lpwstr>
      </vt:variant>
      <vt:variant>
        <vt:lpwstr/>
      </vt:variant>
      <vt:variant>
        <vt:i4>1114116</vt:i4>
      </vt:variant>
      <vt:variant>
        <vt:i4>213</vt:i4>
      </vt:variant>
      <vt:variant>
        <vt:i4>0</vt:i4>
      </vt:variant>
      <vt:variant>
        <vt:i4>5</vt:i4>
      </vt:variant>
      <vt:variant>
        <vt:lpwstr>https://www.transportenvironment.org/wp-content/uploads/2021/07/2020_10_Company_cars_briefing.pdf</vt:lpwstr>
      </vt:variant>
      <vt:variant>
        <vt:lpwstr/>
      </vt:variant>
      <vt:variant>
        <vt:i4>5111875</vt:i4>
      </vt:variant>
      <vt:variant>
        <vt:i4>210</vt:i4>
      </vt:variant>
      <vt:variant>
        <vt:i4>0</vt:i4>
      </vt:variant>
      <vt:variant>
        <vt:i4>5</vt:i4>
      </vt:variant>
      <vt:variant>
        <vt:lpwstr>https://www.eea.europa.eu/ims/new-registrations-of-electric-vehicles</vt:lpwstr>
      </vt:variant>
      <vt:variant>
        <vt:lpwstr/>
      </vt:variant>
      <vt:variant>
        <vt:i4>1572882</vt:i4>
      </vt:variant>
      <vt:variant>
        <vt:i4>207</vt:i4>
      </vt:variant>
      <vt:variant>
        <vt:i4>0</vt:i4>
      </vt:variant>
      <vt:variant>
        <vt:i4>5</vt:i4>
      </vt:variant>
      <vt:variant>
        <vt:lpwstr>https://www.weforum.org/press/2021/06/new-certificates-offer-flyers-a-sustainable-fuel-option-to-cut-co2/</vt:lpwstr>
      </vt:variant>
      <vt:variant>
        <vt:lpwstr/>
      </vt:variant>
      <vt:variant>
        <vt:i4>3997736</vt:i4>
      </vt:variant>
      <vt:variant>
        <vt:i4>204</vt:i4>
      </vt:variant>
      <vt:variant>
        <vt:i4>0</vt:i4>
      </vt:variant>
      <vt:variant>
        <vt:i4>5</vt:i4>
      </vt:variant>
      <vt:variant>
        <vt:lpwstr>https://www.europarl.europa.eu/legislative-train/theme-a-european-green-deal/file-refueleu-aviation</vt:lpwstr>
      </vt:variant>
      <vt:variant>
        <vt:lpwstr/>
      </vt:variant>
      <vt:variant>
        <vt:i4>7733314</vt:i4>
      </vt:variant>
      <vt:variant>
        <vt:i4>201</vt:i4>
      </vt:variant>
      <vt:variant>
        <vt:i4>0</vt:i4>
      </vt:variant>
      <vt:variant>
        <vt:i4>5</vt:i4>
      </vt:variant>
      <vt:variant>
        <vt:lpwstr>https://ec.europa.eu/info/law/better-regulation/have-your-say/initiatives/12303-Sustainable-aviation-fuels-ReFuelEU-Aviation_en</vt:lpwstr>
      </vt:variant>
      <vt:variant>
        <vt:lpwstr/>
      </vt:variant>
      <vt:variant>
        <vt:i4>7012410</vt:i4>
      </vt:variant>
      <vt:variant>
        <vt:i4>198</vt:i4>
      </vt:variant>
      <vt:variant>
        <vt:i4>0</vt:i4>
      </vt:variant>
      <vt:variant>
        <vt:i4>5</vt:i4>
      </vt:variant>
      <vt:variant>
        <vt:lpwstr>https://www.iso.org/standard/60857.html</vt:lpwstr>
      </vt:variant>
      <vt:variant>
        <vt:lpwstr/>
      </vt:variant>
      <vt:variant>
        <vt:i4>4653106</vt:i4>
      </vt:variant>
      <vt:variant>
        <vt:i4>195</vt:i4>
      </vt:variant>
      <vt:variant>
        <vt:i4>0</vt:i4>
      </vt:variant>
      <vt:variant>
        <vt:i4>5</vt:i4>
      </vt:variant>
      <vt:variant>
        <vt:lpwstr>https://ec.europa.eu/environment/emas/pdf/other/Brochure_3x3_Good_reasons_for_EMAS.pdf</vt:lpwstr>
      </vt:variant>
      <vt:variant>
        <vt:lpwstr/>
      </vt:variant>
      <vt:variant>
        <vt:i4>3407947</vt:i4>
      </vt:variant>
      <vt:variant>
        <vt:i4>192</vt:i4>
      </vt:variant>
      <vt:variant>
        <vt:i4>0</vt:i4>
      </vt:variant>
      <vt:variant>
        <vt:i4>5</vt:i4>
      </vt:variant>
      <vt:variant>
        <vt:lpwstr>https://ec.europa.eu/environment/emas/emas_for_you/premium_benefits_through_emas/key_benefits_en.htm</vt:lpwstr>
      </vt:variant>
      <vt:variant>
        <vt:lpwstr/>
      </vt:variant>
      <vt:variant>
        <vt:i4>786506</vt:i4>
      </vt:variant>
      <vt:variant>
        <vt:i4>189</vt:i4>
      </vt:variant>
      <vt:variant>
        <vt:i4>0</vt:i4>
      </vt:variant>
      <vt:variant>
        <vt:i4>5</vt:i4>
      </vt:variant>
      <vt:variant>
        <vt:lpwstr>https://www.fsb-tcfd.org/recommendations/</vt:lpwstr>
      </vt:variant>
      <vt:variant>
        <vt:lpwstr/>
      </vt:variant>
      <vt:variant>
        <vt:i4>4128811</vt:i4>
      </vt:variant>
      <vt:variant>
        <vt:i4>186</vt:i4>
      </vt:variant>
      <vt:variant>
        <vt:i4>0</vt:i4>
      </vt:variant>
      <vt:variant>
        <vt:i4>5</vt:i4>
      </vt:variant>
      <vt:variant>
        <vt:lpwstr>https://www.globalreporting.org/standards/media/1036/gri-101-foundation-2016.pdf</vt:lpwstr>
      </vt:variant>
      <vt:variant>
        <vt:lpwstr>page=8</vt:lpwstr>
      </vt:variant>
      <vt:variant>
        <vt:i4>786506</vt:i4>
      </vt:variant>
      <vt:variant>
        <vt:i4>183</vt:i4>
      </vt:variant>
      <vt:variant>
        <vt:i4>0</vt:i4>
      </vt:variant>
      <vt:variant>
        <vt:i4>5</vt:i4>
      </vt:variant>
      <vt:variant>
        <vt:lpwstr>https://www.fsb-tcfd.org/recommendations/</vt:lpwstr>
      </vt:variant>
      <vt:variant>
        <vt:lpwstr/>
      </vt:variant>
      <vt:variant>
        <vt:i4>1769516</vt:i4>
      </vt:variant>
      <vt:variant>
        <vt:i4>180</vt:i4>
      </vt:variant>
      <vt:variant>
        <vt:i4>0</vt:i4>
      </vt:variant>
      <vt:variant>
        <vt:i4>5</vt:i4>
      </vt:variant>
      <vt:variant>
        <vt:lpwstr>https://ec.europa.eu/info/business-economy-euro/company-reporting-and-auditing/company-reporting/corporate-sustainability-reporting_en</vt:lpwstr>
      </vt:variant>
      <vt:variant>
        <vt:lpwstr/>
      </vt:variant>
      <vt:variant>
        <vt:i4>4784223</vt:i4>
      </vt:variant>
      <vt:variant>
        <vt:i4>177</vt:i4>
      </vt:variant>
      <vt:variant>
        <vt:i4>0</vt:i4>
      </vt:variant>
      <vt:variant>
        <vt:i4>5</vt:i4>
      </vt:variant>
      <vt:variant>
        <vt:lpwstr>https://www.globalreporting.org/</vt:lpwstr>
      </vt:variant>
      <vt:variant>
        <vt:lpwstr/>
      </vt:variant>
      <vt:variant>
        <vt:i4>4784223</vt:i4>
      </vt:variant>
      <vt:variant>
        <vt:i4>174</vt:i4>
      </vt:variant>
      <vt:variant>
        <vt:i4>0</vt:i4>
      </vt:variant>
      <vt:variant>
        <vt:i4>5</vt:i4>
      </vt:variant>
      <vt:variant>
        <vt:lpwstr>https://www.globalreporting.org/</vt:lpwstr>
      </vt:variant>
      <vt:variant>
        <vt:lpwstr/>
      </vt:variant>
      <vt:variant>
        <vt:i4>917599</vt:i4>
      </vt:variant>
      <vt:variant>
        <vt:i4>171</vt:i4>
      </vt:variant>
      <vt:variant>
        <vt:i4>0</vt:i4>
      </vt:variant>
      <vt:variant>
        <vt:i4>5</vt:i4>
      </vt:variant>
      <vt:variant>
        <vt:lpwstr>https://www.cbsa-asfc.gc.ca/agency-agence/reports-rapports/sds-sdd/sds-sdd-20-23-eng.pdf</vt:lpwstr>
      </vt:variant>
      <vt:variant>
        <vt:lpwstr/>
      </vt:variant>
      <vt:variant>
        <vt:i4>1900560</vt:i4>
      </vt:variant>
      <vt:variant>
        <vt:i4>168</vt:i4>
      </vt:variant>
      <vt:variant>
        <vt:i4>0</vt:i4>
      </vt:variant>
      <vt:variant>
        <vt:i4>5</vt:i4>
      </vt:variant>
      <vt:variant>
        <vt:lpwstr>https://www.unglobalcompact.org/what-is-gc/mission/principles/principle-9</vt:lpwstr>
      </vt:variant>
      <vt:variant>
        <vt:lpwstr/>
      </vt:variant>
      <vt:variant>
        <vt:i4>4522011</vt:i4>
      </vt:variant>
      <vt:variant>
        <vt:i4>165</vt:i4>
      </vt:variant>
      <vt:variant>
        <vt:i4>0</vt:i4>
      </vt:variant>
      <vt:variant>
        <vt:i4>5</vt:i4>
      </vt:variant>
      <vt:variant>
        <vt:lpwstr>https://www.dhs.gov/2018-SSPP</vt:lpwstr>
      </vt:variant>
      <vt:variant>
        <vt:lpwstr/>
      </vt:variant>
      <vt:variant>
        <vt:i4>1048670</vt:i4>
      </vt:variant>
      <vt:variant>
        <vt:i4>162</vt:i4>
      </vt:variant>
      <vt:variant>
        <vt:i4>0</vt:i4>
      </vt:variant>
      <vt:variant>
        <vt:i4>5</vt:i4>
      </vt:variant>
      <vt:variant>
        <vt:lpwstr>https://www.sustainability.gov/pdfs/dhs-2019-sustainability-plan.pdf</vt:lpwstr>
      </vt:variant>
      <vt:variant>
        <vt:lpwstr/>
      </vt:variant>
      <vt:variant>
        <vt:i4>2818101</vt:i4>
      </vt:variant>
      <vt:variant>
        <vt:i4>159</vt:i4>
      </vt:variant>
      <vt:variant>
        <vt:i4>0</vt:i4>
      </vt:variant>
      <vt:variant>
        <vt:i4>5</vt:i4>
      </vt:variant>
      <vt:variant>
        <vt:lpwstr>https://www.dhs.gov/SEP</vt:lpwstr>
      </vt:variant>
      <vt:variant>
        <vt:lpwstr/>
      </vt:variant>
      <vt:variant>
        <vt:i4>6881335</vt:i4>
      </vt:variant>
      <vt:variant>
        <vt:i4>156</vt:i4>
      </vt:variant>
      <vt:variant>
        <vt:i4>0</vt:i4>
      </vt:variant>
      <vt:variant>
        <vt:i4>5</vt:i4>
      </vt:variant>
      <vt:variant>
        <vt:lpwstr>https://www.iso.org/iso-14001-environmental-management.html</vt:lpwstr>
      </vt:variant>
      <vt:variant>
        <vt:lpwstr/>
      </vt:variant>
      <vt:variant>
        <vt:i4>7536684</vt:i4>
      </vt:variant>
      <vt:variant>
        <vt:i4>153</vt:i4>
      </vt:variant>
      <vt:variant>
        <vt:i4>0</vt:i4>
      </vt:variant>
      <vt:variant>
        <vt:i4>5</vt:i4>
      </vt:variant>
      <vt:variant>
        <vt:lpwstr>https://eda.europa.eu/what-we-do/research-technology/capability-technology-areas-(captechs)</vt:lpwstr>
      </vt:variant>
      <vt:variant>
        <vt:lpwstr/>
      </vt:variant>
      <vt:variant>
        <vt:i4>3801151</vt:i4>
      </vt:variant>
      <vt:variant>
        <vt:i4>150</vt:i4>
      </vt:variant>
      <vt:variant>
        <vt:i4>0</vt:i4>
      </vt:variant>
      <vt:variant>
        <vt:i4>5</vt:i4>
      </vt:variant>
      <vt:variant>
        <vt:lpwstr>https://www.bloomberg.com/features/2015-the-edge-the-worlds-greenest-building/</vt:lpwstr>
      </vt:variant>
      <vt:variant>
        <vt:lpwstr/>
      </vt:variant>
      <vt:variant>
        <vt:i4>1441863</vt:i4>
      </vt:variant>
      <vt:variant>
        <vt:i4>147</vt:i4>
      </vt:variant>
      <vt:variant>
        <vt:i4>0</vt:i4>
      </vt:variant>
      <vt:variant>
        <vt:i4>5</vt:i4>
      </vt:variant>
      <vt:variant>
        <vt:lpwstr>https://www.breeam.com/discover/technical-standards/</vt:lpwstr>
      </vt:variant>
      <vt:variant>
        <vt:lpwstr/>
      </vt:variant>
      <vt:variant>
        <vt:i4>2162734</vt:i4>
      </vt:variant>
      <vt:variant>
        <vt:i4>144</vt:i4>
      </vt:variant>
      <vt:variant>
        <vt:i4>0</vt:i4>
      </vt:variant>
      <vt:variant>
        <vt:i4>5</vt:i4>
      </vt:variant>
      <vt:variant>
        <vt:lpwstr>https://breeam.com/discover/technical-standards/infrastructure/</vt:lpwstr>
      </vt:variant>
      <vt:variant>
        <vt:lpwstr/>
      </vt:variant>
      <vt:variant>
        <vt:i4>1900623</vt:i4>
      </vt:variant>
      <vt:variant>
        <vt:i4>141</vt:i4>
      </vt:variant>
      <vt:variant>
        <vt:i4>0</vt:i4>
      </vt:variant>
      <vt:variant>
        <vt:i4>5</vt:i4>
      </vt:variant>
      <vt:variant>
        <vt:lpwstr>https://breeam.com/discover/technical-standards/communities/</vt:lpwstr>
      </vt:variant>
      <vt:variant>
        <vt:lpwstr/>
      </vt:variant>
      <vt:variant>
        <vt:i4>1900623</vt:i4>
      </vt:variant>
      <vt:variant>
        <vt:i4>138</vt:i4>
      </vt:variant>
      <vt:variant>
        <vt:i4>0</vt:i4>
      </vt:variant>
      <vt:variant>
        <vt:i4>5</vt:i4>
      </vt:variant>
      <vt:variant>
        <vt:lpwstr>https://www.cbsa-asfc.gc.ca/agency-agence/reports-rapports/sds-sdd/sds-sdd-20-23-eng.html</vt:lpwstr>
      </vt:variant>
      <vt:variant>
        <vt:lpwstr/>
      </vt:variant>
      <vt:variant>
        <vt:i4>7405695</vt:i4>
      </vt:variant>
      <vt:variant>
        <vt:i4>135</vt:i4>
      </vt:variant>
      <vt:variant>
        <vt:i4>0</vt:i4>
      </vt:variant>
      <vt:variant>
        <vt:i4>5</vt:i4>
      </vt:variant>
      <vt:variant>
        <vt:lpwstr>https://ec.europa.eu/environment/ecolabel/</vt:lpwstr>
      </vt:variant>
      <vt:variant>
        <vt:lpwstr/>
      </vt:variant>
      <vt:variant>
        <vt:i4>7274553</vt:i4>
      </vt:variant>
      <vt:variant>
        <vt:i4>132</vt:i4>
      </vt:variant>
      <vt:variant>
        <vt:i4>0</vt:i4>
      </vt:variant>
      <vt:variant>
        <vt:i4>5</vt:i4>
      </vt:variant>
      <vt:variant>
        <vt:lpwstr>https://eurobuildcee.com/en/news/30680-tender-announced-for-frontexs-new-warsaw-hq</vt:lpwstr>
      </vt:variant>
      <vt:variant>
        <vt:lpwstr/>
      </vt:variant>
      <vt:variant>
        <vt:i4>3997716</vt:i4>
      </vt:variant>
      <vt:variant>
        <vt:i4>129</vt:i4>
      </vt:variant>
      <vt:variant>
        <vt:i4>0</vt:i4>
      </vt:variant>
      <vt:variant>
        <vt:i4>5</vt:i4>
      </vt:variant>
      <vt:variant>
        <vt:lpwstr>https://ec.europa.eu/environment/levels/lets-meet-levels/how-does-levels-work_en</vt:lpwstr>
      </vt:variant>
      <vt:variant>
        <vt:lpwstr/>
      </vt:variant>
      <vt:variant>
        <vt:i4>5308451</vt:i4>
      </vt:variant>
      <vt:variant>
        <vt:i4>126</vt:i4>
      </vt:variant>
      <vt:variant>
        <vt:i4>0</vt:i4>
      </vt:variant>
      <vt:variant>
        <vt:i4>5</vt:i4>
      </vt:variant>
      <vt:variant>
        <vt:lpwstr>https://ec.europa.eu/info/law/better-regulation/have-your-say/initiatives/12364-Establishment-of-a-smart-readiness-indicator-for-buildings_en</vt:lpwstr>
      </vt:variant>
      <vt:variant>
        <vt:lpwstr/>
      </vt:variant>
      <vt:variant>
        <vt:i4>3604532</vt:i4>
      </vt:variant>
      <vt:variant>
        <vt:i4>123</vt:i4>
      </vt:variant>
      <vt:variant>
        <vt:i4>0</vt:i4>
      </vt:variant>
      <vt:variant>
        <vt:i4>5</vt:i4>
      </vt:variant>
      <vt:variant>
        <vt:lpwstr>https://www.breeam.com/discover/how-breeam-certification-works/</vt:lpwstr>
      </vt:variant>
      <vt:variant>
        <vt:lpwstr/>
      </vt:variant>
      <vt:variant>
        <vt:i4>327777</vt:i4>
      </vt:variant>
      <vt:variant>
        <vt:i4>120</vt:i4>
      </vt:variant>
      <vt:variant>
        <vt:i4>0</vt:i4>
      </vt:variant>
      <vt:variant>
        <vt:i4>5</vt:i4>
      </vt:variant>
      <vt:variant>
        <vt:lpwstr>https://ec.europa.eu/environment/emas/emas_contacts/competent_bodies_en.htm</vt:lpwstr>
      </vt:variant>
      <vt:variant>
        <vt:lpwstr>c-poland</vt:lpwstr>
      </vt:variant>
      <vt:variant>
        <vt:i4>6029390</vt:i4>
      </vt:variant>
      <vt:variant>
        <vt:i4>117</vt:i4>
      </vt:variant>
      <vt:variant>
        <vt:i4>0</vt:i4>
      </vt:variant>
      <vt:variant>
        <vt:i4>5</vt:i4>
      </vt:variant>
      <vt:variant>
        <vt:lpwstr>https://ghgprotocol.org/about-us</vt:lpwstr>
      </vt:variant>
      <vt:variant>
        <vt:lpwstr/>
      </vt:variant>
      <vt:variant>
        <vt:i4>8192063</vt:i4>
      </vt:variant>
      <vt:variant>
        <vt:i4>114</vt:i4>
      </vt:variant>
      <vt:variant>
        <vt:i4>0</vt:i4>
      </vt:variant>
      <vt:variant>
        <vt:i4>5</vt:i4>
      </vt:variant>
      <vt:variant>
        <vt:lpwstr>https://eur-lex.europa.eu/legal-content/EN/TXT/?uri=CELEX%3A52019XC0620%2801%29</vt:lpwstr>
      </vt:variant>
      <vt:variant>
        <vt:lpwstr/>
      </vt:variant>
      <vt:variant>
        <vt:i4>3014699</vt:i4>
      </vt:variant>
      <vt:variant>
        <vt:i4>111</vt:i4>
      </vt:variant>
      <vt:variant>
        <vt:i4>0</vt:i4>
      </vt:variant>
      <vt:variant>
        <vt:i4>5</vt:i4>
      </vt:variant>
      <vt:variant>
        <vt:lpwstr>https://www.globalreporting.org/about-gri/</vt:lpwstr>
      </vt:variant>
      <vt:variant>
        <vt:lpwstr/>
      </vt:variant>
      <vt:variant>
        <vt:i4>6881318</vt:i4>
      </vt:variant>
      <vt:variant>
        <vt:i4>108</vt:i4>
      </vt:variant>
      <vt:variant>
        <vt:i4>0</vt:i4>
      </vt:variant>
      <vt:variant>
        <vt:i4>5</vt:i4>
      </vt:variant>
      <vt:variant>
        <vt:lpwstr>https://www.iso.org/iso-31000-risk-management.html</vt:lpwstr>
      </vt:variant>
      <vt:variant>
        <vt:lpwstr/>
      </vt:variant>
      <vt:variant>
        <vt:i4>983111</vt:i4>
      </vt:variant>
      <vt:variant>
        <vt:i4>105</vt:i4>
      </vt:variant>
      <vt:variant>
        <vt:i4>0</vt:i4>
      </vt:variant>
      <vt:variant>
        <vt:i4>5</vt:i4>
      </vt:variant>
      <vt:variant>
        <vt:lpwstr>https://www.iso.org/iso-50001-energy-management.html</vt:lpwstr>
      </vt:variant>
      <vt:variant>
        <vt:lpwstr/>
      </vt:variant>
      <vt:variant>
        <vt:i4>7471212</vt:i4>
      </vt:variant>
      <vt:variant>
        <vt:i4>102</vt:i4>
      </vt:variant>
      <vt:variant>
        <vt:i4>0</vt:i4>
      </vt:variant>
      <vt:variant>
        <vt:i4>5</vt:i4>
      </vt:variant>
      <vt:variant>
        <vt:lpwstr>https://ec.europa.eu/taxation_customs/national-authorities/customs-control-equipment-instrument_en</vt:lpwstr>
      </vt:variant>
      <vt:variant>
        <vt:lpwstr/>
      </vt:variant>
      <vt:variant>
        <vt:i4>7929868</vt:i4>
      </vt:variant>
      <vt:variant>
        <vt:i4>99</vt:i4>
      </vt:variant>
      <vt:variant>
        <vt:i4>0</vt:i4>
      </vt:variant>
      <vt:variant>
        <vt:i4>5</vt:i4>
      </vt:variant>
      <vt:variant>
        <vt:lpwstr>https://ec.europa.eu/home-affairs/funding/borders-and-visa-funds/integrated-border-management-fund-border-management-and-visa-instrument-2021-27_en</vt:lpwstr>
      </vt:variant>
      <vt:variant>
        <vt:lpwstr/>
      </vt:variant>
      <vt:variant>
        <vt:i4>983151</vt:i4>
      </vt:variant>
      <vt:variant>
        <vt:i4>96</vt:i4>
      </vt:variant>
      <vt:variant>
        <vt:i4>0</vt:i4>
      </vt:variant>
      <vt:variant>
        <vt:i4>5</vt:i4>
      </vt:variant>
      <vt:variant>
        <vt:lpwstr>https://ec.europa.eu/info/funding-tenders/find-funding/eu-funding-programmes/integrated-border-management-fund_en</vt:lpwstr>
      </vt:variant>
      <vt:variant>
        <vt:lpwstr/>
      </vt:variant>
      <vt:variant>
        <vt:i4>5963796</vt:i4>
      </vt:variant>
      <vt:variant>
        <vt:i4>93</vt:i4>
      </vt:variant>
      <vt:variant>
        <vt:i4>0</vt:i4>
      </vt:variant>
      <vt:variant>
        <vt:i4>5</vt:i4>
      </vt:variant>
      <vt:variant>
        <vt:lpwstr>https://frontex.europa.eu/future-of-border-control/eu-research/introduction/</vt:lpwstr>
      </vt:variant>
      <vt:variant>
        <vt:lpwstr/>
      </vt:variant>
      <vt:variant>
        <vt:i4>5701727</vt:i4>
      </vt:variant>
      <vt:variant>
        <vt:i4>90</vt:i4>
      </vt:variant>
      <vt:variant>
        <vt:i4>0</vt:i4>
      </vt:variant>
      <vt:variant>
        <vt:i4>5</vt:i4>
      </vt:variant>
      <vt:variant>
        <vt:lpwstr>https://eur-lex.europa.eu/eli/reg/2021/695/oj</vt:lpwstr>
      </vt:variant>
      <vt:variant>
        <vt:lpwstr/>
      </vt:variant>
      <vt:variant>
        <vt:i4>2949188</vt:i4>
      </vt:variant>
      <vt:variant>
        <vt:i4>87</vt:i4>
      </vt:variant>
      <vt:variant>
        <vt:i4>0</vt:i4>
      </vt:variant>
      <vt:variant>
        <vt:i4>5</vt:i4>
      </vt:variant>
      <vt:variant>
        <vt:lpwstr>https://ec.europa.eu/commission/presscorner/api/files/document/print/en/ip_21_1122/IP_21_1122_EN.pdf</vt:lpwstr>
      </vt:variant>
      <vt:variant>
        <vt:lpwstr/>
      </vt:variant>
      <vt:variant>
        <vt:i4>7864443</vt:i4>
      </vt:variant>
      <vt:variant>
        <vt:i4>84</vt:i4>
      </vt:variant>
      <vt:variant>
        <vt:i4>0</vt:i4>
      </vt:variant>
      <vt:variant>
        <vt:i4>5</vt:i4>
      </vt:variant>
      <vt:variant>
        <vt:lpwstr>https://eur-lex.europa.eu/legal-content/EN/TXT/?uri=celex%3A32019L0904</vt:lpwstr>
      </vt:variant>
      <vt:variant>
        <vt:lpwstr/>
      </vt:variant>
      <vt:variant>
        <vt:i4>1376292</vt:i4>
      </vt:variant>
      <vt:variant>
        <vt:i4>81</vt:i4>
      </vt:variant>
      <vt:variant>
        <vt:i4>0</vt:i4>
      </vt:variant>
      <vt:variant>
        <vt:i4>5</vt:i4>
      </vt:variant>
      <vt:variant>
        <vt:lpwstr>https://ec.europa.eu/eusurvey/runner/Pact_for_Skills_FORM</vt:lpwstr>
      </vt:variant>
      <vt:variant>
        <vt:lpwstr/>
      </vt:variant>
      <vt:variant>
        <vt:i4>7733280</vt:i4>
      </vt:variant>
      <vt:variant>
        <vt:i4>78</vt:i4>
      </vt:variant>
      <vt:variant>
        <vt:i4>0</vt:i4>
      </vt:variant>
      <vt:variant>
        <vt:i4>5</vt:i4>
      </vt:variant>
      <vt:variant>
        <vt:lpwstr>https://eur-lex.europa.eu/legal-content/EN/TXT/?uri=CELEX%3A52020DC0789</vt:lpwstr>
      </vt:variant>
      <vt:variant>
        <vt:lpwstr/>
      </vt:variant>
      <vt:variant>
        <vt:i4>7274538</vt:i4>
      </vt:variant>
      <vt:variant>
        <vt:i4>75</vt:i4>
      </vt:variant>
      <vt:variant>
        <vt:i4>0</vt:i4>
      </vt:variant>
      <vt:variant>
        <vt:i4>5</vt:i4>
      </vt:variant>
      <vt:variant>
        <vt:lpwstr>https://unfccc.int/sites/default/files/english_paris_agreement.pdf</vt:lpwstr>
      </vt:variant>
      <vt:variant>
        <vt:lpwstr/>
      </vt:variant>
      <vt:variant>
        <vt:i4>7864348</vt:i4>
      </vt:variant>
      <vt:variant>
        <vt:i4>72</vt:i4>
      </vt:variant>
      <vt:variant>
        <vt:i4>0</vt:i4>
      </vt:variant>
      <vt:variant>
        <vt:i4>5</vt:i4>
      </vt:variant>
      <vt:variant>
        <vt:lpwstr>https://ec.europa.eu/environment/gpp/eu_gpp_criteria_en.htm</vt:lpwstr>
      </vt:variant>
      <vt:variant>
        <vt:lpwstr/>
      </vt:variant>
      <vt:variant>
        <vt:i4>917630</vt:i4>
      </vt:variant>
      <vt:variant>
        <vt:i4>69</vt:i4>
      </vt:variant>
      <vt:variant>
        <vt:i4>0</vt:i4>
      </vt:variant>
      <vt:variant>
        <vt:i4>5</vt:i4>
      </vt:variant>
      <vt:variant>
        <vt:lpwstr>https://ec.europa.eu/growth/single-market/public-procurement/legal-rules-and-implementation/thresholds_en</vt:lpwstr>
      </vt:variant>
      <vt:variant>
        <vt:lpwstr/>
      </vt:variant>
      <vt:variant>
        <vt:i4>6815846</vt:i4>
      </vt:variant>
      <vt:variant>
        <vt:i4>66</vt:i4>
      </vt:variant>
      <vt:variant>
        <vt:i4>0</vt:i4>
      </vt:variant>
      <vt:variant>
        <vt:i4>5</vt:i4>
      </vt:variant>
      <vt:variant>
        <vt:lpwstr>https://www.unwater.org/sdg6-action-space/</vt:lpwstr>
      </vt:variant>
      <vt:variant>
        <vt:lpwstr/>
      </vt:variant>
      <vt:variant>
        <vt:i4>2490381</vt:i4>
      </vt:variant>
      <vt:variant>
        <vt:i4>63</vt:i4>
      </vt:variant>
      <vt:variant>
        <vt:i4>0</vt:i4>
      </vt:variant>
      <vt:variant>
        <vt:i4>5</vt:i4>
      </vt:variant>
      <vt:variant>
        <vt:lpwstr>https://europa.eu/new-european-bauhaus/about/about-initiative_en</vt:lpwstr>
      </vt:variant>
      <vt:variant>
        <vt:lpwstr/>
      </vt:variant>
      <vt:variant>
        <vt:i4>7405684</vt:i4>
      </vt:variant>
      <vt:variant>
        <vt:i4>60</vt:i4>
      </vt:variant>
      <vt:variant>
        <vt:i4>0</vt:i4>
      </vt:variant>
      <vt:variant>
        <vt:i4>5</vt:i4>
      </vt:variant>
      <vt:variant>
        <vt:lpwstr>https://eur-lex.europa.eu/legal-content/EN/TXT/?uri=celex%3A32014L0024</vt:lpwstr>
      </vt:variant>
      <vt:variant>
        <vt:lpwstr/>
      </vt:variant>
      <vt:variant>
        <vt:i4>3014748</vt:i4>
      </vt:variant>
      <vt:variant>
        <vt:i4>57</vt:i4>
      </vt:variant>
      <vt:variant>
        <vt:i4>0</vt:i4>
      </vt:variant>
      <vt:variant>
        <vt:i4>5</vt:i4>
      </vt:variant>
      <vt:variant>
        <vt:lpwstr>https://eur-lex.europa.eu/legal-content/EN/TXT/?uri=uriserv%3AOJ.L_.2018.328.01.0210.01.ENG</vt:lpwstr>
      </vt:variant>
      <vt:variant>
        <vt:lpwstr/>
      </vt:variant>
      <vt:variant>
        <vt:i4>7274531</vt:i4>
      </vt:variant>
      <vt:variant>
        <vt:i4>54</vt:i4>
      </vt:variant>
      <vt:variant>
        <vt:i4>0</vt:i4>
      </vt:variant>
      <vt:variant>
        <vt:i4>5</vt:i4>
      </vt:variant>
      <vt:variant>
        <vt:lpwstr>https://eur-lex.europa.eu/legal-content/EN/TXT/?uri=CELEX%3A52021PC0558</vt:lpwstr>
      </vt:variant>
      <vt:variant>
        <vt:lpwstr/>
      </vt:variant>
      <vt:variant>
        <vt:i4>7274531</vt:i4>
      </vt:variant>
      <vt:variant>
        <vt:i4>51</vt:i4>
      </vt:variant>
      <vt:variant>
        <vt:i4>0</vt:i4>
      </vt:variant>
      <vt:variant>
        <vt:i4>5</vt:i4>
      </vt:variant>
      <vt:variant>
        <vt:lpwstr>https://eur-lex.europa.eu/legal-content/EN/TXT/?uri=CELEX%3A52021PC0557</vt:lpwstr>
      </vt:variant>
      <vt:variant>
        <vt:lpwstr/>
      </vt:variant>
      <vt:variant>
        <vt:i4>7602296</vt:i4>
      </vt:variant>
      <vt:variant>
        <vt:i4>48</vt:i4>
      </vt:variant>
      <vt:variant>
        <vt:i4>0</vt:i4>
      </vt:variant>
      <vt:variant>
        <vt:i4>5</vt:i4>
      </vt:variant>
      <vt:variant>
        <vt:lpwstr>https://eur-lex.europa.eu/legal-content/EN/TXT/?uri=CELEX%3A32018L2001</vt:lpwstr>
      </vt:variant>
      <vt:variant>
        <vt:lpwstr/>
      </vt:variant>
      <vt:variant>
        <vt:i4>8323156</vt:i4>
      </vt:variant>
      <vt:variant>
        <vt:i4>45</vt:i4>
      </vt:variant>
      <vt:variant>
        <vt:i4>0</vt:i4>
      </vt:variant>
      <vt:variant>
        <vt:i4>5</vt:i4>
      </vt:variant>
      <vt:variant>
        <vt:lpwstr>https://ec.europa.eu/info/sites/default/files/refueleu_aviation_-_sustainable_aviation_fuels.pdf</vt:lpwstr>
      </vt:variant>
      <vt:variant>
        <vt:lpwstr/>
      </vt:variant>
      <vt:variant>
        <vt:i4>327764</vt:i4>
      </vt:variant>
      <vt:variant>
        <vt:i4>42</vt:i4>
      </vt:variant>
      <vt:variant>
        <vt:i4>0</vt:i4>
      </vt:variant>
      <vt:variant>
        <vt:i4>5</vt:i4>
      </vt:variant>
      <vt:variant>
        <vt:lpwstr>https://eur-lex.europa.eu/legal-content/EN/TXT/?uri=COM:2021:562:FIN</vt:lpwstr>
      </vt:variant>
      <vt:variant>
        <vt:lpwstr/>
      </vt:variant>
      <vt:variant>
        <vt:i4>2162696</vt:i4>
      </vt:variant>
      <vt:variant>
        <vt:i4>39</vt:i4>
      </vt:variant>
      <vt:variant>
        <vt:i4>0</vt:i4>
      </vt:variant>
      <vt:variant>
        <vt:i4>5</vt:i4>
      </vt:variant>
      <vt:variant>
        <vt:lpwstr>https://ec.europa.eu/info/sites/default/files/amendment-regulation-co2-emission-standards-cars-vans-with-annexes_en.pdf</vt:lpwstr>
      </vt:variant>
      <vt:variant>
        <vt:lpwstr/>
      </vt:variant>
      <vt:variant>
        <vt:i4>3145850</vt:i4>
      </vt:variant>
      <vt:variant>
        <vt:i4>36</vt:i4>
      </vt:variant>
      <vt:variant>
        <vt:i4>0</vt:i4>
      </vt:variant>
      <vt:variant>
        <vt:i4>5</vt:i4>
      </vt:variant>
      <vt:variant>
        <vt:lpwstr>https://www.europarl.europa.eu/legislative-train/theme-a-european-green-deal/file-co2-emission-standards-for-cars-and-vans-post-euro6vi-emission-standards</vt:lpwstr>
      </vt:variant>
      <vt:variant>
        <vt:lpwstr>:~:text=On%2014%20July%202021%2C%20as,cars%20and%20light%20commercial%20vehicles.&amp;text=For%20new%20vans%2C%20the%20reduction,CO2%2Fkm%20in%202021</vt:lpwstr>
      </vt:variant>
      <vt:variant>
        <vt:i4>1114128</vt:i4>
      </vt:variant>
      <vt:variant>
        <vt:i4>33</vt:i4>
      </vt:variant>
      <vt:variant>
        <vt:i4>0</vt:i4>
      </vt:variant>
      <vt:variant>
        <vt:i4>5</vt:i4>
      </vt:variant>
      <vt:variant>
        <vt:lpwstr>https://eur-lex.europa.eu/legal-content/EN/TXT/?uri=CELEX:52021PC0556</vt:lpwstr>
      </vt:variant>
      <vt:variant>
        <vt:lpwstr/>
      </vt:variant>
      <vt:variant>
        <vt:i4>1048650</vt:i4>
      </vt:variant>
      <vt:variant>
        <vt:i4>30</vt:i4>
      </vt:variant>
      <vt:variant>
        <vt:i4>0</vt:i4>
      </vt:variant>
      <vt:variant>
        <vt:i4>5</vt:i4>
      </vt:variant>
      <vt:variant>
        <vt:lpwstr>https://eur-lex.europa.eu/legal-content/EN/TXT/?qid=1549375615180&amp;uri=COM:2019:38:FIN</vt:lpwstr>
      </vt:variant>
      <vt:variant>
        <vt:lpwstr/>
      </vt:variant>
      <vt:variant>
        <vt:i4>7667748</vt:i4>
      </vt:variant>
      <vt:variant>
        <vt:i4>27</vt:i4>
      </vt:variant>
      <vt:variant>
        <vt:i4>0</vt:i4>
      </vt:variant>
      <vt:variant>
        <vt:i4>5</vt:i4>
      </vt:variant>
      <vt:variant>
        <vt:lpwstr>https://eur-lex.europa.eu/legal-content/en/TXT/?uri=CELEX%3A52016DC0588</vt:lpwstr>
      </vt:variant>
      <vt:variant>
        <vt:lpwstr/>
      </vt:variant>
      <vt:variant>
        <vt:i4>7602288</vt:i4>
      </vt:variant>
      <vt:variant>
        <vt:i4>24</vt:i4>
      </vt:variant>
      <vt:variant>
        <vt:i4>0</vt:i4>
      </vt:variant>
      <vt:variant>
        <vt:i4>5</vt:i4>
      </vt:variant>
      <vt:variant>
        <vt:lpwstr>https://eur-lex.europa.eu/legal-content/en/TXT/?uri=celex%3A32014L0061</vt:lpwstr>
      </vt:variant>
      <vt:variant>
        <vt:lpwstr/>
      </vt:variant>
      <vt:variant>
        <vt:i4>6488098</vt:i4>
      </vt:variant>
      <vt:variant>
        <vt:i4>21</vt:i4>
      </vt:variant>
      <vt:variant>
        <vt:i4>0</vt:i4>
      </vt:variant>
      <vt:variant>
        <vt:i4>5</vt:i4>
      </vt:variant>
      <vt:variant>
        <vt:lpwstr>https://eur-lex.europa.eu/legal-content/EN/TXT/?uri=COM%3A2018%3A0008%3AFIN</vt:lpwstr>
      </vt:variant>
      <vt:variant>
        <vt:lpwstr/>
      </vt:variant>
      <vt:variant>
        <vt:i4>720896</vt:i4>
      </vt:variant>
      <vt:variant>
        <vt:i4>18</vt:i4>
      </vt:variant>
      <vt:variant>
        <vt:i4>0</vt:i4>
      </vt:variant>
      <vt:variant>
        <vt:i4>5</vt:i4>
      </vt:variant>
      <vt:variant>
        <vt:lpwstr>https://eur-lex.europa.eu/legal-content/en/ALL/?uri=CELEX:52020DC0067</vt:lpwstr>
      </vt:variant>
      <vt:variant>
        <vt:lpwstr/>
      </vt:variant>
      <vt:variant>
        <vt:i4>2228350</vt:i4>
      </vt:variant>
      <vt:variant>
        <vt:i4>15</vt:i4>
      </vt:variant>
      <vt:variant>
        <vt:i4>0</vt:i4>
      </vt:variant>
      <vt:variant>
        <vt:i4>5</vt:i4>
      </vt:variant>
      <vt:variant>
        <vt:lpwstr>https://ec.europa.eu/environment/pdf/circular-economy/new_circular_economy_action_plan.pdf</vt:lpwstr>
      </vt:variant>
      <vt:variant>
        <vt:lpwstr/>
      </vt:variant>
      <vt:variant>
        <vt:i4>4980803</vt:i4>
      </vt:variant>
      <vt:variant>
        <vt:i4>12</vt:i4>
      </vt:variant>
      <vt:variant>
        <vt:i4>0</vt:i4>
      </vt:variant>
      <vt:variant>
        <vt:i4>5</vt:i4>
      </vt:variant>
      <vt:variant>
        <vt:lpwstr>https://www.un.org/sustainabledevelopment/development-agenda/</vt:lpwstr>
      </vt:variant>
      <vt:variant>
        <vt:lpwstr/>
      </vt:variant>
      <vt:variant>
        <vt:i4>6160413</vt:i4>
      </vt:variant>
      <vt:variant>
        <vt:i4>9</vt:i4>
      </vt:variant>
      <vt:variant>
        <vt:i4>0</vt:i4>
      </vt:variant>
      <vt:variant>
        <vt:i4>5</vt:i4>
      </vt:variant>
      <vt:variant>
        <vt:lpwstr>https://op.europa.eu/en/publication-detail/-/publication/2123579d-f151-11e9-a32c-01aa75ed71a1</vt:lpwstr>
      </vt:variant>
      <vt:variant>
        <vt:lpwstr/>
      </vt:variant>
      <vt:variant>
        <vt:i4>7012450</vt:i4>
      </vt:variant>
      <vt:variant>
        <vt:i4>6</vt:i4>
      </vt:variant>
      <vt:variant>
        <vt:i4>0</vt:i4>
      </vt:variant>
      <vt:variant>
        <vt:i4>5</vt:i4>
      </vt:variant>
      <vt:variant>
        <vt:lpwstr>https://eur-lex.europa.eu/legal-content/EN/TXT/?qid=1573722151667&amp;uri=CELEX:32019R1896</vt:lpwstr>
      </vt:variant>
      <vt:variant>
        <vt:lpwstr/>
      </vt:variant>
      <vt:variant>
        <vt:i4>6160413</vt:i4>
      </vt:variant>
      <vt:variant>
        <vt:i4>3</vt:i4>
      </vt:variant>
      <vt:variant>
        <vt:i4>0</vt:i4>
      </vt:variant>
      <vt:variant>
        <vt:i4>5</vt:i4>
      </vt:variant>
      <vt:variant>
        <vt:lpwstr>https://op.europa.eu/en/publication-detail/-/publication/2123579d-f151-11e9-a32c-01aa75ed71a1</vt:lpwstr>
      </vt:variant>
      <vt:variant>
        <vt:lpwstr/>
      </vt:variant>
      <vt:variant>
        <vt:i4>4456537</vt:i4>
      </vt:variant>
      <vt:variant>
        <vt:i4>0</vt:i4>
      </vt:variant>
      <vt:variant>
        <vt:i4>0</vt:i4>
      </vt:variant>
      <vt:variant>
        <vt:i4>5</vt:i4>
      </vt:variant>
      <vt:variant>
        <vt:lpwstr>https://frontex.europa.eu/media-centre/news/news-release/eu-justice-and-home-affairs-agencies-present-key-achievements-in-2021-bnNNOI</vt:lpwstr>
      </vt:variant>
      <vt:variant>
        <vt:lpwstr/>
      </vt:variant>
      <vt:variant>
        <vt:i4>3014659</vt:i4>
      </vt:variant>
      <vt:variant>
        <vt:i4>21</vt:i4>
      </vt:variant>
      <vt:variant>
        <vt:i4>0</vt:i4>
      </vt:variant>
      <vt:variant>
        <vt:i4>5</vt:i4>
      </vt:variant>
      <vt:variant>
        <vt:lpwstr>mailto:jkedziora@deloittece.com</vt:lpwstr>
      </vt:variant>
      <vt:variant>
        <vt:lpwstr/>
      </vt:variant>
      <vt:variant>
        <vt:i4>2818068</vt:i4>
      </vt:variant>
      <vt:variant>
        <vt:i4>18</vt:i4>
      </vt:variant>
      <vt:variant>
        <vt:i4>0</vt:i4>
      </vt:variant>
      <vt:variant>
        <vt:i4>5</vt:i4>
      </vt:variant>
      <vt:variant>
        <vt:lpwstr>mailto:cleonvargas@deloitte.com</vt:lpwstr>
      </vt:variant>
      <vt:variant>
        <vt:lpwstr/>
      </vt:variant>
      <vt:variant>
        <vt:i4>3014659</vt:i4>
      </vt:variant>
      <vt:variant>
        <vt:i4>15</vt:i4>
      </vt:variant>
      <vt:variant>
        <vt:i4>0</vt:i4>
      </vt:variant>
      <vt:variant>
        <vt:i4>5</vt:i4>
      </vt:variant>
      <vt:variant>
        <vt:lpwstr>mailto:jkedziora@deloittece.com</vt:lpwstr>
      </vt:variant>
      <vt:variant>
        <vt:lpwstr/>
      </vt:variant>
      <vt:variant>
        <vt:i4>3014659</vt:i4>
      </vt:variant>
      <vt:variant>
        <vt:i4>12</vt:i4>
      </vt:variant>
      <vt:variant>
        <vt:i4>0</vt:i4>
      </vt:variant>
      <vt:variant>
        <vt:i4>5</vt:i4>
      </vt:variant>
      <vt:variant>
        <vt:lpwstr>mailto:jkedziora@deloittece.com</vt:lpwstr>
      </vt:variant>
      <vt:variant>
        <vt:lpwstr/>
      </vt:variant>
      <vt:variant>
        <vt:i4>3014659</vt:i4>
      </vt:variant>
      <vt:variant>
        <vt:i4>9</vt:i4>
      </vt:variant>
      <vt:variant>
        <vt:i4>0</vt:i4>
      </vt:variant>
      <vt:variant>
        <vt:i4>5</vt:i4>
      </vt:variant>
      <vt:variant>
        <vt:lpwstr>mailto:jkedziora@deloittece.com</vt:lpwstr>
      </vt:variant>
      <vt:variant>
        <vt:lpwstr/>
      </vt:variant>
      <vt:variant>
        <vt:i4>2818068</vt:i4>
      </vt:variant>
      <vt:variant>
        <vt:i4>6</vt:i4>
      </vt:variant>
      <vt:variant>
        <vt:i4>0</vt:i4>
      </vt:variant>
      <vt:variant>
        <vt:i4>5</vt:i4>
      </vt:variant>
      <vt:variant>
        <vt:lpwstr>mailto:cleonvargas@deloitte.com</vt:lpwstr>
      </vt:variant>
      <vt:variant>
        <vt:lpwstr/>
      </vt:variant>
      <vt:variant>
        <vt:i4>3014659</vt:i4>
      </vt:variant>
      <vt:variant>
        <vt:i4>3</vt:i4>
      </vt:variant>
      <vt:variant>
        <vt:i4>0</vt:i4>
      </vt:variant>
      <vt:variant>
        <vt:i4>5</vt:i4>
      </vt:variant>
      <vt:variant>
        <vt:lpwstr>mailto:jkedziora@deloittece.com</vt:lpwstr>
      </vt:variant>
      <vt:variant>
        <vt:lpwstr/>
      </vt:variant>
      <vt:variant>
        <vt:i4>2818068</vt:i4>
      </vt:variant>
      <vt:variant>
        <vt:i4>0</vt:i4>
      </vt:variant>
      <vt:variant>
        <vt:i4>0</vt:i4>
      </vt:variant>
      <vt:variant>
        <vt:i4>5</vt:i4>
      </vt:variant>
      <vt:variant>
        <vt:lpwstr>mailto:cleonvargas@deloitte.com</vt:lpwstr>
      </vt:variant>
      <vt:variant>
        <vt:lpwstr/>
      </vt:variant>
      <vt:variant>
        <vt:i4>1179673</vt:i4>
      </vt:variant>
      <vt:variant>
        <vt:i4>0</vt:i4>
      </vt:variant>
      <vt:variant>
        <vt:i4>0</vt:i4>
      </vt:variant>
      <vt:variant>
        <vt:i4>5</vt:i4>
      </vt:variant>
      <vt:variant>
        <vt:lpwstr>http://www.frontex.europa.eu/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Annex3-4_MGA_Single_Annex_IV_Model_Technical_Report</dc:title>
  <dc:subject/>
  <dc:creator/>
  <cp:keywords/>
  <dc:description/>
  <cp:lastModifiedBy/>
  <cp:revision>1</cp:revision>
  <dcterms:created xsi:type="dcterms:W3CDTF">2022-12-19T13:53:00Z</dcterms:created>
  <dcterms:modified xsi:type="dcterms:W3CDTF">2022-12-19T13:53:00Z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0x010100AC085CFC53BC46CEA2EADE194AD9D482005E2AE883F345074EBA861FAEEC1D9471</vt:lpwstr>
  </property>
  <property fmtid="{D5CDD505-2E9C-101B-9397-08002B2CF9AE}" pid="3" name="FilePlan">
    <vt:lpwstr>19;#002.040.050 Research and Innovation|98fad50c-5200-4671-5200-ba8db92452ab</vt:lpwstr>
  </property>
  <property fmtid="{D5CDD505-2E9C-101B-9397-08002B2CF9AE}" pid="4" name="Entity">
    <vt:lpwstr>5;#RIU|1ca198e3-1b90-4315-96a5-307542051080</vt:lpwstr>
  </property>
  <property fmtid="{D5CDD505-2E9C-101B-9397-08002B2CF9AE}" pid="5" name="xd_Signature">
    <vt:bool>false</vt:bool>
  </property>
  <property fmtid="{D5CDD505-2E9C-101B-9397-08002B2CF9AE}" pid="6" name="CCMOneDriveID">
    <vt:lpwstr/>
  </property>
  <property fmtid="{D5CDD505-2E9C-101B-9397-08002B2CF9AE}" pid="7" name="Owner">
    <vt:lpwstr>4;#HoU.RIU|72521d35-a447-446a-b9f4-deea4e4338a7</vt:lpwstr>
  </property>
  <property fmtid="{D5CDD505-2E9C-101B-9397-08002B2CF9AE}" pid="8" name="CCMOneDriveOwnerID">
    <vt:lpwstr/>
  </property>
  <property fmtid="{D5CDD505-2E9C-101B-9397-08002B2CF9AE}" pid="9" name="CCMOneDriveItemID">
    <vt:lpwstr/>
  </property>
  <property fmtid="{D5CDD505-2E9C-101B-9397-08002B2CF9AE}" pid="10" name="CCMIsSharedOnOneDrive">
    <vt:bool>false</vt:bool>
  </property>
  <property fmtid="{D5CDD505-2E9C-101B-9397-08002B2CF9AE}" pid="11" name="DocumentType">
    <vt:lpwstr>2;#Document|fd247e4a-b941-4fd1-8392-fae9034d723a</vt:lpwstr>
  </property>
</Properties>
</file>