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ACB8" w14:textId="4F2D90E5" w:rsidR="00C00D06" w:rsidRDefault="004F471D" w:rsidP="004F471D">
      <w:pPr>
        <w:pStyle w:val="BodyText"/>
        <w:rPr>
          <w:sz w:val="22"/>
          <w:szCs w:val="22"/>
        </w:rPr>
      </w:pPr>
      <w:r w:rsidRPr="004F471D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FB72AC0" wp14:editId="0A2FAC3E">
            <wp:simplePos x="0" y="0"/>
            <wp:positionH relativeFrom="column">
              <wp:posOffset>-901065</wp:posOffset>
            </wp:positionH>
            <wp:positionV relativeFrom="paragraph">
              <wp:posOffset>-887730</wp:posOffset>
            </wp:positionV>
            <wp:extent cx="7544435" cy="1852930"/>
            <wp:effectExtent l="0" t="0" r="0" b="0"/>
            <wp:wrapNone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2F44DF42-40A9-4A34-8D84-64944A4F96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2F44DF42-40A9-4A34-8D84-64944A4F96C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435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471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D412C" wp14:editId="36FC5AAF">
                <wp:simplePos x="0" y="0"/>
                <wp:positionH relativeFrom="column">
                  <wp:posOffset>1798955</wp:posOffset>
                </wp:positionH>
                <wp:positionV relativeFrom="paragraph">
                  <wp:posOffset>-729029</wp:posOffset>
                </wp:positionV>
                <wp:extent cx="4843145" cy="13430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3145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A2453" w14:textId="77777777" w:rsidR="004F471D" w:rsidRPr="001D5B54" w:rsidRDefault="004F471D" w:rsidP="004F471D">
                            <w:pPr>
                              <w:textAlignment w:val="baseline"/>
                              <w:rPr>
                                <w:rFonts w:ascii="Segoe UI Black" w:eastAsia="Segoe UI Black" w:hAnsi="Segoe UI Black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D5B54">
                              <w:rPr>
                                <w:rFonts w:ascii="Segoe UI Black" w:eastAsia="Segoe UI Black" w:hAnsi="Segoe UI Black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FRONTEX RESEARCH GRANTS PROGRAMME</w:t>
                            </w:r>
                          </w:p>
                          <w:p w14:paraId="16C043D8" w14:textId="77777777" w:rsidR="004F471D" w:rsidRPr="008024D3" w:rsidRDefault="004F471D" w:rsidP="004F471D">
                            <w:pPr>
                              <w:rPr>
                                <w:rFonts w:ascii="Segoe UI" w:hAnsi="Segoe UI" w:cs="Segoe UI"/>
                                <w:color w:val="FFFFFF" w:themeColor="background1"/>
                                <w:lang w:val="en-US"/>
                              </w:rPr>
                            </w:pPr>
                            <w:r w:rsidRPr="008024D3">
                              <w:rPr>
                                <w:rFonts w:ascii="Segoe UI" w:hAnsi="Segoe UI" w:cs="Segoe UI"/>
                                <w:color w:val="FFFFFF" w:themeColor="background1"/>
                                <w:lang w:val="en-US"/>
                              </w:rPr>
                              <w:t>Call for Proposals 2022/CFP/RIU/01</w:t>
                            </w:r>
                          </w:p>
                          <w:p w14:paraId="68F77814" w14:textId="77777777" w:rsidR="004F471D" w:rsidRPr="008024D3" w:rsidRDefault="004F471D" w:rsidP="004F471D">
                            <w:pPr>
                              <w:rPr>
                                <w:rFonts w:ascii="Segoe UI" w:hAnsi="Segoe UI" w:cs="Segoe UI"/>
                                <w:color w:val="FFFFFF" w:themeColor="background1"/>
                                <w:lang w:val="en-US"/>
                              </w:rPr>
                            </w:pPr>
                            <w:r w:rsidRPr="008024D3">
                              <w:rPr>
                                <w:rFonts w:ascii="Segoe UI" w:hAnsi="Segoe UI" w:cs="Segoe UI"/>
                                <w:color w:val="FFFFFF" w:themeColor="background1"/>
                                <w:lang w:val="en-US"/>
                              </w:rPr>
                              <w:t>NOVEL TECHNOLOGIES FOR BORDER MANAGEMENT (OPEN THEME)</w:t>
                            </w:r>
                          </w:p>
                          <w:p w14:paraId="78C68375" w14:textId="405C9AF8" w:rsidR="004F471D" w:rsidRDefault="004F471D" w:rsidP="004F471D">
                            <w:pPr>
                              <w:rPr>
                                <w:rFonts w:ascii="Segoe UI" w:hAnsi="Segoe UI" w:cs="Segoe U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BB1EA52" w14:textId="77777777" w:rsidR="004F471D" w:rsidRDefault="004F471D" w:rsidP="004F471D">
                            <w:pPr>
                              <w:rPr>
                                <w:rFonts w:ascii="Segoe UI" w:hAnsi="Segoe UI" w:cs="Segoe U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2AE2ACB" w14:textId="3A25D774" w:rsidR="004F471D" w:rsidRPr="00D87FEF" w:rsidRDefault="004F471D" w:rsidP="004F471D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F471D"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Annex 5 - Model request </w:t>
                            </w:r>
                            <w:r w:rsidR="004409CA"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for</w:t>
                            </w:r>
                            <w:r w:rsidRPr="004F471D"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interim payment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D41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1.65pt;margin-top:-57.4pt;width:381.35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" filled="f" stroked="f" strokeweight=".5pt">
                <v:textbox inset=",0,,0">
                  <w:txbxContent>
                    <w:p w14:paraId="272A2453" w14:textId="77777777" w:rsidR="004F471D" w:rsidRPr="001D5B54" w:rsidRDefault="004F471D" w:rsidP="004F471D">
                      <w:pPr>
                        <w:textAlignment w:val="baseline"/>
                        <w:rPr>
                          <w:rFonts w:ascii="Segoe UI Black" w:eastAsia="Segoe UI Black" w:hAnsi="Segoe UI Black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1D5B54">
                        <w:rPr>
                          <w:rFonts w:ascii="Segoe UI Black" w:eastAsia="Segoe UI Black" w:hAnsi="Segoe UI Black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FRONTEX RESEARCH GRANTS PROGRAMME</w:t>
                      </w:r>
                    </w:p>
                    <w:p w14:paraId="16C043D8" w14:textId="77777777" w:rsidR="004F471D" w:rsidRPr="008024D3" w:rsidRDefault="004F471D" w:rsidP="004F471D">
                      <w:pPr>
                        <w:rPr>
                          <w:rFonts w:ascii="Segoe UI" w:hAnsi="Segoe UI" w:cs="Segoe UI"/>
                          <w:color w:val="FFFFFF" w:themeColor="background1"/>
                          <w:lang w:val="en-US"/>
                        </w:rPr>
                      </w:pPr>
                      <w:r w:rsidRPr="008024D3">
                        <w:rPr>
                          <w:rFonts w:ascii="Segoe UI" w:hAnsi="Segoe UI" w:cs="Segoe UI"/>
                          <w:color w:val="FFFFFF" w:themeColor="background1"/>
                          <w:lang w:val="en-US"/>
                        </w:rPr>
                        <w:t>Call for Proposals 2022/CFP/RIU/01</w:t>
                      </w:r>
                    </w:p>
                    <w:p w14:paraId="68F77814" w14:textId="77777777" w:rsidR="004F471D" w:rsidRPr="008024D3" w:rsidRDefault="004F471D" w:rsidP="004F471D">
                      <w:pPr>
                        <w:rPr>
                          <w:rFonts w:ascii="Segoe UI" w:hAnsi="Segoe UI" w:cs="Segoe UI"/>
                          <w:color w:val="FFFFFF" w:themeColor="background1"/>
                          <w:lang w:val="en-US"/>
                        </w:rPr>
                      </w:pPr>
                      <w:r w:rsidRPr="008024D3">
                        <w:rPr>
                          <w:rFonts w:ascii="Segoe UI" w:hAnsi="Segoe UI" w:cs="Segoe UI"/>
                          <w:color w:val="FFFFFF" w:themeColor="background1"/>
                          <w:lang w:val="en-US"/>
                        </w:rPr>
                        <w:t>NOVEL TECHNOLOGIES FOR BORDER MANAGEMENT (OPEN THEME)</w:t>
                      </w:r>
                    </w:p>
                    <w:p w14:paraId="78C68375" w14:textId="405C9AF8" w:rsidR="004F471D" w:rsidRDefault="004F471D" w:rsidP="004F471D">
                      <w:pPr>
                        <w:rPr>
                          <w:rFonts w:ascii="Segoe UI" w:hAnsi="Segoe UI" w:cs="Segoe U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3BB1EA52" w14:textId="77777777" w:rsidR="004F471D" w:rsidRDefault="004F471D" w:rsidP="004F471D">
                      <w:pPr>
                        <w:rPr>
                          <w:rFonts w:ascii="Segoe UI" w:hAnsi="Segoe UI" w:cs="Segoe U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72AE2ACB" w14:textId="3A25D774" w:rsidR="004F471D" w:rsidRPr="00D87FEF" w:rsidRDefault="004F471D" w:rsidP="004F471D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4F471D"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Annex 5 - Model request </w:t>
                      </w:r>
                      <w:r w:rsidR="004409CA"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for</w:t>
                      </w:r>
                      <w:r w:rsidRPr="004F471D"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interim payment</w:t>
                      </w:r>
                    </w:p>
                  </w:txbxContent>
                </v:textbox>
              </v:shape>
            </w:pict>
          </mc:Fallback>
        </mc:AlternateContent>
      </w:r>
    </w:p>
    <w:p w14:paraId="0312E76D" w14:textId="6A4FA265" w:rsidR="00C00D06" w:rsidRDefault="00C00D06" w:rsidP="00380819">
      <w:pPr>
        <w:pStyle w:val="BodyText"/>
        <w:jc w:val="right"/>
        <w:rPr>
          <w:sz w:val="22"/>
          <w:szCs w:val="22"/>
        </w:rPr>
      </w:pPr>
    </w:p>
    <w:p w14:paraId="79DE9F63" w14:textId="4A7E81B4" w:rsidR="00C00D06" w:rsidRDefault="00C00D06" w:rsidP="00380819">
      <w:pPr>
        <w:pStyle w:val="BodyText"/>
        <w:jc w:val="right"/>
        <w:rPr>
          <w:sz w:val="22"/>
          <w:szCs w:val="22"/>
        </w:rPr>
      </w:pPr>
    </w:p>
    <w:p w14:paraId="3F8F3A0C" w14:textId="43135397" w:rsidR="00C00D06" w:rsidRDefault="00C00D06" w:rsidP="00380819">
      <w:pPr>
        <w:pStyle w:val="BodyText"/>
        <w:jc w:val="right"/>
        <w:rPr>
          <w:sz w:val="22"/>
          <w:szCs w:val="22"/>
        </w:rPr>
      </w:pPr>
    </w:p>
    <w:p w14:paraId="06BBD4EE" w14:textId="77777777" w:rsidR="00C00D06" w:rsidRDefault="00C00D06" w:rsidP="00380819">
      <w:pPr>
        <w:pStyle w:val="BodyText"/>
        <w:jc w:val="right"/>
        <w:rPr>
          <w:sz w:val="22"/>
          <w:szCs w:val="22"/>
        </w:rPr>
      </w:pPr>
    </w:p>
    <w:p w14:paraId="482121CB" w14:textId="15648149" w:rsidR="00C00D06" w:rsidRDefault="00C00D06" w:rsidP="00380819">
      <w:pPr>
        <w:pStyle w:val="BodyText"/>
        <w:jc w:val="right"/>
        <w:rPr>
          <w:sz w:val="22"/>
          <w:szCs w:val="22"/>
        </w:rPr>
      </w:pPr>
    </w:p>
    <w:p w14:paraId="500DF93F" w14:textId="0F680EF3" w:rsidR="00FE45DE" w:rsidRPr="00E46B52" w:rsidRDefault="00FE45DE" w:rsidP="00613C0F">
      <w:pPr>
        <w:rPr>
          <w:rFonts w:ascii="Trebuchet MS" w:hAnsi="Trebuchet MS"/>
          <w:sz w:val="20"/>
          <w:szCs w:val="20"/>
          <w:lang w:val="en-US"/>
        </w:rPr>
      </w:pPr>
      <w:r w:rsidRPr="00E46B52">
        <w:rPr>
          <w:rFonts w:ascii="Trebuchet MS" w:hAnsi="Trebuchet MS"/>
          <w:sz w:val="20"/>
          <w:szCs w:val="20"/>
          <w:lang w:val="en-US"/>
        </w:rPr>
        <w:t>(</w:t>
      </w:r>
      <w:r w:rsidRPr="00E46B52">
        <w:rPr>
          <w:rFonts w:ascii="Trebuchet MS" w:hAnsi="Trebuchet MS"/>
          <w:i/>
          <w:sz w:val="20"/>
          <w:szCs w:val="20"/>
          <w:lang w:val="en-US"/>
        </w:rPr>
        <w:t>on the letterhead of institution</w:t>
      </w:r>
      <w:r w:rsidRPr="00E46B52">
        <w:rPr>
          <w:rFonts w:ascii="Trebuchet MS" w:hAnsi="Trebuchet MS"/>
          <w:sz w:val="20"/>
          <w:szCs w:val="20"/>
          <w:lang w:val="en-US"/>
        </w:rPr>
        <w:t>)</w:t>
      </w:r>
    </w:p>
    <w:p w14:paraId="34221335" w14:textId="77777777" w:rsidR="00FE45DE" w:rsidRPr="00E46B52" w:rsidRDefault="00FE45DE" w:rsidP="00613C0F">
      <w:pPr>
        <w:jc w:val="center"/>
        <w:rPr>
          <w:rFonts w:ascii="Trebuchet MS" w:hAnsi="Trebuchet MS"/>
          <w:b/>
          <w:sz w:val="20"/>
          <w:szCs w:val="20"/>
        </w:rPr>
      </w:pPr>
    </w:p>
    <w:p w14:paraId="1A47B70A" w14:textId="77777777" w:rsidR="002A61B9" w:rsidRPr="00E46B52" w:rsidRDefault="002A61B9" w:rsidP="00613C0F">
      <w:pPr>
        <w:jc w:val="center"/>
        <w:rPr>
          <w:rFonts w:ascii="Trebuchet MS" w:hAnsi="Trebuchet MS"/>
          <w:b/>
          <w:sz w:val="20"/>
          <w:szCs w:val="20"/>
        </w:rPr>
      </w:pPr>
    </w:p>
    <w:p w14:paraId="4C635854" w14:textId="7E670AAC" w:rsidR="00E46B52" w:rsidRDefault="00E46B52" w:rsidP="00613C0F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To:</w:t>
      </w:r>
    </w:p>
    <w:p w14:paraId="4C45CBDB" w14:textId="0B9E20F7" w:rsidR="00FE45DE" w:rsidRPr="00E46B52" w:rsidRDefault="00613C0F" w:rsidP="00613C0F">
      <w:pPr>
        <w:rPr>
          <w:rFonts w:ascii="Trebuchet MS" w:hAnsi="Trebuchet MS"/>
          <w:sz w:val="22"/>
          <w:szCs w:val="22"/>
        </w:rPr>
      </w:pPr>
      <w:r w:rsidRPr="00E46B52">
        <w:rPr>
          <w:rFonts w:ascii="Trebuchet MS" w:hAnsi="Trebuchet MS"/>
          <w:sz w:val="22"/>
          <w:szCs w:val="22"/>
        </w:rPr>
        <w:t>Frontex</w:t>
      </w:r>
      <w:r w:rsidR="00D25675" w:rsidRPr="00E46B52">
        <w:rPr>
          <w:rFonts w:ascii="Trebuchet MS" w:hAnsi="Trebuchet MS"/>
          <w:sz w:val="22"/>
          <w:szCs w:val="22"/>
        </w:rPr>
        <w:t xml:space="preserve"> - European Border and Coast Guard Agency</w:t>
      </w:r>
    </w:p>
    <w:p w14:paraId="2CAA6681" w14:textId="77777777" w:rsidR="00FE45DE" w:rsidRPr="004409CA" w:rsidRDefault="00C633C9" w:rsidP="00613C0F">
      <w:pPr>
        <w:rPr>
          <w:rFonts w:ascii="Trebuchet MS" w:hAnsi="Trebuchet MS"/>
          <w:sz w:val="22"/>
          <w:szCs w:val="22"/>
          <w:lang w:val="it-IT"/>
        </w:rPr>
      </w:pPr>
      <w:r w:rsidRPr="004409CA">
        <w:rPr>
          <w:rFonts w:ascii="Trebuchet MS" w:hAnsi="Trebuchet MS"/>
          <w:sz w:val="22"/>
          <w:szCs w:val="22"/>
          <w:lang w:val="it-IT"/>
        </w:rPr>
        <w:t>P</w:t>
      </w:r>
      <w:r w:rsidR="001C4573" w:rsidRPr="004409CA">
        <w:rPr>
          <w:rFonts w:ascii="Trebuchet MS" w:hAnsi="Trebuchet MS"/>
          <w:sz w:val="22"/>
          <w:szCs w:val="22"/>
          <w:lang w:val="it-IT"/>
        </w:rPr>
        <w:t>l</w:t>
      </w:r>
      <w:r w:rsidRPr="004409CA">
        <w:rPr>
          <w:rFonts w:ascii="Trebuchet MS" w:hAnsi="Trebuchet MS"/>
          <w:sz w:val="22"/>
          <w:szCs w:val="22"/>
          <w:lang w:val="it-IT"/>
        </w:rPr>
        <w:t>. Europejski 6</w:t>
      </w:r>
    </w:p>
    <w:p w14:paraId="202B2374" w14:textId="77777777" w:rsidR="00FE45DE" w:rsidRPr="004409CA" w:rsidRDefault="00FE45DE" w:rsidP="00613C0F">
      <w:pPr>
        <w:rPr>
          <w:rFonts w:ascii="Trebuchet MS" w:hAnsi="Trebuchet MS"/>
          <w:sz w:val="22"/>
          <w:szCs w:val="22"/>
          <w:lang w:val="it-IT"/>
        </w:rPr>
      </w:pPr>
      <w:r w:rsidRPr="004409CA">
        <w:rPr>
          <w:rFonts w:ascii="Trebuchet MS" w:hAnsi="Trebuchet MS"/>
          <w:sz w:val="22"/>
          <w:szCs w:val="22"/>
          <w:lang w:val="it-IT"/>
        </w:rPr>
        <w:t>00-</w:t>
      </w:r>
      <w:r w:rsidR="00C633C9" w:rsidRPr="004409CA">
        <w:rPr>
          <w:rFonts w:ascii="Trebuchet MS" w:hAnsi="Trebuchet MS"/>
          <w:sz w:val="22"/>
          <w:szCs w:val="22"/>
          <w:lang w:val="it-IT"/>
        </w:rPr>
        <w:t>844</w:t>
      </w:r>
      <w:r w:rsidRPr="004409CA">
        <w:rPr>
          <w:rFonts w:ascii="Trebuchet MS" w:hAnsi="Trebuchet MS"/>
          <w:sz w:val="22"/>
          <w:szCs w:val="22"/>
          <w:lang w:val="it-IT"/>
        </w:rPr>
        <w:t xml:space="preserve"> Warszawa</w:t>
      </w:r>
    </w:p>
    <w:p w14:paraId="31FBE2A5" w14:textId="19279E7B" w:rsidR="00FE45DE" w:rsidRPr="004409CA" w:rsidRDefault="00FE45DE" w:rsidP="00613C0F">
      <w:pPr>
        <w:rPr>
          <w:rFonts w:ascii="Trebuchet MS" w:hAnsi="Trebuchet MS"/>
          <w:sz w:val="22"/>
          <w:szCs w:val="22"/>
          <w:lang w:val="it-IT"/>
        </w:rPr>
      </w:pPr>
      <w:r w:rsidRPr="004409CA">
        <w:rPr>
          <w:rFonts w:ascii="Trebuchet MS" w:hAnsi="Trebuchet MS"/>
          <w:sz w:val="22"/>
          <w:szCs w:val="22"/>
          <w:lang w:val="it-IT"/>
        </w:rPr>
        <w:t>Poland</w:t>
      </w:r>
    </w:p>
    <w:p w14:paraId="1FF7A563" w14:textId="27C22EF6" w:rsidR="00E46B52" w:rsidRPr="008A2458" w:rsidRDefault="004952F5" w:rsidP="00613C0F">
      <w:pPr>
        <w:rPr>
          <w:rFonts w:ascii="Trebuchet MS" w:hAnsi="Trebuchet MS"/>
          <w:sz w:val="22"/>
          <w:szCs w:val="22"/>
          <w:lang w:val="it-IT"/>
        </w:rPr>
      </w:pPr>
      <w:hyperlink r:id="rId12" w:history="1">
        <w:r w:rsidR="00E46B52" w:rsidRPr="008A2458">
          <w:rPr>
            <w:rStyle w:val="Hyperlink"/>
            <w:rFonts w:ascii="Trebuchet MS" w:hAnsi="Trebuchet MS"/>
            <w:sz w:val="22"/>
            <w:szCs w:val="22"/>
            <w:lang w:val="it-IT"/>
          </w:rPr>
          <w:t>invoices@frontex.europa.eu</w:t>
        </w:r>
      </w:hyperlink>
      <w:r w:rsidR="00E46B52" w:rsidRPr="008A2458">
        <w:rPr>
          <w:rFonts w:ascii="Trebuchet MS" w:hAnsi="Trebuchet MS"/>
          <w:sz w:val="22"/>
          <w:szCs w:val="22"/>
          <w:lang w:val="it-IT"/>
        </w:rPr>
        <w:t xml:space="preserve"> </w:t>
      </w:r>
    </w:p>
    <w:p w14:paraId="2732B50D" w14:textId="77777777" w:rsidR="00FE45DE" w:rsidRPr="008A2458" w:rsidRDefault="00FE45DE" w:rsidP="00613C0F">
      <w:pPr>
        <w:rPr>
          <w:rFonts w:ascii="Trebuchet MS" w:hAnsi="Trebuchet MS"/>
          <w:b/>
          <w:sz w:val="22"/>
          <w:szCs w:val="22"/>
          <w:lang w:val="it-IT"/>
        </w:rPr>
      </w:pPr>
    </w:p>
    <w:p w14:paraId="5FD1C64C" w14:textId="3B2F66EA" w:rsidR="00FE45DE" w:rsidRPr="00E46B52" w:rsidRDefault="00FE45DE" w:rsidP="00613C0F">
      <w:pPr>
        <w:jc w:val="center"/>
        <w:rPr>
          <w:rFonts w:ascii="Trebuchet MS" w:hAnsi="Trebuchet MS"/>
          <w:b/>
          <w:sz w:val="22"/>
          <w:szCs w:val="22"/>
          <w:lang w:val="en-US"/>
        </w:rPr>
      </w:pPr>
      <w:r w:rsidRPr="00E46B52">
        <w:rPr>
          <w:rFonts w:ascii="Trebuchet MS" w:hAnsi="Trebuchet MS"/>
          <w:b/>
          <w:sz w:val="22"/>
          <w:szCs w:val="22"/>
          <w:lang w:val="en-US"/>
        </w:rPr>
        <w:t xml:space="preserve">REQUEST FOR </w:t>
      </w:r>
      <w:r w:rsidR="00226A15" w:rsidRPr="00E46B52">
        <w:rPr>
          <w:rFonts w:ascii="Trebuchet MS" w:hAnsi="Trebuchet MS"/>
          <w:b/>
          <w:sz w:val="22"/>
          <w:szCs w:val="22"/>
          <w:lang w:val="en-US"/>
        </w:rPr>
        <w:t>INTERIM</w:t>
      </w:r>
      <w:r w:rsidRPr="00E46B52">
        <w:rPr>
          <w:rFonts w:ascii="Trebuchet MS" w:hAnsi="Trebuchet MS"/>
          <w:b/>
          <w:sz w:val="22"/>
          <w:szCs w:val="22"/>
          <w:lang w:val="en-US"/>
        </w:rPr>
        <w:t xml:space="preserve"> PAYMENT </w:t>
      </w:r>
    </w:p>
    <w:p w14:paraId="7068E0B9" w14:textId="02821CA3" w:rsidR="007435AC" w:rsidRPr="00E46B52" w:rsidRDefault="007435AC" w:rsidP="00613C0F">
      <w:pPr>
        <w:jc w:val="center"/>
        <w:rPr>
          <w:rFonts w:ascii="Trebuchet MS" w:hAnsi="Trebuchet MS"/>
          <w:b/>
          <w:sz w:val="22"/>
          <w:szCs w:val="22"/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966"/>
      </w:tblGrid>
      <w:tr w:rsidR="00E46B52" w:rsidRPr="00E46B52" w14:paraId="3A8A7E6B" w14:textId="77777777" w:rsidTr="009F64C0">
        <w:trPr>
          <w:trHeight w:val="161"/>
          <w:jc w:val="center"/>
        </w:trPr>
        <w:tc>
          <w:tcPr>
            <w:tcW w:w="4106" w:type="dxa"/>
            <w:shd w:val="clear" w:color="auto" w:fill="C6D9F1" w:themeFill="text2" w:themeFillTint="33"/>
            <w:tcMar>
              <w:top w:w="113" w:type="dxa"/>
              <w:bottom w:w="113" w:type="dxa"/>
            </w:tcMar>
            <w:vAlign w:val="center"/>
          </w:tcPr>
          <w:p w14:paraId="71D80C18" w14:textId="53CD0057" w:rsidR="00E46B52" w:rsidRPr="00E46B52" w:rsidRDefault="00E46B52" w:rsidP="005D53D1">
            <w:pPr>
              <w:spacing w:line="240" w:lineRule="exact"/>
              <w:ind w:right="-88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E46B52">
              <w:rPr>
                <w:rFonts w:ascii="Trebuchet MS" w:hAnsi="Trebuchet MS" w:cstheme="minorHAnsi"/>
                <w:b/>
                <w:sz w:val="22"/>
                <w:szCs w:val="22"/>
              </w:rPr>
              <w:t>GRANT AGREEMENT NUMBER</w:t>
            </w:r>
          </w:p>
        </w:tc>
        <w:tc>
          <w:tcPr>
            <w:tcW w:w="4966" w:type="dxa"/>
            <w:shd w:val="clear" w:color="auto" w:fill="auto"/>
            <w:vAlign w:val="center"/>
          </w:tcPr>
          <w:p w14:paraId="0854DC0C" w14:textId="4ACEA0BD" w:rsidR="00E46B52" w:rsidRPr="00E46B52" w:rsidRDefault="00E46B52" w:rsidP="005D53D1">
            <w:pPr>
              <w:pStyle w:val="FSectionTitleBlack"/>
              <w:spacing w:before="0" w:after="0" w:line="240" w:lineRule="exact"/>
              <w:ind w:right="-88"/>
              <w:rPr>
                <w:rFonts w:ascii="Trebuchet MS" w:hAnsi="Trebuchet MS" w:cstheme="minorHAnsi"/>
                <w:b w:val="0"/>
                <w:bCs/>
                <w:sz w:val="22"/>
                <w:szCs w:val="22"/>
              </w:rPr>
            </w:pPr>
          </w:p>
        </w:tc>
      </w:tr>
      <w:tr w:rsidR="00E46B52" w:rsidRPr="00E46B52" w14:paraId="3A703924" w14:textId="77777777" w:rsidTr="009F64C0">
        <w:trPr>
          <w:trHeight w:val="114"/>
          <w:jc w:val="center"/>
        </w:trPr>
        <w:tc>
          <w:tcPr>
            <w:tcW w:w="4106" w:type="dxa"/>
            <w:shd w:val="clear" w:color="auto" w:fill="C6D9F1" w:themeFill="text2" w:themeFillTint="33"/>
            <w:tcMar>
              <w:top w:w="113" w:type="dxa"/>
              <w:bottom w:w="113" w:type="dxa"/>
            </w:tcMar>
            <w:vAlign w:val="center"/>
          </w:tcPr>
          <w:p w14:paraId="6E20A257" w14:textId="3DC536F9" w:rsidR="00E46B52" w:rsidRPr="00E46B52" w:rsidRDefault="00E46B52" w:rsidP="005D53D1">
            <w:pPr>
              <w:spacing w:line="240" w:lineRule="exact"/>
              <w:ind w:right="-88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E46B52">
              <w:rPr>
                <w:rFonts w:ascii="Trebuchet MS" w:hAnsi="Trebuchet MS" w:cstheme="minorHAnsi"/>
                <w:b/>
                <w:sz w:val="22"/>
                <w:szCs w:val="22"/>
              </w:rPr>
              <w:t>AMOUNT REQUESTED</w:t>
            </w:r>
            <w:r w:rsidR="009F64C0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 (EUR)</w:t>
            </w:r>
          </w:p>
        </w:tc>
        <w:tc>
          <w:tcPr>
            <w:tcW w:w="4966" w:type="dxa"/>
            <w:shd w:val="clear" w:color="auto" w:fill="auto"/>
            <w:vAlign w:val="center"/>
          </w:tcPr>
          <w:p w14:paraId="7500CAC7" w14:textId="34682EA6" w:rsidR="00E46B52" w:rsidRPr="00E46B52" w:rsidRDefault="00E46B52" w:rsidP="005D53D1">
            <w:pPr>
              <w:spacing w:line="240" w:lineRule="exact"/>
              <w:ind w:right="-88"/>
              <w:rPr>
                <w:rFonts w:ascii="Trebuchet MS" w:hAnsi="Trebuchet MS" w:cstheme="minorHAnsi"/>
                <w:bCs/>
                <w:sz w:val="22"/>
                <w:szCs w:val="22"/>
              </w:rPr>
            </w:pPr>
          </w:p>
        </w:tc>
      </w:tr>
      <w:tr w:rsidR="00E46B52" w:rsidRPr="00E46B52" w14:paraId="16D0508C" w14:textId="77777777" w:rsidTr="009F64C0">
        <w:trPr>
          <w:trHeight w:val="51"/>
          <w:jc w:val="center"/>
        </w:trPr>
        <w:tc>
          <w:tcPr>
            <w:tcW w:w="4106" w:type="dxa"/>
            <w:shd w:val="clear" w:color="auto" w:fill="C6D9F1" w:themeFill="text2" w:themeFillTint="33"/>
            <w:tcMar>
              <w:top w:w="113" w:type="dxa"/>
              <w:bottom w:w="113" w:type="dxa"/>
            </w:tcMar>
            <w:vAlign w:val="center"/>
          </w:tcPr>
          <w:p w14:paraId="7E4CF5DD" w14:textId="25009C9A" w:rsidR="00E46B52" w:rsidRPr="00E46B52" w:rsidRDefault="00E46B52" w:rsidP="005D53D1">
            <w:pPr>
              <w:spacing w:line="240" w:lineRule="exact"/>
              <w:ind w:right="-88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E46B52">
              <w:rPr>
                <w:rFonts w:ascii="Trebuchet MS" w:hAnsi="Trebuchet MS" w:cstheme="minorHAnsi"/>
                <w:b/>
                <w:sz w:val="22"/>
                <w:szCs w:val="22"/>
              </w:rPr>
              <w:t>BANK ACCOUNT NUMBER</w:t>
            </w:r>
          </w:p>
        </w:tc>
        <w:tc>
          <w:tcPr>
            <w:tcW w:w="4966" w:type="dxa"/>
            <w:shd w:val="clear" w:color="auto" w:fill="auto"/>
            <w:vAlign w:val="center"/>
          </w:tcPr>
          <w:p w14:paraId="69810CAE" w14:textId="70874B3E" w:rsidR="00E46B52" w:rsidRPr="00E46B52" w:rsidRDefault="00E46B52" w:rsidP="005D53D1">
            <w:pPr>
              <w:spacing w:line="240" w:lineRule="exact"/>
              <w:ind w:right="-88"/>
              <w:rPr>
                <w:rFonts w:ascii="Trebuchet MS" w:hAnsi="Trebuchet MS" w:cstheme="minorHAnsi"/>
                <w:bCs/>
                <w:sz w:val="22"/>
                <w:szCs w:val="22"/>
              </w:rPr>
            </w:pPr>
          </w:p>
        </w:tc>
      </w:tr>
      <w:tr w:rsidR="00E46B52" w:rsidRPr="00E46B52" w14:paraId="1E023227" w14:textId="77777777" w:rsidTr="009F64C0">
        <w:trPr>
          <w:trHeight w:val="25"/>
          <w:jc w:val="center"/>
        </w:trPr>
        <w:tc>
          <w:tcPr>
            <w:tcW w:w="4106" w:type="dxa"/>
            <w:shd w:val="clear" w:color="auto" w:fill="C6D9F1" w:themeFill="text2" w:themeFillTint="33"/>
            <w:tcMar>
              <w:top w:w="113" w:type="dxa"/>
              <w:bottom w:w="113" w:type="dxa"/>
            </w:tcMar>
            <w:vAlign w:val="center"/>
          </w:tcPr>
          <w:p w14:paraId="23666CEC" w14:textId="276EC15C" w:rsidR="00E46B52" w:rsidRPr="00E46B52" w:rsidRDefault="00E46B52" w:rsidP="005D53D1">
            <w:pPr>
              <w:spacing w:line="240" w:lineRule="exact"/>
              <w:ind w:right="-88"/>
              <w:rPr>
                <w:rFonts w:ascii="Trebuchet MS" w:hAnsi="Trebuchet MS" w:cstheme="minorHAnsi"/>
                <w:b/>
                <w:bCs/>
                <w:sz w:val="22"/>
                <w:szCs w:val="22"/>
              </w:rPr>
            </w:pPr>
            <w:r w:rsidRPr="00E46B52">
              <w:rPr>
                <w:rFonts w:ascii="Trebuchet MS" w:hAnsi="Trebuchet MS"/>
                <w:b/>
                <w:bCs/>
                <w:sz w:val="22"/>
                <w:szCs w:val="22"/>
                <w:lang w:val="en-US"/>
              </w:rPr>
              <w:t>REFERENCE</w:t>
            </w:r>
            <w:r w:rsidRPr="00E46B52">
              <w:rPr>
                <w:rStyle w:val="FootnoteReference"/>
                <w:rFonts w:ascii="Trebuchet MS" w:hAnsi="Trebuchet MS"/>
                <w:b/>
                <w:bCs/>
                <w:sz w:val="22"/>
                <w:szCs w:val="22"/>
                <w:lang w:val="en-US"/>
              </w:rPr>
              <w:footnoteReference w:id="1"/>
            </w:r>
          </w:p>
        </w:tc>
        <w:tc>
          <w:tcPr>
            <w:tcW w:w="4966" w:type="dxa"/>
            <w:shd w:val="clear" w:color="auto" w:fill="auto"/>
            <w:vAlign w:val="center"/>
          </w:tcPr>
          <w:p w14:paraId="2B6D5FD5" w14:textId="77777777" w:rsidR="00E46B52" w:rsidRPr="00E46B52" w:rsidRDefault="00E46B52" w:rsidP="005D53D1">
            <w:pPr>
              <w:spacing w:line="240" w:lineRule="exact"/>
              <w:ind w:right="-88"/>
              <w:rPr>
                <w:rFonts w:ascii="Trebuchet MS" w:hAnsi="Trebuchet MS" w:cstheme="minorHAnsi"/>
                <w:bCs/>
                <w:sz w:val="22"/>
                <w:szCs w:val="22"/>
              </w:rPr>
            </w:pPr>
          </w:p>
        </w:tc>
      </w:tr>
    </w:tbl>
    <w:p w14:paraId="54913D67" w14:textId="62ED8E5B" w:rsidR="007435AC" w:rsidRPr="00E46B52" w:rsidRDefault="007435AC" w:rsidP="00613C0F">
      <w:pPr>
        <w:jc w:val="center"/>
        <w:rPr>
          <w:rFonts w:ascii="Trebuchet MS" w:hAnsi="Trebuchet MS"/>
          <w:b/>
          <w:sz w:val="22"/>
          <w:szCs w:val="22"/>
        </w:rPr>
      </w:pPr>
    </w:p>
    <w:p w14:paraId="52B81060" w14:textId="77777777" w:rsidR="004B00DE" w:rsidRPr="00790EE1" w:rsidRDefault="00E7014A" w:rsidP="00EA2C26">
      <w:pPr>
        <w:spacing w:before="120" w:after="120" w:line="240" w:lineRule="exact"/>
        <w:jc w:val="both"/>
        <w:rPr>
          <w:rFonts w:ascii="Trebuchet MS" w:hAnsi="Trebuchet MS"/>
          <w:sz w:val="22"/>
          <w:szCs w:val="22"/>
          <w:lang w:val="en-US"/>
        </w:rPr>
      </w:pPr>
      <w:r w:rsidRPr="00790EE1">
        <w:rPr>
          <w:rFonts w:ascii="Trebuchet MS" w:hAnsi="Trebuchet MS"/>
          <w:sz w:val="22"/>
          <w:szCs w:val="22"/>
          <w:lang w:val="en-US"/>
        </w:rPr>
        <w:t>I</w:t>
      </w:r>
      <w:r w:rsidR="00FE45DE" w:rsidRPr="00790EE1">
        <w:rPr>
          <w:rFonts w:ascii="Trebuchet MS" w:hAnsi="Trebuchet MS"/>
          <w:sz w:val="22"/>
          <w:szCs w:val="22"/>
          <w:lang w:val="en-US"/>
        </w:rPr>
        <w:t xml:space="preserve"> hereby</w:t>
      </w:r>
      <w:r w:rsidR="004B00DE" w:rsidRPr="00790EE1">
        <w:rPr>
          <w:rFonts w:ascii="Trebuchet MS" w:hAnsi="Trebuchet MS"/>
          <w:sz w:val="22"/>
          <w:szCs w:val="22"/>
          <w:lang w:val="en-US"/>
        </w:rPr>
        <w:t>:</w:t>
      </w:r>
    </w:p>
    <w:p w14:paraId="7A27A93B" w14:textId="365BEA50" w:rsidR="00D55015" w:rsidRPr="00790EE1" w:rsidRDefault="00FE45DE" w:rsidP="00EA2C26">
      <w:pPr>
        <w:pStyle w:val="ListParagraph"/>
        <w:numPr>
          <w:ilvl w:val="0"/>
          <w:numId w:val="36"/>
        </w:numPr>
        <w:spacing w:before="120" w:after="120" w:line="240" w:lineRule="exact"/>
        <w:ind w:left="284" w:hanging="284"/>
        <w:contextualSpacing w:val="0"/>
        <w:jc w:val="both"/>
        <w:rPr>
          <w:rFonts w:ascii="Trebuchet MS" w:hAnsi="Trebuchet MS"/>
          <w:sz w:val="22"/>
          <w:szCs w:val="22"/>
          <w:lang w:val="en-US"/>
        </w:rPr>
      </w:pPr>
      <w:r w:rsidRPr="00790EE1">
        <w:rPr>
          <w:rFonts w:ascii="Trebuchet MS" w:hAnsi="Trebuchet MS"/>
          <w:sz w:val="22"/>
          <w:szCs w:val="22"/>
          <w:lang w:val="en-US"/>
        </w:rPr>
        <w:t xml:space="preserve">request the </w:t>
      </w:r>
      <w:r w:rsidR="00DF1C21" w:rsidRPr="00790EE1">
        <w:rPr>
          <w:rFonts w:ascii="Trebuchet MS" w:hAnsi="Trebuchet MS"/>
          <w:sz w:val="22"/>
          <w:szCs w:val="22"/>
          <w:lang w:val="en-US"/>
        </w:rPr>
        <w:t>interim</w:t>
      </w:r>
      <w:r w:rsidRPr="00790EE1">
        <w:rPr>
          <w:rFonts w:ascii="Trebuchet MS" w:hAnsi="Trebuchet MS"/>
          <w:sz w:val="22"/>
          <w:szCs w:val="22"/>
          <w:lang w:val="en-US"/>
        </w:rPr>
        <w:t xml:space="preserve"> payment </w:t>
      </w:r>
      <w:r w:rsidR="009F64C0" w:rsidRPr="00790EE1">
        <w:rPr>
          <w:rFonts w:ascii="Trebuchet MS" w:hAnsi="Trebuchet MS"/>
          <w:sz w:val="22"/>
          <w:szCs w:val="22"/>
          <w:lang w:val="en-US"/>
        </w:rPr>
        <w:t>as indicated above</w:t>
      </w:r>
      <w:r w:rsidRPr="00790EE1">
        <w:rPr>
          <w:rFonts w:ascii="Trebuchet MS" w:hAnsi="Trebuchet MS"/>
          <w:sz w:val="22"/>
          <w:szCs w:val="22"/>
          <w:lang w:val="en-US"/>
        </w:rPr>
        <w:t xml:space="preserve">, in accordance with the </w:t>
      </w:r>
      <w:r w:rsidR="009F64C0" w:rsidRPr="00790EE1">
        <w:rPr>
          <w:rFonts w:ascii="Trebuchet MS" w:hAnsi="Trebuchet MS"/>
          <w:sz w:val="22"/>
          <w:szCs w:val="22"/>
          <w:lang w:val="en-US"/>
        </w:rPr>
        <w:t>above mentioned</w:t>
      </w:r>
      <w:r w:rsidR="00D55015" w:rsidRPr="00790EE1">
        <w:rPr>
          <w:rFonts w:ascii="Trebuchet MS" w:hAnsi="Trebuchet MS"/>
          <w:sz w:val="22"/>
          <w:szCs w:val="22"/>
          <w:lang w:val="en-US"/>
        </w:rPr>
        <w:t xml:space="preserve"> </w:t>
      </w:r>
      <w:r w:rsidR="00E41EAE" w:rsidRPr="00790EE1">
        <w:rPr>
          <w:rFonts w:ascii="Trebuchet MS" w:hAnsi="Trebuchet MS"/>
          <w:sz w:val="22"/>
          <w:szCs w:val="22"/>
          <w:lang w:val="en-US"/>
        </w:rPr>
        <w:t>Grant Agreement</w:t>
      </w:r>
      <w:r w:rsidR="00EA2C26" w:rsidRPr="00790EE1">
        <w:rPr>
          <w:rFonts w:ascii="Trebuchet MS" w:hAnsi="Trebuchet MS"/>
          <w:sz w:val="22"/>
          <w:szCs w:val="22"/>
          <w:lang w:val="en-US"/>
        </w:rPr>
        <w:t>;</w:t>
      </w:r>
    </w:p>
    <w:p w14:paraId="241C0926" w14:textId="1798D021" w:rsidR="00EA2C26" w:rsidRPr="00790EE1" w:rsidRDefault="004B00DE" w:rsidP="00EA2C26">
      <w:pPr>
        <w:pStyle w:val="ListParagraph"/>
        <w:numPr>
          <w:ilvl w:val="0"/>
          <w:numId w:val="36"/>
        </w:numPr>
        <w:spacing w:before="120" w:after="120" w:line="240" w:lineRule="exact"/>
        <w:ind w:left="284" w:hanging="284"/>
        <w:contextualSpacing w:val="0"/>
        <w:jc w:val="both"/>
        <w:rPr>
          <w:rFonts w:ascii="Trebuchet MS" w:hAnsi="Trebuchet MS"/>
          <w:sz w:val="22"/>
          <w:szCs w:val="22"/>
          <w:lang w:val="en-US"/>
        </w:rPr>
      </w:pPr>
      <w:r w:rsidRPr="00790EE1">
        <w:rPr>
          <w:rFonts w:ascii="Trebuchet MS" w:hAnsi="Trebuchet MS"/>
          <w:sz w:val="22"/>
          <w:szCs w:val="22"/>
          <w:lang w:val="en-US"/>
        </w:rPr>
        <w:t>certify that the information provided is full, reliable and true, and that the costs have been declared in accordance with the above mentioned Grant Agreement</w:t>
      </w:r>
      <w:r w:rsidR="00EA2C26" w:rsidRPr="00790EE1">
        <w:rPr>
          <w:rFonts w:ascii="Trebuchet MS" w:hAnsi="Trebuchet MS"/>
          <w:sz w:val="22"/>
          <w:szCs w:val="22"/>
          <w:lang w:val="en-US"/>
        </w:rPr>
        <w:t>;</w:t>
      </w:r>
    </w:p>
    <w:p w14:paraId="787104C0" w14:textId="1A9F760E" w:rsidR="0096519B" w:rsidRPr="00790EE1" w:rsidRDefault="0096519B" w:rsidP="00BC302C">
      <w:pPr>
        <w:pStyle w:val="ListParagraph"/>
        <w:numPr>
          <w:ilvl w:val="0"/>
          <w:numId w:val="36"/>
        </w:numPr>
        <w:spacing w:before="120" w:after="120" w:line="240" w:lineRule="exact"/>
        <w:ind w:left="284" w:hanging="284"/>
        <w:contextualSpacing w:val="0"/>
        <w:jc w:val="both"/>
        <w:rPr>
          <w:rFonts w:ascii="Trebuchet MS" w:hAnsi="Trebuchet MS"/>
          <w:sz w:val="22"/>
          <w:szCs w:val="22"/>
          <w:lang w:val="en-US"/>
        </w:rPr>
      </w:pPr>
      <w:r w:rsidRPr="00790EE1">
        <w:rPr>
          <w:rFonts w:ascii="Trebuchet MS" w:hAnsi="Trebuchet MS"/>
          <w:sz w:val="22"/>
          <w:szCs w:val="22"/>
          <w:lang w:val="en-US"/>
        </w:rPr>
        <w:t xml:space="preserve">certify </w:t>
      </w:r>
      <w:r w:rsidRPr="00790EE1">
        <w:rPr>
          <w:rFonts w:ascii="Trebuchet MS" w:hAnsi="Trebuchet MS"/>
          <w:sz w:val="22"/>
          <w:szCs w:val="22"/>
        </w:rPr>
        <w:t>that</w:t>
      </w:r>
      <w:r w:rsidR="004D2B23" w:rsidRPr="004D2B23">
        <w:t xml:space="preserve"> </w:t>
      </w:r>
      <w:r w:rsidR="004D2B23" w:rsidRPr="004D2B23">
        <w:rPr>
          <w:rFonts w:ascii="Trebuchet MS" w:hAnsi="Trebuchet MS"/>
          <w:sz w:val="22"/>
          <w:szCs w:val="22"/>
        </w:rPr>
        <w:t>the costs incurred can be considered eligible in accordance with the Grant Agreement</w:t>
      </w:r>
      <w:r w:rsidR="004D2B23">
        <w:rPr>
          <w:rFonts w:ascii="Trebuchet MS" w:hAnsi="Trebuchet MS"/>
          <w:sz w:val="22"/>
          <w:szCs w:val="22"/>
        </w:rPr>
        <w:t xml:space="preserve"> and</w:t>
      </w:r>
      <w:r w:rsidRPr="00790EE1">
        <w:rPr>
          <w:rFonts w:ascii="Trebuchet MS" w:hAnsi="Trebuchet MS"/>
          <w:sz w:val="22"/>
          <w:szCs w:val="22"/>
        </w:rPr>
        <w:t xml:space="preserve"> </w:t>
      </w:r>
      <w:r w:rsidR="004D2B23">
        <w:rPr>
          <w:rFonts w:ascii="Trebuchet MS" w:hAnsi="Trebuchet MS"/>
          <w:sz w:val="22"/>
          <w:szCs w:val="22"/>
        </w:rPr>
        <w:t xml:space="preserve">that </w:t>
      </w:r>
      <w:r w:rsidRPr="00790EE1">
        <w:rPr>
          <w:rFonts w:ascii="Trebuchet MS" w:hAnsi="Trebuchet MS"/>
          <w:sz w:val="22"/>
          <w:szCs w:val="22"/>
        </w:rPr>
        <w:t xml:space="preserve">this request for payment is substantiated by adequate supporting documents </w:t>
      </w:r>
      <w:r w:rsidR="008A2458" w:rsidRPr="004D2B23">
        <w:rPr>
          <w:rFonts w:ascii="Trebuchet MS" w:hAnsi="Trebuchet MS"/>
          <w:sz w:val="22"/>
          <w:szCs w:val="22"/>
          <w:lang w:val="en-US"/>
        </w:rPr>
        <w:t xml:space="preserve">that can be produced </w:t>
      </w:r>
      <w:r w:rsidR="008A2458">
        <w:rPr>
          <w:rFonts w:ascii="Trebuchet MS" w:hAnsi="Trebuchet MS"/>
          <w:sz w:val="22"/>
          <w:szCs w:val="22"/>
          <w:lang w:val="en-US"/>
        </w:rPr>
        <w:t xml:space="preserve">and </w:t>
      </w:r>
      <w:r w:rsidR="008A2458" w:rsidRPr="00790EE1">
        <w:rPr>
          <w:rFonts w:ascii="Trebuchet MS" w:hAnsi="Trebuchet MS"/>
          <w:sz w:val="22"/>
          <w:szCs w:val="22"/>
        </w:rPr>
        <w:t>checked</w:t>
      </w:r>
      <w:r w:rsidR="008A2458" w:rsidRPr="004D2B23">
        <w:rPr>
          <w:rFonts w:ascii="Trebuchet MS" w:hAnsi="Trebuchet MS"/>
          <w:sz w:val="22"/>
          <w:szCs w:val="22"/>
          <w:lang w:val="en-US"/>
        </w:rPr>
        <w:t xml:space="preserve"> in the context of the checks or audits described in Article II.27</w:t>
      </w:r>
      <w:r w:rsidR="008A2458">
        <w:rPr>
          <w:rFonts w:ascii="Trebuchet MS" w:hAnsi="Trebuchet MS"/>
          <w:sz w:val="22"/>
          <w:szCs w:val="22"/>
          <w:lang w:val="en-US"/>
        </w:rPr>
        <w:t xml:space="preserve"> of the Grant Agreement;</w:t>
      </w:r>
    </w:p>
    <w:p w14:paraId="29E368FE" w14:textId="161445ED" w:rsidR="00BC302C" w:rsidRDefault="00BC302C" w:rsidP="00BC302C">
      <w:pPr>
        <w:pStyle w:val="ListParagraph"/>
        <w:numPr>
          <w:ilvl w:val="0"/>
          <w:numId w:val="36"/>
        </w:numPr>
        <w:spacing w:before="120" w:after="120" w:line="240" w:lineRule="exact"/>
        <w:ind w:left="284" w:hanging="284"/>
        <w:contextualSpacing w:val="0"/>
        <w:jc w:val="both"/>
        <w:rPr>
          <w:rFonts w:ascii="Trebuchet MS" w:hAnsi="Trebuchet MS"/>
          <w:sz w:val="22"/>
          <w:szCs w:val="22"/>
          <w:lang w:val="en-US"/>
        </w:rPr>
      </w:pPr>
      <w:r w:rsidRPr="00790EE1">
        <w:rPr>
          <w:rFonts w:ascii="Trebuchet MS" w:hAnsi="Trebuchet MS"/>
          <w:sz w:val="22"/>
          <w:szCs w:val="22"/>
          <w:lang w:val="en-US"/>
        </w:rPr>
        <w:t xml:space="preserve">confirm that all the costs included in the Interim Financial Statement under the above mentioned Grant Agreement did not receive co-financing from any other EU fund. In case they did receive co-financing, I hereby confirm that the relevant reductions were made. </w:t>
      </w:r>
    </w:p>
    <w:p w14:paraId="7DB31794" w14:textId="77777777" w:rsidR="001C6AAA" w:rsidRPr="00790EE1" w:rsidRDefault="001C6AAA" w:rsidP="00B171FA">
      <w:pPr>
        <w:pStyle w:val="ListParagraph"/>
        <w:spacing w:before="120" w:after="120" w:line="240" w:lineRule="exact"/>
        <w:ind w:left="284"/>
        <w:contextualSpacing w:val="0"/>
        <w:jc w:val="both"/>
        <w:rPr>
          <w:rFonts w:ascii="Trebuchet MS" w:hAnsi="Trebuchet MS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470"/>
        <w:gridCol w:w="3471"/>
      </w:tblGrid>
      <w:tr w:rsidR="004C6F88" w14:paraId="681BD4A7" w14:textId="77777777" w:rsidTr="004C6F88">
        <w:trPr>
          <w:trHeight w:val="416"/>
          <w:jc w:val="center"/>
        </w:trPr>
        <w:tc>
          <w:tcPr>
            <w:tcW w:w="2122" w:type="dxa"/>
            <w:shd w:val="clear" w:color="auto" w:fill="C6D9F1" w:themeFill="text2" w:themeFillTint="33"/>
            <w:vAlign w:val="center"/>
          </w:tcPr>
          <w:p w14:paraId="7A02FCCA" w14:textId="57FAEC10" w:rsidR="004C6F88" w:rsidRPr="00B171FA" w:rsidRDefault="004C6F88" w:rsidP="004C6F88">
            <w:pPr>
              <w:pStyle w:val="FootnoteText"/>
              <w:jc w:val="center"/>
              <w:rPr>
                <w:rFonts w:ascii="Trebuchet MS" w:hAnsi="Trebuchet MS"/>
                <w:i/>
                <w:sz w:val="22"/>
                <w:szCs w:val="22"/>
              </w:rPr>
            </w:pPr>
            <w:r w:rsidRPr="004C6F88">
              <w:rPr>
                <w:rFonts w:ascii="Trebuchet MS" w:hAnsi="Trebuchet MS"/>
                <w:sz w:val="22"/>
                <w:szCs w:val="22"/>
              </w:rPr>
              <w:t>Date</w:t>
            </w:r>
          </w:p>
        </w:tc>
        <w:tc>
          <w:tcPr>
            <w:tcW w:w="3470" w:type="dxa"/>
            <w:shd w:val="clear" w:color="auto" w:fill="C6D9F1" w:themeFill="text2" w:themeFillTint="33"/>
            <w:vAlign w:val="center"/>
          </w:tcPr>
          <w:p w14:paraId="69B96546" w14:textId="77777777" w:rsidR="004C6F88" w:rsidRDefault="004C6F88" w:rsidP="004C6F88">
            <w:pPr>
              <w:pStyle w:val="FootnoteText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46B52">
              <w:rPr>
                <w:rFonts w:ascii="Trebuchet MS" w:hAnsi="Trebuchet MS"/>
                <w:sz w:val="22"/>
                <w:szCs w:val="22"/>
              </w:rPr>
              <w:t>Name &amp; Position</w:t>
            </w:r>
            <w:r w:rsidRPr="00E46B52">
              <w:rPr>
                <w:rStyle w:val="FootnoteReference"/>
                <w:rFonts w:ascii="Trebuchet MS" w:hAnsi="Trebuchet MS"/>
                <w:sz w:val="22"/>
                <w:szCs w:val="22"/>
              </w:rPr>
              <w:footnoteReference w:id="2"/>
            </w:r>
            <w:r w:rsidRPr="00E46B52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0BEEC29B" w14:textId="53CFE60D" w:rsidR="004C6F88" w:rsidRPr="00B171FA" w:rsidRDefault="004C6F88" w:rsidP="004C6F88">
            <w:pPr>
              <w:pStyle w:val="FootnoteText"/>
              <w:jc w:val="center"/>
              <w:rPr>
                <w:rFonts w:ascii="Trebuchet MS" w:hAnsi="Trebuchet MS"/>
                <w:i/>
                <w:sz w:val="22"/>
                <w:szCs w:val="22"/>
              </w:rPr>
            </w:pPr>
            <w:r w:rsidRPr="00E46B52">
              <w:rPr>
                <w:rFonts w:ascii="Trebuchet MS" w:hAnsi="Trebuchet MS"/>
                <w:sz w:val="22"/>
                <w:szCs w:val="22"/>
              </w:rPr>
              <w:t>(Legal Representative)</w:t>
            </w:r>
          </w:p>
        </w:tc>
        <w:tc>
          <w:tcPr>
            <w:tcW w:w="3471" w:type="dxa"/>
            <w:shd w:val="clear" w:color="auto" w:fill="C6D9F1" w:themeFill="text2" w:themeFillTint="33"/>
            <w:vAlign w:val="center"/>
          </w:tcPr>
          <w:p w14:paraId="5FA8C1B3" w14:textId="28E59E18" w:rsidR="004C6F88" w:rsidRDefault="004C6F88" w:rsidP="004C6F88">
            <w:pPr>
              <w:pStyle w:val="Timesnewroman"/>
              <w:spacing w:line="260" w:lineRule="exact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val="en-GB" w:eastAsia="en-US"/>
              </w:rPr>
            </w:pPr>
            <w:r w:rsidRPr="00E46B52">
              <w:rPr>
                <w:rFonts w:eastAsia="Calibri"/>
                <w:b w:val="0"/>
                <w:color w:val="000000"/>
                <w:sz w:val="22"/>
                <w:szCs w:val="22"/>
                <w:lang w:val="en-GB" w:eastAsia="en-US"/>
              </w:rPr>
              <w:t>Signature</w:t>
            </w:r>
          </w:p>
        </w:tc>
      </w:tr>
      <w:tr w:rsidR="004C6F88" w14:paraId="3954BA23" w14:textId="77777777" w:rsidTr="000817FA">
        <w:trPr>
          <w:trHeight w:val="593"/>
          <w:jc w:val="center"/>
        </w:trPr>
        <w:tc>
          <w:tcPr>
            <w:tcW w:w="2122" w:type="dxa"/>
            <w:vAlign w:val="center"/>
          </w:tcPr>
          <w:p w14:paraId="0EBA08B3" w14:textId="77777777" w:rsidR="004C6F88" w:rsidRDefault="004C6F88" w:rsidP="00727F10">
            <w:pPr>
              <w:pStyle w:val="Timesnewroman"/>
              <w:spacing w:line="260" w:lineRule="exact"/>
              <w:rPr>
                <w:rFonts w:eastAsia="Calibri"/>
                <w:b w:val="0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3470" w:type="dxa"/>
            <w:vAlign w:val="center"/>
          </w:tcPr>
          <w:p w14:paraId="0D4EC2C8" w14:textId="77777777" w:rsidR="004C6F88" w:rsidRDefault="004C6F88" w:rsidP="00727F10">
            <w:pPr>
              <w:pStyle w:val="Timesnewroman"/>
              <w:spacing w:line="260" w:lineRule="exact"/>
              <w:rPr>
                <w:rFonts w:eastAsia="Calibri"/>
                <w:b w:val="0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3471" w:type="dxa"/>
            <w:vAlign w:val="center"/>
          </w:tcPr>
          <w:p w14:paraId="11EC8270" w14:textId="61F84A7F" w:rsidR="004C6F88" w:rsidRDefault="004C6F88" w:rsidP="00727F10">
            <w:pPr>
              <w:pStyle w:val="Timesnewroman"/>
              <w:spacing w:line="260" w:lineRule="exact"/>
              <w:rPr>
                <w:rFonts w:eastAsia="Calibri"/>
                <w:b w:val="0"/>
                <w:color w:val="000000"/>
                <w:sz w:val="22"/>
                <w:szCs w:val="22"/>
                <w:lang w:val="en-GB" w:eastAsia="en-US"/>
              </w:rPr>
            </w:pPr>
          </w:p>
        </w:tc>
      </w:tr>
    </w:tbl>
    <w:p w14:paraId="1E8AB2FA" w14:textId="77777777" w:rsidR="00B171FA" w:rsidRDefault="00B171FA" w:rsidP="00A660E4">
      <w:pPr>
        <w:pStyle w:val="Timesnewroman"/>
        <w:spacing w:line="260" w:lineRule="exact"/>
        <w:jc w:val="both"/>
        <w:rPr>
          <w:rFonts w:eastAsia="Calibri"/>
          <w:b w:val="0"/>
          <w:color w:val="000000"/>
          <w:sz w:val="22"/>
          <w:szCs w:val="22"/>
          <w:lang w:val="en-GB" w:eastAsia="en-US"/>
        </w:rPr>
      </w:pPr>
    </w:p>
    <w:p w14:paraId="56094B9B" w14:textId="33FA25D9" w:rsidR="008668B7" w:rsidRPr="00E46B52" w:rsidRDefault="008668B7" w:rsidP="00A660E4">
      <w:pPr>
        <w:pStyle w:val="Timesnewroman"/>
        <w:spacing w:line="260" w:lineRule="exact"/>
        <w:jc w:val="both"/>
        <w:rPr>
          <w:rFonts w:eastAsia="Calibri"/>
          <w:b w:val="0"/>
          <w:color w:val="000000"/>
          <w:sz w:val="22"/>
          <w:szCs w:val="22"/>
          <w:lang w:val="en-GB" w:eastAsia="en-US"/>
        </w:rPr>
      </w:pPr>
      <w:r w:rsidRPr="00E46B52">
        <w:rPr>
          <w:rFonts w:eastAsia="Calibri"/>
          <w:b w:val="0"/>
          <w:color w:val="000000"/>
          <w:sz w:val="22"/>
          <w:szCs w:val="22"/>
          <w:lang w:val="en-GB" w:eastAsia="en-US"/>
        </w:rPr>
        <w:t>Annex</w:t>
      </w:r>
      <w:r w:rsidR="008F6F0C" w:rsidRPr="00E46B52">
        <w:rPr>
          <w:rFonts w:eastAsia="Calibri"/>
          <w:b w:val="0"/>
          <w:color w:val="000000"/>
          <w:sz w:val="22"/>
          <w:szCs w:val="22"/>
          <w:lang w:val="en-GB" w:eastAsia="en-US"/>
        </w:rPr>
        <w:t>es</w:t>
      </w:r>
      <w:r w:rsidRPr="00E46B52">
        <w:rPr>
          <w:rFonts w:eastAsia="Calibri"/>
          <w:b w:val="0"/>
          <w:color w:val="000000"/>
          <w:sz w:val="22"/>
          <w:szCs w:val="22"/>
          <w:lang w:val="en-GB" w:eastAsia="en-US"/>
        </w:rPr>
        <w:t xml:space="preserve">: </w:t>
      </w:r>
    </w:p>
    <w:p w14:paraId="37284975" w14:textId="14D0E36F" w:rsidR="009F64C0" w:rsidRDefault="009F64C0" w:rsidP="00E46B52">
      <w:pPr>
        <w:pStyle w:val="Timesnewroman"/>
        <w:numPr>
          <w:ilvl w:val="0"/>
          <w:numId w:val="35"/>
        </w:numPr>
        <w:spacing w:line="260" w:lineRule="exact"/>
        <w:jc w:val="both"/>
        <w:rPr>
          <w:rFonts w:eastAsia="Calibri"/>
          <w:b w:val="0"/>
          <w:color w:val="000000"/>
          <w:sz w:val="22"/>
          <w:szCs w:val="22"/>
          <w:lang w:val="en-GB" w:eastAsia="en-US"/>
        </w:rPr>
      </w:pPr>
      <w:r w:rsidRPr="009F64C0">
        <w:rPr>
          <w:rFonts w:eastAsia="Calibri"/>
          <w:b w:val="0"/>
          <w:color w:val="000000"/>
          <w:sz w:val="22"/>
          <w:szCs w:val="22"/>
          <w:lang w:val="en-GB" w:eastAsia="en-US"/>
        </w:rPr>
        <w:t xml:space="preserve">Interim Technical Report </w:t>
      </w:r>
    </w:p>
    <w:p w14:paraId="334866C0" w14:textId="34053468" w:rsidR="008F6F0C" w:rsidRPr="004C6F88" w:rsidRDefault="009F64C0" w:rsidP="00A660E4">
      <w:pPr>
        <w:pStyle w:val="Timesnewroman"/>
        <w:numPr>
          <w:ilvl w:val="0"/>
          <w:numId w:val="35"/>
        </w:numPr>
        <w:spacing w:line="260" w:lineRule="exact"/>
        <w:jc w:val="both"/>
        <w:rPr>
          <w:rFonts w:eastAsia="Calibri"/>
          <w:b w:val="0"/>
          <w:color w:val="000000"/>
          <w:sz w:val="22"/>
          <w:szCs w:val="22"/>
          <w:lang w:val="en-GB" w:eastAsia="en-US"/>
        </w:rPr>
      </w:pPr>
      <w:r w:rsidRPr="009F64C0">
        <w:rPr>
          <w:rFonts w:eastAsia="Calibri"/>
          <w:b w:val="0"/>
          <w:color w:val="000000"/>
          <w:sz w:val="22"/>
          <w:szCs w:val="22"/>
          <w:lang w:val="en-GB" w:eastAsia="en-US"/>
        </w:rPr>
        <w:t>Interim Financial Statement</w:t>
      </w:r>
    </w:p>
    <w:sectPr w:rsidR="008F6F0C" w:rsidRPr="004C6F88" w:rsidSect="008668B7">
      <w:footerReference w:type="even" r:id="rId13"/>
      <w:footerReference w:type="default" r:id="rId14"/>
      <w:pgSz w:w="11909" w:h="16834" w:code="9"/>
      <w:pgMar w:top="1418" w:right="1418" w:bottom="1418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E7C05" w14:textId="77777777" w:rsidR="00B80972" w:rsidRDefault="00B80972">
      <w:r>
        <w:separator/>
      </w:r>
    </w:p>
  </w:endnote>
  <w:endnote w:type="continuationSeparator" w:id="0">
    <w:p w14:paraId="47690DE5" w14:textId="77777777" w:rsidR="00B80972" w:rsidRDefault="00B8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Condensed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112F" w14:textId="77777777" w:rsidR="00CD78AD" w:rsidRDefault="00ED0075" w:rsidP="00C178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78A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8FDEF7" w14:textId="77777777" w:rsidR="00CD78AD" w:rsidRDefault="00CD78AD" w:rsidP="00EE2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19F2" w14:textId="77777777" w:rsidR="00CD78AD" w:rsidRDefault="00ED0075" w:rsidP="00C178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78A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50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7255B4A" w14:textId="77777777" w:rsidR="00CD78AD" w:rsidRDefault="00CD78AD" w:rsidP="00EE2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20415" w14:textId="77777777" w:rsidR="00B80972" w:rsidRDefault="00B80972">
      <w:r>
        <w:separator/>
      </w:r>
    </w:p>
  </w:footnote>
  <w:footnote w:type="continuationSeparator" w:id="0">
    <w:p w14:paraId="68839215" w14:textId="77777777" w:rsidR="00B80972" w:rsidRDefault="00B80972">
      <w:r>
        <w:continuationSeparator/>
      </w:r>
    </w:p>
  </w:footnote>
  <w:footnote w:id="1">
    <w:p w14:paraId="5EFCA117" w14:textId="77777777" w:rsidR="00E46B52" w:rsidRPr="006B51C5" w:rsidRDefault="00E46B52" w:rsidP="00E46B52">
      <w:pPr>
        <w:pStyle w:val="FootnoteText"/>
        <w:jc w:val="both"/>
        <w:rPr>
          <w:rFonts w:ascii="Trebuchet MS" w:hAnsi="Trebuchet MS"/>
          <w:bCs/>
          <w:i/>
          <w:sz w:val="16"/>
          <w:szCs w:val="16"/>
          <w:lang w:eastAsia="pl-PL"/>
        </w:rPr>
      </w:pPr>
      <w:r w:rsidRPr="006B51C5">
        <w:rPr>
          <w:rStyle w:val="FootnoteReference"/>
          <w:sz w:val="16"/>
          <w:szCs w:val="16"/>
          <w:lang w:eastAsia="pl-PL"/>
        </w:rPr>
        <w:footnoteRef/>
      </w:r>
      <w:r w:rsidRPr="006B51C5">
        <w:rPr>
          <w:rStyle w:val="FootnoteReference"/>
          <w:sz w:val="16"/>
          <w:szCs w:val="16"/>
          <w:lang w:eastAsia="pl-PL"/>
        </w:rPr>
        <w:t xml:space="preserve"> </w:t>
      </w:r>
      <w:r w:rsidRPr="006B51C5">
        <w:rPr>
          <w:rFonts w:ascii="Trebuchet MS" w:hAnsi="Trebuchet MS"/>
          <w:bCs/>
          <w:i/>
          <w:sz w:val="16"/>
          <w:szCs w:val="16"/>
          <w:lang w:eastAsia="pl-PL"/>
        </w:rPr>
        <w:t xml:space="preserve">Please indicate if a specific reference/code/message is required </w:t>
      </w:r>
      <w:r>
        <w:rPr>
          <w:rFonts w:ascii="Trebuchet MS" w:hAnsi="Trebuchet MS"/>
          <w:bCs/>
          <w:i/>
          <w:sz w:val="16"/>
          <w:szCs w:val="16"/>
          <w:lang w:eastAsia="pl-PL"/>
        </w:rPr>
        <w:t>i</w:t>
      </w:r>
      <w:r w:rsidRPr="006B51C5">
        <w:rPr>
          <w:rFonts w:ascii="Trebuchet MS" w:hAnsi="Trebuchet MS"/>
          <w:bCs/>
          <w:i/>
          <w:sz w:val="16"/>
          <w:szCs w:val="16"/>
          <w:lang w:eastAsia="pl-PL"/>
        </w:rPr>
        <w:t xml:space="preserve">n the title of </w:t>
      </w:r>
      <w:r>
        <w:rPr>
          <w:rFonts w:ascii="Trebuchet MS" w:hAnsi="Trebuchet MS"/>
          <w:bCs/>
          <w:i/>
          <w:sz w:val="16"/>
          <w:szCs w:val="16"/>
          <w:lang w:eastAsia="pl-PL"/>
        </w:rPr>
        <w:t xml:space="preserve">payment on </w:t>
      </w:r>
      <w:r w:rsidRPr="006B51C5">
        <w:rPr>
          <w:rFonts w:ascii="Trebuchet MS" w:hAnsi="Trebuchet MS"/>
          <w:bCs/>
          <w:i/>
          <w:sz w:val="16"/>
          <w:szCs w:val="16"/>
          <w:lang w:eastAsia="pl-PL"/>
        </w:rPr>
        <w:t>bank transfer.</w:t>
      </w:r>
    </w:p>
  </w:footnote>
  <w:footnote w:id="2">
    <w:p w14:paraId="23AF2D79" w14:textId="074872BF" w:rsidR="004C6F88" w:rsidRPr="00BB5616" w:rsidRDefault="004C6F88" w:rsidP="004C6F88">
      <w:pPr>
        <w:pStyle w:val="FootnoteText"/>
        <w:jc w:val="both"/>
      </w:pPr>
      <w:r w:rsidRPr="006B51C5">
        <w:rPr>
          <w:rStyle w:val="FootnoteReference"/>
          <w:sz w:val="16"/>
          <w:szCs w:val="16"/>
          <w:lang w:eastAsia="pl-PL"/>
        </w:rPr>
        <w:footnoteRef/>
      </w:r>
      <w:r w:rsidRPr="006B51C5">
        <w:rPr>
          <w:rStyle w:val="FootnoteReference"/>
          <w:sz w:val="16"/>
          <w:szCs w:val="16"/>
          <w:lang w:eastAsia="pl-PL"/>
        </w:rPr>
        <w:t xml:space="preserve"> </w:t>
      </w:r>
      <w:r w:rsidRPr="00790EE1">
        <w:rPr>
          <w:rFonts w:ascii="Trebuchet MS" w:hAnsi="Trebuchet MS"/>
          <w:bCs/>
          <w:i/>
          <w:sz w:val="16"/>
          <w:szCs w:val="16"/>
          <w:lang w:eastAsia="pl-PL"/>
        </w:rPr>
        <w:t>This document must be signed by the Legal Representative of the Beneficiary</w:t>
      </w:r>
      <w:r w:rsidR="00D836C8">
        <w:rPr>
          <w:rFonts w:ascii="Trebuchet MS" w:hAnsi="Trebuchet MS"/>
          <w:bCs/>
          <w:i/>
          <w:sz w:val="16"/>
          <w:szCs w:val="16"/>
          <w:lang w:eastAsia="pl-PL"/>
        </w:rPr>
        <w:t xml:space="preserve"> (for a mono-beneficiary action) or the </w:t>
      </w:r>
      <w:r w:rsidR="00D836C8" w:rsidRPr="00790EE1">
        <w:rPr>
          <w:rFonts w:ascii="Trebuchet MS" w:hAnsi="Trebuchet MS"/>
          <w:bCs/>
          <w:i/>
          <w:sz w:val="16"/>
          <w:szCs w:val="16"/>
          <w:lang w:eastAsia="pl-PL"/>
        </w:rPr>
        <w:t xml:space="preserve">Legal Representative of the </w:t>
      </w:r>
      <w:r w:rsidR="00D836C8">
        <w:rPr>
          <w:rFonts w:ascii="Trebuchet MS" w:hAnsi="Trebuchet MS"/>
          <w:bCs/>
          <w:i/>
          <w:sz w:val="16"/>
          <w:szCs w:val="16"/>
          <w:lang w:eastAsia="pl-PL"/>
        </w:rPr>
        <w:t>Coordinator (for a multi-beneficiary action)</w:t>
      </w:r>
      <w:r w:rsidRPr="00790EE1">
        <w:rPr>
          <w:rFonts w:ascii="Trebuchet MS" w:hAnsi="Trebuchet MS"/>
          <w:bCs/>
          <w:i/>
          <w:sz w:val="16"/>
          <w:szCs w:val="16"/>
          <w:lang w:eastAsia="pl-PL"/>
        </w:rPr>
        <w:t>, as indicated in the Grant Agreement.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2D3B"/>
    <w:multiLevelType w:val="hybridMultilevel"/>
    <w:tmpl w:val="E996C446"/>
    <w:lvl w:ilvl="0" w:tplc="4BFC68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4BFC68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682A33"/>
    <w:multiLevelType w:val="hybridMultilevel"/>
    <w:tmpl w:val="DA06CFCA"/>
    <w:lvl w:ilvl="0" w:tplc="70BE9A0A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A54A5"/>
    <w:multiLevelType w:val="multilevel"/>
    <w:tmpl w:val="F4EE1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9C08F9"/>
    <w:multiLevelType w:val="multilevel"/>
    <w:tmpl w:val="179E462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77303BA"/>
    <w:multiLevelType w:val="multilevel"/>
    <w:tmpl w:val="2F36ADA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2A4796"/>
    <w:multiLevelType w:val="hybridMultilevel"/>
    <w:tmpl w:val="1BAE4812"/>
    <w:lvl w:ilvl="0" w:tplc="4BFC68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04B377E"/>
    <w:multiLevelType w:val="hybridMultilevel"/>
    <w:tmpl w:val="92D0E37A"/>
    <w:lvl w:ilvl="0" w:tplc="4BFC68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2EF7D31"/>
    <w:multiLevelType w:val="hybridMultilevel"/>
    <w:tmpl w:val="3A809F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D4077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01172C"/>
    <w:multiLevelType w:val="hybridMultilevel"/>
    <w:tmpl w:val="C0EEEF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52F35"/>
    <w:multiLevelType w:val="hybridMultilevel"/>
    <w:tmpl w:val="87D67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B95613"/>
    <w:multiLevelType w:val="hybridMultilevel"/>
    <w:tmpl w:val="E42C1A58"/>
    <w:lvl w:ilvl="0" w:tplc="4BFC68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5C8152A"/>
    <w:multiLevelType w:val="hybridMultilevel"/>
    <w:tmpl w:val="35B8391E"/>
    <w:lvl w:ilvl="0" w:tplc="4BFC68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2B7079"/>
    <w:multiLevelType w:val="hybridMultilevel"/>
    <w:tmpl w:val="477A9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FC68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C42EF6"/>
    <w:multiLevelType w:val="hybridMultilevel"/>
    <w:tmpl w:val="A9E64F86"/>
    <w:lvl w:ilvl="0" w:tplc="B61E0EF8">
      <w:start w:val="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C514E6"/>
    <w:multiLevelType w:val="hybridMultilevel"/>
    <w:tmpl w:val="F6E2EE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284AA6"/>
    <w:multiLevelType w:val="hybridMultilevel"/>
    <w:tmpl w:val="0BDC53CE"/>
    <w:lvl w:ilvl="0" w:tplc="4CC45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3F51F1"/>
    <w:multiLevelType w:val="hybridMultilevel"/>
    <w:tmpl w:val="66F41798"/>
    <w:lvl w:ilvl="0" w:tplc="4CC4594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3D760E"/>
    <w:multiLevelType w:val="hybridMultilevel"/>
    <w:tmpl w:val="F2E28F86"/>
    <w:lvl w:ilvl="0" w:tplc="0CA0AAE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4CE53FBA"/>
    <w:multiLevelType w:val="hybridMultilevel"/>
    <w:tmpl w:val="FBA0B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4A290E"/>
    <w:multiLevelType w:val="hybridMultilevel"/>
    <w:tmpl w:val="179E462E"/>
    <w:lvl w:ilvl="0" w:tplc="D1A4259E">
      <w:start w:val="2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53BC1B56"/>
    <w:multiLevelType w:val="multilevel"/>
    <w:tmpl w:val="29DC3A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2B1BAF"/>
    <w:multiLevelType w:val="hybridMultilevel"/>
    <w:tmpl w:val="82DE1666"/>
    <w:lvl w:ilvl="0" w:tplc="4BFC68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4BFC68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74658E7"/>
    <w:multiLevelType w:val="multilevel"/>
    <w:tmpl w:val="9BC69D4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900166A"/>
    <w:multiLevelType w:val="hybridMultilevel"/>
    <w:tmpl w:val="39164A90"/>
    <w:lvl w:ilvl="0" w:tplc="4BFC68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93B6A7D"/>
    <w:multiLevelType w:val="hybridMultilevel"/>
    <w:tmpl w:val="2F36ADA6"/>
    <w:lvl w:ilvl="0" w:tplc="51546DF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4D25AD"/>
    <w:multiLevelType w:val="hybridMultilevel"/>
    <w:tmpl w:val="517A1884"/>
    <w:lvl w:ilvl="0" w:tplc="B61E0EF8">
      <w:start w:val="4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5E6816A2"/>
    <w:multiLevelType w:val="hybridMultilevel"/>
    <w:tmpl w:val="C2ACB2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9341FB"/>
    <w:multiLevelType w:val="hybridMultilevel"/>
    <w:tmpl w:val="D3865F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24539"/>
    <w:multiLevelType w:val="hybridMultilevel"/>
    <w:tmpl w:val="DA9C3954"/>
    <w:lvl w:ilvl="0" w:tplc="4BFC68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6E1A20"/>
    <w:multiLevelType w:val="hybridMultilevel"/>
    <w:tmpl w:val="F8E63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2604D"/>
    <w:multiLevelType w:val="hybridMultilevel"/>
    <w:tmpl w:val="814EFDF4"/>
    <w:lvl w:ilvl="0" w:tplc="4BFC68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812E1C"/>
    <w:multiLevelType w:val="hybridMultilevel"/>
    <w:tmpl w:val="29DC3A7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E11A7E"/>
    <w:multiLevelType w:val="hybridMultilevel"/>
    <w:tmpl w:val="2F8468FC"/>
    <w:lvl w:ilvl="0" w:tplc="1A8A911A">
      <w:start w:val="2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0C3D94"/>
    <w:multiLevelType w:val="hybridMultilevel"/>
    <w:tmpl w:val="48CADB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F506A1"/>
    <w:multiLevelType w:val="hybridMultilevel"/>
    <w:tmpl w:val="99029156"/>
    <w:lvl w:ilvl="0" w:tplc="19D4538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50E7C"/>
    <w:multiLevelType w:val="hybridMultilevel"/>
    <w:tmpl w:val="9BC69D4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6"/>
  </w:num>
  <w:num w:numId="3">
    <w:abstractNumId w:val="15"/>
  </w:num>
  <w:num w:numId="4">
    <w:abstractNumId w:val="12"/>
  </w:num>
  <w:num w:numId="5">
    <w:abstractNumId w:val="9"/>
  </w:num>
  <w:num w:numId="6">
    <w:abstractNumId w:val="6"/>
  </w:num>
  <w:num w:numId="7">
    <w:abstractNumId w:val="10"/>
  </w:num>
  <w:num w:numId="8">
    <w:abstractNumId w:val="23"/>
  </w:num>
  <w:num w:numId="9">
    <w:abstractNumId w:val="28"/>
  </w:num>
  <w:num w:numId="10">
    <w:abstractNumId w:val="30"/>
  </w:num>
  <w:num w:numId="11">
    <w:abstractNumId w:val="0"/>
  </w:num>
  <w:num w:numId="12">
    <w:abstractNumId w:val="21"/>
  </w:num>
  <w:num w:numId="13">
    <w:abstractNumId w:val="11"/>
  </w:num>
  <w:num w:numId="14">
    <w:abstractNumId w:val="5"/>
  </w:num>
  <w:num w:numId="15">
    <w:abstractNumId w:val="18"/>
  </w:num>
  <w:num w:numId="16">
    <w:abstractNumId w:val="7"/>
  </w:num>
  <w:num w:numId="17">
    <w:abstractNumId w:val="14"/>
  </w:num>
  <w:num w:numId="18">
    <w:abstractNumId w:val="2"/>
  </w:num>
  <w:num w:numId="19">
    <w:abstractNumId w:val="33"/>
  </w:num>
  <w:num w:numId="20">
    <w:abstractNumId w:val="16"/>
  </w:num>
  <w:num w:numId="21">
    <w:abstractNumId w:val="1"/>
  </w:num>
  <w:num w:numId="22">
    <w:abstractNumId w:val="31"/>
  </w:num>
  <w:num w:numId="23">
    <w:abstractNumId w:val="20"/>
  </w:num>
  <w:num w:numId="24">
    <w:abstractNumId w:val="24"/>
  </w:num>
  <w:num w:numId="25">
    <w:abstractNumId w:val="4"/>
  </w:num>
  <w:num w:numId="26">
    <w:abstractNumId w:val="35"/>
  </w:num>
  <w:num w:numId="27">
    <w:abstractNumId w:val="22"/>
  </w:num>
  <w:num w:numId="28">
    <w:abstractNumId w:val="25"/>
  </w:num>
  <w:num w:numId="29">
    <w:abstractNumId w:val="13"/>
  </w:num>
  <w:num w:numId="30">
    <w:abstractNumId w:val="17"/>
  </w:num>
  <w:num w:numId="31">
    <w:abstractNumId w:val="19"/>
  </w:num>
  <w:num w:numId="32">
    <w:abstractNumId w:val="3"/>
  </w:num>
  <w:num w:numId="33">
    <w:abstractNumId w:val="32"/>
  </w:num>
  <w:num w:numId="34">
    <w:abstractNumId w:val="27"/>
  </w:num>
  <w:num w:numId="35">
    <w:abstractNumId w:val="8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6D9"/>
    <w:rsid w:val="00004443"/>
    <w:rsid w:val="00016819"/>
    <w:rsid w:val="0003156B"/>
    <w:rsid w:val="000373D8"/>
    <w:rsid w:val="000817FA"/>
    <w:rsid w:val="000834CD"/>
    <w:rsid w:val="00085E56"/>
    <w:rsid w:val="00087262"/>
    <w:rsid w:val="00093959"/>
    <w:rsid w:val="000A19FB"/>
    <w:rsid w:val="000A1B08"/>
    <w:rsid w:val="000A4D6D"/>
    <w:rsid w:val="000C69E6"/>
    <w:rsid w:val="000D52BE"/>
    <w:rsid w:val="000D7DA8"/>
    <w:rsid w:val="000F3D9D"/>
    <w:rsid w:val="000F7B3F"/>
    <w:rsid w:val="001000AE"/>
    <w:rsid w:val="00105E57"/>
    <w:rsid w:val="0010713A"/>
    <w:rsid w:val="00112452"/>
    <w:rsid w:val="00122CEE"/>
    <w:rsid w:val="0013132E"/>
    <w:rsid w:val="00137690"/>
    <w:rsid w:val="00166F8F"/>
    <w:rsid w:val="001774EB"/>
    <w:rsid w:val="00180955"/>
    <w:rsid w:val="00181CD9"/>
    <w:rsid w:val="001A73F2"/>
    <w:rsid w:val="001B679E"/>
    <w:rsid w:val="001B6E61"/>
    <w:rsid w:val="001C0976"/>
    <w:rsid w:val="001C4573"/>
    <w:rsid w:val="001C66E8"/>
    <w:rsid w:val="001C6AAA"/>
    <w:rsid w:val="001D0275"/>
    <w:rsid w:val="001D096E"/>
    <w:rsid w:val="001D6D24"/>
    <w:rsid w:val="001E21E7"/>
    <w:rsid w:val="001F1649"/>
    <w:rsid w:val="001F6581"/>
    <w:rsid w:val="001F7696"/>
    <w:rsid w:val="0021577B"/>
    <w:rsid w:val="00223BB9"/>
    <w:rsid w:val="0022522F"/>
    <w:rsid w:val="00225649"/>
    <w:rsid w:val="00226A15"/>
    <w:rsid w:val="002306D6"/>
    <w:rsid w:val="0024611C"/>
    <w:rsid w:val="002462C6"/>
    <w:rsid w:val="002568EA"/>
    <w:rsid w:val="00267F12"/>
    <w:rsid w:val="0027529B"/>
    <w:rsid w:val="002859DE"/>
    <w:rsid w:val="00290B01"/>
    <w:rsid w:val="002A61B9"/>
    <w:rsid w:val="002D2DD8"/>
    <w:rsid w:val="002D75A3"/>
    <w:rsid w:val="002D764A"/>
    <w:rsid w:val="002E1513"/>
    <w:rsid w:val="002E3D2E"/>
    <w:rsid w:val="002F3B0C"/>
    <w:rsid w:val="002F3D7D"/>
    <w:rsid w:val="002F4B60"/>
    <w:rsid w:val="00302602"/>
    <w:rsid w:val="003030D4"/>
    <w:rsid w:val="00305226"/>
    <w:rsid w:val="00311154"/>
    <w:rsid w:val="00326B61"/>
    <w:rsid w:val="0033151E"/>
    <w:rsid w:val="003355E0"/>
    <w:rsid w:val="00336C09"/>
    <w:rsid w:val="00353CFF"/>
    <w:rsid w:val="003568E4"/>
    <w:rsid w:val="00356D36"/>
    <w:rsid w:val="00364B3E"/>
    <w:rsid w:val="00364BC4"/>
    <w:rsid w:val="00367E4D"/>
    <w:rsid w:val="00375886"/>
    <w:rsid w:val="00380819"/>
    <w:rsid w:val="00385E70"/>
    <w:rsid w:val="00391D1E"/>
    <w:rsid w:val="00396265"/>
    <w:rsid w:val="003A5E38"/>
    <w:rsid w:val="003B4102"/>
    <w:rsid w:val="003B5D57"/>
    <w:rsid w:val="003C636C"/>
    <w:rsid w:val="003C7E86"/>
    <w:rsid w:val="003D60F3"/>
    <w:rsid w:val="003D7CCB"/>
    <w:rsid w:val="003E0130"/>
    <w:rsid w:val="003E2F54"/>
    <w:rsid w:val="003E54AC"/>
    <w:rsid w:val="003F067A"/>
    <w:rsid w:val="003F5C22"/>
    <w:rsid w:val="00414361"/>
    <w:rsid w:val="00415EA6"/>
    <w:rsid w:val="00426E55"/>
    <w:rsid w:val="0043313F"/>
    <w:rsid w:val="004409CA"/>
    <w:rsid w:val="00447908"/>
    <w:rsid w:val="00456EAC"/>
    <w:rsid w:val="00465C9E"/>
    <w:rsid w:val="00480EA7"/>
    <w:rsid w:val="00486605"/>
    <w:rsid w:val="0049251F"/>
    <w:rsid w:val="00492F55"/>
    <w:rsid w:val="0049349E"/>
    <w:rsid w:val="004952F5"/>
    <w:rsid w:val="004A0D84"/>
    <w:rsid w:val="004B00DE"/>
    <w:rsid w:val="004B10B9"/>
    <w:rsid w:val="004C088A"/>
    <w:rsid w:val="004C0E14"/>
    <w:rsid w:val="004C28FA"/>
    <w:rsid w:val="004C6ECF"/>
    <w:rsid w:val="004C6F88"/>
    <w:rsid w:val="004C7B83"/>
    <w:rsid w:val="004D2B23"/>
    <w:rsid w:val="004D44EB"/>
    <w:rsid w:val="004D69D7"/>
    <w:rsid w:val="004E16D9"/>
    <w:rsid w:val="004E49C3"/>
    <w:rsid w:val="004F471D"/>
    <w:rsid w:val="00501E9E"/>
    <w:rsid w:val="005036CC"/>
    <w:rsid w:val="0051231C"/>
    <w:rsid w:val="0052619C"/>
    <w:rsid w:val="00531462"/>
    <w:rsid w:val="0053680D"/>
    <w:rsid w:val="00540D07"/>
    <w:rsid w:val="00555C9E"/>
    <w:rsid w:val="00555F09"/>
    <w:rsid w:val="0056449D"/>
    <w:rsid w:val="00580D58"/>
    <w:rsid w:val="00585F27"/>
    <w:rsid w:val="005A5D85"/>
    <w:rsid w:val="005B211D"/>
    <w:rsid w:val="005B307B"/>
    <w:rsid w:val="005D1CC1"/>
    <w:rsid w:val="005D641B"/>
    <w:rsid w:val="005E1673"/>
    <w:rsid w:val="005E4C0B"/>
    <w:rsid w:val="00605A11"/>
    <w:rsid w:val="00613C0F"/>
    <w:rsid w:val="00616C3A"/>
    <w:rsid w:val="00624E3A"/>
    <w:rsid w:val="00625E7D"/>
    <w:rsid w:val="00634A7C"/>
    <w:rsid w:val="00634CEF"/>
    <w:rsid w:val="0063709F"/>
    <w:rsid w:val="0064403B"/>
    <w:rsid w:val="00653D02"/>
    <w:rsid w:val="006622BD"/>
    <w:rsid w:val="006639E1"/>
    <w:rsid w:val="00676DD1"/>
    <w:rsid w:val="00691569"/>
    <w:rsid w:val="006A6008"/>
    <w:rsid w:val="006A6E02"/>
    <w:rsid w:val="006B3A0F"/>
    <w:rsid w:val="006C1978"/>
    <w:rsid w:val="006D57FB"/>
    <w:rsid w:val="006F1291"/>
    <w:rsid w:val="006F4CD2"/>
    <w:rsid w:val="006F70EE"/>
    <w:rsid w:val="007036D3"/>
    <w:rsid w:val="00706102"/>
    <w:rsid w:val="00706F7B"/>
    <w:rsid w:val="00711EAF"/>
    <w:rsid w:val="00715F3B"/>
    <w:rsid w:val="0072286B"/>
    <w:rsid w:val="007275C0"/>
    <w:rsid w:val="00727F10"/>
    <w:rsid w:val="00731B70"/>
    <w:rsid w:val="007320D4"/>
    <w:rsid w:val="007360E7"/>
    <w:rsid w:val="007435AC"/>
    <w:rsid w:val="00744A8A"/>
    <w:rsid w:val="007516C5"/>
    <w:rsid w:val="00753BF2"/>
    <w:rsid w:val="00754C1D"/>
    <w:rsid w:val="00755662"/>
    <w:rsid w:val="00770664"/>
    <w:rsid w:val="00785D36"/>
    <w:rsid w:val="007878E1"/>
    <w:rsid w:val="00790EE1"/>
    <w:rsid w:val="00793C51"/>
    <w:rsid w:val="00793F04"/>
    <w:rsid w:val="007A1B3E"/>
    <w:rsid w:val="007A52D5"/>
    <w:rsid w:val="007A655E"/>
    <w:rsid w:val="007B3ED0"/>
    <w:rsid w:val="007B7F80"/>
    <w:rsid w:val="007C013C"/>
    <w:rsid w:val="007C3EDD"/>
    <w:rsid w:val="007D5C7F"/>
    <w:rsid w:val="007E4CD9"/>
    <w:rsid w:val="007F00FC"/>
    <w:rsid w:val="00835EA2"/>
    <w:rsid w:val="008423BE"/>
    <w:rsid w:val="00850480"/>
    <w:rsid w:val="00852009"/>
    <w:rsid w:val="00854190"/>
    <w:rsid w:val="00856257"/>
    <w:rsid w:val="00861FF9"/>
    <w:rsid w:val="00865A55"/>
    <w:rsid w:val="008668B7"/>
    <w:rsid w:val="00871BD1"/>
    <w:rsid w:val="00871C6A"/>
    <w:rsid w:val="00881CF5"/>
    <w:rsid w:val="00882F00"/>
    <w:rsid w:val="00885721"/>
    <w:rsid w:val="008A2458"/>
    <w:rsid w:val="008B75D7"/>
    <w:rsid w:val="008B7D5F"/>
    <w:rsid w:val="008E206F"/>
    <w:rsid w:val="008E3799"/>
    <w:rsid w:val="008F0B33"/>
    <w:rsid w:val="008F1706"/>
    <w:rsid w:val="008F6F0C"/>
    <w:rsid w:val="00902F5F"/>
    <w:rsid w:val="00903E70"/>
    <w:rsid w:val="00911D28"/>
    <w:rsid w:val="009235AE"/>
    <w:rsid w:val="00941055"/>
    <w:rsid w:val="009417E2"/>
    <w:rsid w:val="00961AB3"/>
    <w:rsid w:val="0096519B"/>
    <w:rsid w:val="009720D5"/>
    <w:rsid w:val="00972F3C"/>
    <w:rsid w:val="00974C8B"/>
    <w:rsid w:val="00983038"/>
    <w:rsid w:val="00994940"/>
    <w:rsid w:val="0099657B"/>
    <w:rsid w:val="009A73EA"/>
    <w:rsid w:val="009B5BD7"/>
    <w:rsid w:val="009C2B04"/>
    <w:rsid w:val="009D2B5C"/>
    <w:rsid w:val="009D6B14"/>
    <w:rsid w:val="009E21BB"/>
    <w:rsid w:val="009E52A3"/>
    <w:rsid w:val="009E7878"/>
    <w:rsid w:val="009F0A2C"/>
    <w:rsid w:val="009F3CE8"/>
    <w:rsid w:val="009F64C0"/>
    <w:rsid w:val="00A02E40"/>
    <w:rsid w:val="00A20052"/>
    <w:rsid w:val="00A2061D"/>
    <w:rsid w:val="00A23CA9"/>
    <w:rsid w:val="00A24778"/>
    <w:rsid w:val="00A25355"/>
    <w:rsid w:val="00A307AD"/>
    <w:rsid w:val="00A339C6"/>
    <w:rsid w:val="00A42DCA"/>
    <w:rsid w:val="00A4435F"/>
    <w:rsid w:val="00A509CC"/>
    <w:rsid w:val="00A5352D"/>
    <w:rsid w:val="00A53705"/>
    <w:rsid w:val="00A559CF"/>
    <w:rsid w:val="00A55E17"/>
    <w:rsid w:val="00A571D1"/>
    <w:rsid w:val="00A660E4"/>
    <w:rsid w:val="00A66EAA"/>
    <w:rsid w:val="00A7113F"/>
    <w:rsid w:val="00A83D96"/>
    <w:rsid w:val="00A8436A"/>
    <w:rsid w:val="00A87C5E"/>
    <w:rsid w:val="00A97875"/>
    <w:rsid w:val="00AB10F0"/>
    <w:rsid w:val="00AC6BBC"/>
    <w:rsid w:val="00AD10D3"/>
    <w:rsid w:val="00AD1BB5"/>
    <w:rsid w:val="00AD4654"/>
    <w:rsid w:val="00AE1771"/>
    <w:rsid w:val="00AF1C76"/>
    <w:rsid w:val="00B0228F"/>
    <w:rsid w:val="00B03DB8"/>
    <w:rsid w:val="00B05618"/>
    <w:rsid w:val="00B07224"/>
    <w:rsid w:val="00B10DAA"/>
    <w:rsid w:val="00B171FA"/>
    <w:rsid w:val="00B22D9C"/>
    <w:rsid w:val="00B23CE4"/>
    <w:rsid w:val="00B444AF"/>
    <w:rsid w:val="00B5078B"/>
    <w:rsid w:val="00B62525"/>
    <w:rsid w:val="00B766B6"/>
    <w:rsid w:val="00B76F4C"/>
    <w:rsid w:val="00B80972"/>
    <w:rsid w:val="00B869E9"/>
    <w:rsid w:val="00B932A9"/>
    <w:rsid w:val="00BA2379"/>
    <w:rsid w:val="00BB19C9"/>
    <w:rsid w:val="00BC302C"/>
    <w:rsid w:val="00BF01E5"/>
    <w:rsid w:val="00C00D06"/>
    <w:rsid w:val="00C04425"/>
    <w:rsid w:val="00C0488C"/>
    <w:rsid w:val="00C1312E"/>
    <w:rsid w:val="00C1784C"/>
    <w:rsid w:val="00C27DB2"/>
    <w:rsid w:val="00C46013"/>
    <w:rsid w:val="00C5050E"/>
    <w:rsid w:val="00C505FA"/>
    <w:rsid w:val="00C52887"/>
    <w:rsid w:val="00C633B6"/>
    <w:rsid w:val="00C633C9"/>
    <w:rsid w:val="00C67897"/>
    <w:rsid w:val="00C77B8B"/>
    <w:rsid w:val="00C82023"/>
    <w:rsid w:val="00C84070"/>
    <w:rsid w:val="00C91324"/>
    <w:rsid w:val="00CA01F4"/>
    <w:rsid w:val="00CB0666"/>
    <w:rsid w:val="00CB18DE"/>
    <w:rsid w:val="00CB5738"/>
    <w:rsid w:val="00CD5CF5"/>
    <w:rsid w:val="00CD5F9E"/>
    <w:rsid w:val="00CD78AD"/>
    <w:rsid w:val="00D007CF"/>
    <w:rsid w:val="00D013D6"/>
    <w:rsid w:val="00D04840"/>
    <w:rsid w:val="00D064E8"/>
    <w:rsid w:val="00D15E25"/>
    <w:rsid w:val="00D21C47"/>
    <w:rsid w:val="00D24D9E"/>
    <w:rsid w:val="00D25675"/>
    <w:rsid w:val="00D31F28"/>
    <w:rsid w:val="00D3753C"/>
    <w:rsid w:val="00D50EAA"/>
    <w:rsid w:val="00D54AF9"/>
    <w:rsid w:val="00D55015"/>
    <w:rsid w:val="00D575F6"/>
    <w:rsid w:val="00D666F0"/>
    <w:rsid w:val="00D70892"/>
    <w:rsid w:val="00D73062"/>
    <w:rsid w:val="00D73B4E"/>
    <w:rsid w:val="00D76323"/>
    <w:rsid w:val="00D82BED"/>
    <w:rsid w:val="00D836C8"/>
    <w:rsid w:val="00DA1F82"/>
    <w:rsid w:val="00DA474C"/>
    <w:rsid w:val="00DA60E8"/>
    <w:rsid w:val="00DC0FB4"/>
    <w:rsid w:val="00DC13CE"/>
    <w:rsid w:val="00DD23D2"/>
    <w:rsid w:val="00DE547F"/>
    <w:rsid w:val="00DE6DC1"/>
    <w:rsid w:val="00DF1C21"/>
    <w:rsid w:val="00DF7CAA"/>
    <w:rsid w:val="00E16091"/>
    <w:rsid w:val="00E26002"/>
    <w:rsid w:val="00E3459C"/>
    <w:rsid w:val="00E41EAE"/>
    <w:rsid w:val="00E439D9"/>
    <w:rsid w:val="00E46B52"/>
    <w:rsid w:val="00E46C35"/>
    <w:rsid w:val="00E55057"/>
    <w:rsid w:val="00E62FCD"/>
    <w:rsid w:val="00E7014A"/>
    <w:rsid w:val="00E739E4"/>
    <w:rsid w:val="00E95738"/>
    <w:rsid w:val="00E966B4"/>
    <w:rsid w:val="00EA04B4"/>
    <w:rsid w:val="00EA2C26"/>
    <w:rsid w:val="00EA65F5"/>
    <w:rsid w:val="00EA7A74"/>
    <w:rsid w:val="00EB04C4"/>
    <w:rsid w:val="00EC4749"/>
    <w:rsid w:val="00ED0075"/>
    <w:rsid w:val="00EE24EB"/>
    <w:rsid w:val="00EE6917"/>
    <w:rsid w:val="00EE744F"/>
    <w:rsid w:val="00EF6903"/>
    <w:rsid w:val="00EF7972"/>
    <w:rsid w:val="00F54C99"/>
    <w:rsid w:val="00F57BCB"/>
    <w:rsid w:val="00F640D9"/>
    <w:rsid w:val="00F72F46"/>
    <w:rsid w:val="00F7763B"/>
    <w:rsid w:val="00FA046C"/>
    <w:rsid w:val="00FC102C"/>
    <w:rsid w:val="00FC19E9"/>
    <w:rsid w:val="00FD0796"/>
    <w:rsid w:val="00FD14FA"/>
    <w:rsid w:val="00FE0D91"/>
    <w:rsid w:val="00FE3D86"/>
    <w:rsid w:val="00FE45DE"/>
    <w:rsid w:val="00FE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9E9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474C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C102C"/>
    <w:rPr>
      <w:b/>
      <w:bCs/>
    </w:rPr>
  </w:style>
  <w:style w:type="table" w:styleId="TableGrid">
    <w:name w:val="Table Grid"/>
    <w:basedOn w:val="TableNormal"/>
    <w:rsid w:val="008F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F0B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0B33"/>
  </w:style>
  <w:style w:type="paragraph" w:styleId="Header">
    <w:name w:val="header"/>
    <w:basedOn w:val="Normal"/>
    <w:rsid w:val="008F0B3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F0B3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qFormat/>
    <w:rsid w:val="00E62FCD"/>
    <w:rPr>
      <w:sz w:val="20"/>
      <w:szCs w:val="20"/>
      <w:lang w:eastAsia="en-GB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"/>
    <w:basedOn w:val="DefaultParagraphFont"/>
    <w:rsid w:val="00E62FCD"/>
    <w:rPr>
      <w:vertAlign w:val="superscript"/>
    </w:rPr>
  </w:style>
  <w:style w:type="paragraph" w:customStyle="1" w:styleId="a">
    <w:basedOn w:val="Normal"/>
    <w:rsid w:val="00E62FC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ext1">
    <w:name w:val="Text 1"/>
    <w:basedOn w:val="Normal"/>
    <w:rsid w:val="002D2DD8"/>
    <w:pPr>
      <w:spacing w:after="240"/>
      <w:ind w:left="483"/>
      <w:jc w:val="both"/>
    </w:pPr>
    <w:rPr>
      <w:snapToGrid w:val="0"/>
      <w:szCs w:val="20"/>
      <w:lang w:val="fr-FR"/>
    </w:rPr>
  </w:style>
  <w:style w:type="paragraph" w:customStyle="1" w:styleId="CharCharZnakZnak">
    <w:name w:val="Char Char Znak Znak"/>
    <w:basedOn w:val="Normal"/>
    <w:rsid w:val="005E1673"/>
    <w:pPr>
      <w:tabs>
        <w:tab w:val="left" w:pos="7215"/>
      </w:tabs>
      <w:spacing w:before="100" w:beforeAutospacing="1"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basedOn w:val="DefaultParagraphFont"/>
    <w:rsid w:val="00793F04"/>
    <w:rPr>
      <w:color w:val="0000FF"/>
      <w:u w:val="single"/>
    </w:rPr>
  </w:style>
  <w:style w:type="paragraph" w:styleId="BodyText">
    <w:name w:val="Body Text"/>
    <w:basedOn w:val="Normal"/>
    <w:rsid w:val="00793F04"/>
    <w:pPr>
      <w:jc w:val="both"/>
    </w:pPr>
    <w:rPr>
      <w:snapToGrid w:val="0"/>
      <w:szCs w:val="20"/>
    </w:rPr>
  </w:style>
  <w:style w:type="paragraph" w:customStyle="1" w:styleId="Char1CharCharCharCharCharChar">
    <w:name w:val="Char1 Char Char Char Char Char Char"/>
    <w:basedOn w:val="Normal"/>
    <w:rsid w:val="00793F0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CommentReference">
    <w:name w:val="annotation reference"/>
    <w:basedOn w:val="DefaultParagraphFont"/>
    <w:semiHidden/>
    <w:rsid w:val="00180955"/>
    <w:rPr>
      <w:sz w:val="16"/>
      <w:szCs w:val="16"/>
    </w:rPr>
  </w:style>
  <w:style w:type="paragraph" w:styleId="CommentText">
    <w:name w:val="annotation text"/>
    <w:basedOn w:val="Normal"/>
    <w:semiHidden/>
    <w:rsid w:val="0018095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80955"/>
    <w:rPr>
      <w:b/>
      <w:bCs/>
    </w:rPr>
  </w:style>
  <w:style w:type="paragraph" w:customStyle="1" w:styleId="Timesnewroman">
    <w:name w:val="Times new roman"/>
    <w:basedOn w:val="Normal"/>
    <w:rsid w:val="006F1291"/>
    <w:rPr>
      <w:rFonts w:ascii="Trebuchet MS" w:hAnsi="Trebuchet MS"/>
      <w:b/>
      <w:sz w:val="28"/>
      <w:szCs w:val="28"/>
      <w:lang w:val="en-US" w:eastAsia="pl-PL"/>
    </w:rPr>
  </w:style>
  <w:style w:type="paragraph" w:styleId="DocumentMap">
    <w:name w:val="Document Map"/>
    <w:basedOn w:val="Normal"/>
    <w:semiHidden/>
    <w:rsid w:val="000373D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noteTextChar">
    <w:name w:val="Footnote Text Char"/>
    <w:link w:val="FootnoteText"/>
    <w:rsid w:val="008668B7"/>
    <w:rPr>
      <w:lang w:val="en-GB" w:eastAsia="en-GB"/>
    </w:rPr>
  </w:style>
  <w:style w:type="paragraph" w:customStyle="1" w:styleId="FSectionTitleBlack">
    <w:name w:val="F.Section Title Black"/>
    <w:basedOn w:val="Normal"/>
    <w:link w:val="FSectionTitleBlackZnak"/>
    <w:qFormat/>
    <w:rsid w:val="00E46B52"/>
    <w:pPr>
      <w:spacing w:before="240" w:after="120" w:line="320" w:lineRule="exact"/>
    </w:pPr>
    <w:rPr>
      <w:rFonts w:asciiTheme="minorHAnsi" w:eastAsia="OpenSans-CondensedLight" w:hAnsiTheme="minorHAnsi" w:cs="Roboto"/>
      <w:b/>
      <w:sz w:val="28"/>
      <w:szCs w:val="28"/>
    </w:rPr>
  </w:style>
  <w:style w:type="character" w:customStyle="1" w:styleId="FSectionTitleBlackZnak">
    <w:name w:val="F.Section Title Black Znak"/>
    <w:basedOn w:val="DefaultParagraphFont"/>
    <w:link w:val="FSectionTitleBlack"/>
    <w:rsid w:val="00E46B52"/>
    <w:rPr>
      <w:rFonts w:asciiTheme="minorHAnsi" w:eastAsia="OpenSans-CondensedLight" w:hAnsiTheme="minorHAnsi" w:cs="Roboto"/>
      <w:b/>
      <w:sz w:val="28"/>
      <w:szCs w:val="2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46B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0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s@frontex.europa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cument Library Content Type" ma:contentTypeID="0x010100AC085CFC53BC46CEA2EADE194AD9D482005E2AE883F345074EBA861FAEEC1D9471" ma:contentTypeVersion="8" ma:contentTypeDescription="GetOrganized Document Library Content Type Description" ma:contentTypeScope="" ma:versionID="f247e98cbb8561f1efa9ac4c5fb0b879">
  <xsd:schema xmlns:xsd="http://www.w3.org/2001/XMLSchema" xmlns:xs="http://www.w3.org/2001/XMLSchema" xmlns:p="http://schemas.microsoft.com/office/2006/metadata/properties" xmlns:ns1="http://schemas.microsoft.com/sharepoint/v3" xmlns:ns2="bf945921-d948-4c48-a7f5-8e4c09ce80ac" xmlns:ns3="b246ccc4-1dea-498b-a3b2-41a22371aaf5" xmlns:ns4="fccc480a-51b4-44ad-a6ee-cdac3ac60662" xmlns:ns5="9a0fbde3-5473-4891-8bc3-01a6037c2eab" xmlns:ns6="3c066c4d-f47c-49fc-98e2-8de9bbdfcbe8" xmlns:ns7="52d5183d-c4cc-453c-a4f8-8de3becd888e" xmlns:ns8="E7EAEFCD-48B4-4B9E-9EDB-C7B0934B4225" xmlns:ns9="3675B3CF-C219-4EB4-B45F-90F164806AF2" xmlns:ns10="A6ED79EA-514C-479F-B3C5-3E127021E8C1" xmlns:ns11="4c7261b2-67a2-4c9c-91d7-214a16a5151b" xmlns:ns12="515523d9-7e82-4841-be1b-327cbb8f1c0b" xmlns:ns13="2d4721d7-75e0-4741-b87e-eea60ca56ecc" xmlns:ns14="0c4d7bb4-5df7-4a8a-8fb3-7aeaf8c881f5" xmlns:ns15="b83e6f20-7f26-4d7e-878c-b3a5a5bb2960" xmlns:ns16="0b9b410b-90c1-451f-9b3e-cad7a3bc3b61" xmlns:ns17="581c5eac-5fdb-4e20-94c8-7830c4ad7c93" xmlns:ns18="3675b3cf-c219-4eb4-b45f-90f164806af2" xmlns:ns19="9e3fdc2a-80e1-4005-ba77-b212c41bba78" targetNamespace="http://schemas.microsoft.com/office/2006/metadata/properties" ma:root="true" ma:fieldsID="24fc924c089bb711a454880a0a01d583" ns1:_="" ns2:_="" ns3:_="" ns4:_="" ns5:_="" ns6:_="" ns7:_="" ns8:_="" ns9:_="" ns10:_="" ns11:_="" ns12:_="" ns13:_="" ns14:_="" ns15:_="" ns16:_="" ns17:_="" ns18:_="" ns19:_="">
    <xsd:import namespace="http://schemas.microsoft.com/sharepoint/v3"/>
    <xsd:import namespace="bf945921-d948-4c48-a7f5-8e4c09ce80ac"/>
    <xsd:import namespace="b246ccc4-1dea-498b-a3b2-41a22371aaf5"/>
    <xsd:import namespace="fccc480a-51b4-44ad-a6ee-cdac3ac60662"/>
    <xsd:import namespace="9a0fbde3-5473-4891-8bc3-01a6037c2eab"/>
    <xsd:import namespace="3c066c4d-f47c-49fc-98e2-8de9bbdfcbe8"/>
    <xsd:import namespace="52d5183d-c4cc-453c-a4f8-8de3becd888e"/>
    <xsd:import namespace="E7EAEFCD-48B4-4B9E-9EDB-C7B0934B4225"/>
    <xsd:import namespace="3675B3CF-C219-4EB4-B45F-90F164806AF2"/>
    <xsd:import namespace="A6ED79EA-514C-479F-B3C5-3E127021E8C1"/>
    <xsd:import namespace="4c7261b2-67a2-4c9c-91d7-214a16a5151b"/>
    <xsd:import namespace="515523d9-7e82-4841-be1b-327cbb8f1c0b"/>
    <xsd:import namespace="2d4721d7-75e0-4741-b87e-eea60ca56ecc"/>
    <xsd:import namespace="0c4d7bb4-5df7-4a8a-8fb3-7aeaf8c881f5"/>
    <xsd:import namespace="b83e6f20-7f26-4d7e-878c-b3a5a5bb2960"/>
    <xsd:import namespace="0b9b410b-90c1-451f-9b3e-cad7a3bc3b61"/>
    <xsd:import namespace="581c5eac-5fdb-4e20-94c8-7830c4ad7c93"/>
    <xsd:import namespace="3675b3cf-c219-4eb4-b45f-90f164806af2"/>
    <xsd:import namespace="9e3fdc2a-80e1-4005-ba77-b212c41bba78"/>
    <xsd:element name="properties">
      <xsd:complexType>
        <xsd:sequence>
          <xsd:element name="documentManagement">
            <xsd:complexType>
              <xsd:all>
                <xsd:element ref="ns1:Initials"/>
                <xsd:element ref="ns1:CHSecurityLevel" minOccurs="0"/>
                <xsd:element ref="ns2:SecurityDistribution" minOccurs="0"/>
                <xsd:element ref="ns1:CaseCategory" minOccurs="0"/>
                <xsd:element ref="ns3:InternalPadRegister" minOccurs="0"/>
                <xsd:element ref="ns4:CmsRegistrationNumber" minOccurs="0"/>
                <xsd:element ref="ns5:CmsRegistrationDate" minOccurs="0"/>
                <xsd:element ref="ns6:Description0" minOccurs="0"/>
                <xsd:element ref="ns1:Comments" minOccurs="0"/>
                <xsd:element ref="ns7:Year"/>
                <xsd:element ref="ns8:ReferenceDetails" minOccurs="0"/>
                <xsd:element ref="ns9:PublishedToExtranet" minOccurs="0"/>
                <xsd:element ref="ns10:Source" minOccurs="0"/>
                <xsd:element ref="ns11:ClosureDate" minOccurs="0"/>
                <xsd:element ref="ns12:RetentionStatus" minOccurs="0"/>
                <xsd:element ref="ns13:RetentionDate" minOccurs="0"/>
                <xsd:element ref="ns14:RetentionReason" minOccurs="0"/>
                <xsd:element ref="ns15:Inheritance" minOccurs="0"/>
                <xsd:element ref="ns1:CCMOriginalDocID" minOccurs="0"/>
                <xsd:element ref="ns16:TaxCatchAll" minOccurs="0"/>
                <xsd:element ref="ns17:SharedWithUsers" minOccurs="0"/>
                <xsd:element ref="ns1:WasSigned" minOccurs="0"/>
                <xsd:element ref="ns1:CCMTemplateName" minOccurs="0"/>
                <xsd:element ref="ns1:CaseID" minOccurs="0"/>
                <xsd:element ref="ns1:WasEncrypted" minOccurs="0"/>
                <xsd:element ref="ns1:c8cd5695b2274a9e95663d2e5ab1b4c1" minOccurs="0"/>
                <xsd:element ref="ns1:LocalAttachment" minOccurs="0"/>
                <xsd:element ref="ns1:b84d2123e74a477ebaf8c7711bcb8f7c" minOccurs="0"/>
                <xsd:element ref="ns1:CCMConversation" minOccurs="0"/>
                <xsd:element ref="ns1:bc774ebde5ce414aaa02dda990692a66" minOccurs="0"/>
                <xsd:element ref="ns1:DocID" minOccurs="0"/>
                <xsd:element ref="ns1:de194c5064f348ce9cfe1e83a4198913" minOccurs="0"/>
                <xsd:element ref="ns1:CCMVisualId" minOccurs="0"/>
                <xsd:element ref="ns1:afab7d08242c493bbd8dadc4cd5d9d54" minOccurs="0"/>
                <xsd:element ref="ns1:RegistrationDate" minOccurs="0"/>
                <xsd:element ref="ns1:Related" minOccurs="0"/>
                <xsd:element ref="ns1:CCMTemplateID" minOccurs="0"/>
                <xsd:element ref="ns1:CCMSystemID" minOccurs="0"/>
                <xsd:element ref="ns1:CCMTemplateVersion" minOccurs="0"/>
                <xsd:element ref="ns1:MailHasAttachments" minOccurs="0"/>
                <xsd:element ref="ns1:CaseRecordNumber" minOccurs="0"/>
                <xsd:element ref="ns1:Finalized" minOccurs="0"/>
                <xsd:element ref="ns1:PersonalData" minOccurs="0"/>
                <xsd:element ref="ns18:CCMMultipleTransferTransactionID" minOccurs="0"/>
                <xsd:element ref="ns19:ac789e093f1a45c28510bf0b2cce8b79" minOccurs="0"/>
                <xsd:element ref="ns1:CCMCognitiveType" minOccurs="0"/>
                <xsd:element ref="ns18:Access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nitials" ma:index="6" ma:displayName="Initials" ma:default="____" ma:description="User initials" ma:internalName="Initials">
      <xsd:simpleType>
        <xsd:restriction base="dms:Text">
          <xsd:maxLength value="4"/>
        </xsd:restriction>
      </xsd:simpleType>
    </xsd:element>
    <xsd:element name="CHSecurityLevel" ma:index="7" nillable="true" ma:displayName="Security Level" ma:description="Security category ensuring protection on the required level" ma:format="Dropdown" ma:internalName="CHSecurityLevel">
      <xsd:simpleType>
        <xsd:restriction base="dms:Choice">
          <xsd:enumeration value="LIMITED"/>
        </xsd:restriction>
      </xsd:simpleType>
    </xsd:element>
    <xsd:element name="CaseCategory" ma:index="9" nillable="true" ma:displayName="Access" ma:default="All" ma:description="Access rights limited to the author of the document and granted on an individual basis upon the author's decision" ma:format="Dropdown" ma:internalName="CaseCategory">
      <xsd:simpleType>
        <xsd:restriction base="dms:Choice">
          <xsd:enumeration value="All"/>
          <xsd:enumeration value="Limited"/>
          <xsd:enumeration value="Manual"/>
        </xsd:restriction>
      </xsd:simpleType>
    </xsd:element>
    <xsd:element name="Comments" ma:index="14" nillable="true" ma:displayName="Comments" ma:description="Comments to the document" ma:internalName="Comments">
      <xsd:simpleType>
        <xsd:restriction base="dms:Note">
          <xsd:maxLength value="255"/>
        </xsd:restriction>
      </xsd:simpleType>
    </xsd:element>
    <xsd:element name="CCMOriginalDocID" ma:index="28" nillable="true" ma:displayName="Original Document ID" ma:description="" ma:internalName="CCMOriginalDocID" ma:readOnly="true">
      <xsd:simpleType>
        <xsd:restriction base="dms:Text"/>
      </xsd:simpleType>
    </xsd:element>
    <xsd:element name="WasSigned" ma:index="33" nillable="true" ma:displayName="Signed" ma:default="False" ma:internalName="WasSigned" ma:readOnly="true">
      <xsd:simpleType>
        <xsd:restriction base="dms:Boolean"/>
      </xsd:simpleType>
    </xsd:element>
    <xsd:element name="CCMTemplateName" ma:index="34" nillable="true" ma:displayName="Template name" ma:internalName="CCMTemplateName" ma:readOnly="true">
      <xsd:simpleType>
        <xsd:restriction base="dms:Text"/>
      </xsd:simpleType>
    </xsd:element>
    <xsd:element name="CaseID" ma:index="35" nillable="true" ma:displayName="Case ID" ma:default="Assigning" ma:internalName="CaseID" ma:readOnly="true">
      <xsd:simpleType>
        <xsd:restriction base="dms:Text"/>
      </xsd:simpleType>
    </xsd:element>
    <xsd:element name="WasEncrypted" ma:index="36" nillable="true" ma:displayName="Encrypted" ma:default="False" ma:internalName="WasEncrypted" ma:readOnly="true">
      <xsd:simpleType>
        <xsd:restriction base="dms:Boolean"/>
      </xsd:simpleType>
    </xsd:element>
    <xsd:element name="c8cd5695b2274a9e95663d2e5ab1b4c1" ma:index="37" ma:taxonomy="true" ma:internalName="c8cd5695b2274a9e95663d2e5ab1b4c1" ma:taxonomyFieldName="DocumentType" ma:displayName="Document Type" ma:default="2;#Document|fd247e4a-b941-4fd1-8392-fae9034d723a" ma:fieldId="{c8cd5695-b227-4a9e-9566-3d2e5ab1b4c1}" ma:sspId="ab0db32a-6585-4aed-ab3a-f1cc32793a6d" ma:termSetId="2ac76308-041c-4ed2-9ab1-7e65dc8563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ocalAttachment" ma:index="38" nillable="true" ma:displayName="Local Attachment" ma:default="False" ma:internalName="LocalAttachment" ma:readOnly="true">
      <xsd:simpleType>
        <xsd:restriction base="dms:Boolean"/>
      </xsd:simpleType>
    </xsd:element>
    <xsd:element name="b84d2123e74a477ebaf8c7711bcb8f7c" ma:index="39" ma:taxonomy="true" ma:internalName="b84d2123e74a477ebaf8c7711bcb8f7c" ma:taxonomyFieldName="Entity" ma:displayName="Entity" ma:default="5;#RIU|1ca198e3-1b90-4315-96a5-307542051080" ma:fieldId="{b84d2123-e74a-477e-baf8-c7711bcb8f7c}" ma:sspId="ab0db32a-6585-4aed-ab3a-f1cc32793a6d" ma:termSetId="3fee0e9a-0541-4aed-8c58-512d0a56ce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MConversation" ma:index="40" nillable="true" ma:displayName="Conversation" ma:internalName="CCMConversation" ma:readOnly="true">
      <xsd:simpleType>
        <xsd:restriction base="dms:Text"/>
      </xsd:simpleType>
    </xsd:element>
    <xsd:element name="bc774ebde5ce414aaa02dda990692a66" ma:index="41" ma:taxonomy="true" ma:internalName="bc774ebde5ce414aaa02dda990692a66" ma:taxonomyFieldName="FilePlan" ma:displayName="File Plan" ma:default="19;#002.040.050 Research and Innovation|98fad50c-5200-4671-5200-ba8db92452ab" ma:fieldId="{bc774ebd-e5ce-414a-aa02-dda990692a66}" ma:sspId="ab0db32a-6585-4aed-ab3a-f1cc32793a6d" ma:termSetId="3a85d073-fb72-458e-875a-5db874ee6e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ID" ma:index="42" nillable="true" ma:displayName="Document ID" ma:default="Assigning" ma:internalName="DocID" ma:readOnly="true">
      <xsd:simpleType>
        <xsd:restriction base="dms:Text"/>
      </xsd:simpleType>
    </xsd:element>
    <xsd:element name="de194c5064f348ce9cfe1e83a4198913" ma:index="43" nillable="true" ma:taxonomy="true" ma:internalName="de194c5064f348ce9cfe1e83a4198913" ma:taxonomyFieldName="FrontexKeywords" ma:displayName="Frontex Keywords" ma:default="" ma:fieldId="{de194c50-64f3-48ce-9cfe-1e83a4198913}" ma:taxonomyMulti="true" ma:sspId="ab0db32a-6585-4aed-ab3a-f1cc32793a6d" ma:termSetId="608f4b0a-2a38-4267-8701-bbb3257c53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MVisualId" ma:index="45" nillable="true" ma:displayName="Case ID" ma:default="Assigning" ma:internalName="CCMVisualId" ma:readOnly="true">
      <xsd:simpleType>
        <xsd:restriction base="dms:Text"/>
      </xsd:simpleType>
    </xsd:element>
    <xsd:element name="afab7d08242c493bbd8dadc4cd5d9d54" ma:index="46" ma:taxonomy="true" ma:internalName="afab7d08242c493bbd8dadc4cd5d9d54" ma:taxonomyFieldName="Owner" ma:displayName="Business Owner" ma:default="4;#HoU.RIU|72521d35-a447-446a-b9f4-deea4e4338a7" ma:fieldId="{afab7d08-242c-493b-bd8d-adc4cd5d9d54}" ma:sspId="ab0db32a-6585-4aed-ab3a-f1cc32793a6d" ma:termSetId="4494f27e-7ccc-42a4-935c-7b03931cbd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gistrationDate" ma:index="47" nillable="true" ma:displayName="Finalization Date" ma:description="" ma:format="DateTime" ma:internalName="RegistrationDate" ma:readOnly="true">
      <xsd:simpleType>
        <xsd:restriction base="dms:DateTime"/>
      </xsd:simpleType>
    </xsd:element>
    <xsd:element name="Related" ma:index="48" nillable="true" ma:displayName="Related" ma:default="False" ma:internalName="Related" ma:readOnly="true">
      <xsd:simpleType>
        <xsd:restriction base="dms:Boolean"/>
      </xsd:simpleType>
    </xsd:element>
    <xsd:element name="CCMTemplateID" ma:index="51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52" nillable="true" ma:displayName="CCMSystemID" ma:hidden="true" ma:internalName="CCMSystemID" ma:readOnly="true">
      <xsd:simpleType>
        <xsd:restriction base="dms:Text"/>
      </xsd:simpleType>
    </xsd:element>
    <xsd:element name="CCMTemplateVersion" ma:index="53" nillable="true" ma:displayName="Template version" ma:internalName="CCMTemplateVersion" ma:readOnly="true">
      <xsd:simpleType>
        <xsd:restriction base="dms:Text"/>
      </xsd:simpleType>
    </xsd:element>
    <xsd:element name="MailHasAttachments" ma:index="54" nillable="true" ma:displayName="E-mail has attachments" ma:default="False" ma:internalName="MailHasAttachments" ma:readOnly="true">
      <xsd:simpleType>
        <xsd:restriction base="dms:Boolean"/>
      </xsd:simpleType>
    </xsd:element>
    <xsd:element name="CaseRecordNumber" ma:index="56" nillable="true" ma:displayName="Record ID" ma:decimals="0" ma:default="0" ma:internalName="CaseRecordNumber" ma:readOnly="true">
      <xsd:simpleType>
        <xsd:restriction base="dms:Number"/>
      </xsd:simpleType>
    </xsd:element>
    <xsd:element name="Finalized" ma:index="57" nillable="true" ma:displayName="Finalized" ma:default="False" ma:internalName="Finalized" ma:readOnly="true">
      <xsd:simpleType>
        <xsd:restriction base="dms:Boolean"/>
      </xsd:simpleType>
    </xsd:element>
    <xsd:element name="PersonalData" ma:index="58" nillable="true" ma:displayName="Personal Data" ma:default="0" ma:internalName="PersonalData">
      <xsd:simpleType>
        <xsd:restriction base="dms:Boolean"/>
      </xsd:simpleType>
    </xsd:element>
    <xsd:element name="CCMCognitiveType" ma:index="62" nillable="true" ma:displayName="CognitiveType" ma:decimals="0" ma:hidden="true" ma:internalName="CCMCognitiveType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45921-d948-4c48-a7f5-8e4c09ce80ac" elementFormDefault="qualified">
    <xsd:import namespace="http://schemas.microsoft.com/office/2006/documentManagement/types"/>
    <xsd:import namespace="http://schemas.microsoft.com/office/infopath/2007/PartnerControls"/>
    <xsd:element name="SecurityDistribution" ma:index="8" nillable="true" ma:displayName="Security Distribution" ma:description="Distribution of the document within the limitation defined by the 'Security Level' (e.g. Internal, Releasable to EUROPOL, etc.)" ma:internalName="SecurityDistribu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ccc4-1dea-498b-a3b2-41a22371aaf5" elementFormDefault="qualified">
    <xsd:import namespace="http://schemas.microsoft.com/office/2006/documentManagement/types"/>
    <xsd:import namespace="http://schemas.microsoft.com/office/infopath/2007/PartnerControls"/>
    <xsd:element name="InternalPadRegister" ma:index="10" nillable="true" ma:displayName="Internal PAD Register" ma:default="1" ma:description="Indicates whether the content can be opened to public and included in PAD register" ma:internalName="InternalPadRegiste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c480a-51b4-44ad-a6ee-cdac3ac60662" elementFormDefault="qualified">
    <xsd:import namespace="http://schemas.microsoft.com/office/2006/documentManagement/types"/>
    <xsd:import namespace="http://schemas.microsoft.com/office/infopath/2007/PartnerControls"/>
    <xsd:element name="CmsRegistrationNumber" ma:index="11" nillable="true" ma:displayName="Registration Number" ma:description="Unique identifier assigned during registration of the document in Frontex Correspondence Management System" ma:internalName="CmsRegistration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fbde3-5473-4891-8bc3-01a6037c2eab" elementFormDefault="qualified">
    <xsd:import namespace="http://schemas.microsoft.com/office/2006/documentManagement/types"/>
    <xsd:import namespace="http://schemas.microsoft.com/office/infopath/2007/PartnerControls"/>
    <xsd:element name="CmsRegistrationDate" ma:index="12" nillable="true" ma:displayName="Registration Date" ma:description="Date on which the document was registered in Frontex Correspondence Management System" ma:format="DateOnly" ma:internalName="CmsRegistr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66c4d-f47c-49fc-98e2-8de9bbdfcbe8" elementFormDefault="qualified">
    <xsd:import namespace="http://schemas.microsoft.com/office/2006/documentManagement/types"/>
    <xsd:import namespace="http://schemas.microsoft.com/office/infopath/2007/PartnerControls"/>
    <xsd:element name="Description0" ma:index="13" nillable="true" ma:displayName="Description" ma:description="Brief description of the document with the number and a brief description of the attachments" ma:internalName="Description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5183d-c4cc-453c-a4f8-8de3becd888e" elementFormDefault="qualified">
    <xsd:import namespace="http://schemas.microsoft.com/office/2006/documentManagement/types"/>
    <xsd:import namespace="http://schemas.microsoft.com/office/infopath/2007/PartnerControls"/>
    <xsd:element name="Year" ma:index="16" ma:displayName="Year" ma:description="Qualification of the document to the reporting year" ma:internalName="Year">
      <xsd:simpleType>
        <xsd:restriction base="dms:Text">
          <xsd:maxLength value="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AEFCD-48B4-4B9E-9EDB-C7B0934B4225" elementFormDefault="qualified">
    <xsd:import namespace="http://schemas.microsoft.com/office/2006/documentManagement/types"/>
    <xsd:import namespace="http://schemas.microsoft.com/office/infopath/2007/PartnerControls"/>
    <xsd:element name="ReferenceDetails" ma:index="17" nillable="true" ma:displayName="Reference Details" ma:description="Unique identifier of the document (Entity/Initials/CaseID/DocID/Year)" ma:internalName="ReferenceDetail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5B3CF-C219-4EB4-B45F-90F164806AF2" elementFormDefault="qualified">
    <xsd:import namespace="http://schemas.microsoft.com/office/2006/documentManagement/types"/>
    <xsd:import namespace="http://schemas.microsoft.com/office/infopath/2007/PartnerControls"/>
    <xsd:element name="PublishedToExtranet" ma:index="18" nillable="true" ma:displayName="Published To Extranet" ma:default="0" ma:internalName="PublishedToExtran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D79EA-514C-479F-B3C5-3E127021E8C1" elementFormDefault="qualified">
    <xsd:import namespace="http://schemas.microsoft.com/office/2006/documentManagement/types"/>
    <xsd:import namespace="http://schemas.microsoft.com/office/infopath/2007/PartnerControls"/>
    <xsd:element name="Source" ma:index="19" nillable="true" ma:displayName="Source" ma:description="Unique identifier from any other register or system which the document is stored in" ma:internalName="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261b2-67a2-4c9c-91d7-214a16a5151b" elementFormDefault="qualified">
    <xsd:import namespace="http://schemas.microsoft.com/office/2006/documentManagement/types"/>
    <xsd:import namespace="http://schemas.microsoft.com/office/infopath/2007/PartnerControls"/>
    <xsd:element name="ClosureDate" ma:index="20" nillable="true" ma:displayName="Closure Date" ma:description="Date on which all actions related to the content were concluded" ma:format="DateOnly" ma:internalName="Closur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523d9-7e82-4841-be1b-327cbb8f1c0b" elementFormDefault="qualified">
    <xsd:import namespace="http://schemas.microsoft.com/office/2006/documentManagement/types"/>
    <xsd:import namespace="http://schemas.microsoft.com/office/infopath/2007/PartnerControls"/>
    <xsd:element name="RetentionStatus" ma:index="21" nillable="true" ma:displayName="Retention Status" ma:description="Information on the current status of the content" ma:format="Dropdown" ma:internalName="RetentionStatus">
      <xsd:simpleType>
        <xsd:restriction base="dms:Choice">
          <xsd:enumeration value="Active"/>
          <xsd:enumeration value="Closed"/>
          <xsd:enumeration value="Destroyed"/>
          <xsd:enumeration value="Transfer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721d7-75e0-4741-b87e-eea60ca56ecc" elementFormDefault="qualified">
    <xsd:import namespace="http://schemas.microsoft.com/office/2006/documentManagement/types"/>
    <xsd:import namespace="http://schemas.microsoft.com/office/infopath/2007/PartnerControls"/>
    <xsd:element name="RetentionDate" ma:index="22" nillable="true" ma:displayName="Retention Date" ma:description="Date on which the administrative retention period ends" ma:format="DateOnly" ma:internalName="Reten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d7bb4-5df7-4a8a-8fb3-7aeaf8c881f5" elementFormDefault="qualified">
    <xsd:import namespace="http://schemas.microsoft.com/office/2006/documentManagement/types"/>
    <xsd:import namespace="http://schemas.microsoft.com/office/infopath/2007/PartnerControls"/>
    <xsd:element name="RetentionReason" ma:index="23" nillable="true" ma:displayName="Retention Reason" ma:description="Event triggering retention, e.g. budget discharge, termination of contract, end of year, etc." ma:internalName="RetentionReas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e6f20-7f26-4d7e-878c-b3a5a5bb2960" elementFormDefault="qualified">
    <xsd:import namespace="http://schemas.microsoft.com/office/2006/documentManagement/types"/>
    <xsd:import namespace="http://schemas.microsoft.com/office/infopath/2007/PartnerControls"/>
    <xsd:element name="Inheritance" ma:index="25" nillable="true" ma:displayName="Access Inheritance" ma:default="Inherits" ma:format="Dropdown" ma:internalName="Inheritance">
      <xsd:simpleType>
        <xsd:restriction base="dms:Choice">
          <xsd:enumeration value="Inherits"/>
          <xsd:enumeration value="Brok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b410b-90c1-451f-9b3e-cad7a3bc3b61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2eca7ab2-f81b-46ac-83e2-b7963c831815}" ma:internalName="TaxCatchAll" ma:showField="CatchAllData" ma:web="0b9b410b-90c1-451f-9b3e-cad7a3bc3b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c5eac-5fdb-4e20-94c8-7830c4ad7c93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5b3cf-c219-4eb4-b45f-90f164806af2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59" nillable="true" ma:displayName="CCMMultipleTransferTransactionID" ma:hidden="true" ma:indexed="true" ma:internalName="CCMMultipleTransferTransactionID">
      <xsd:simpleType>
        <xsd:restriction base="dms:Unknown"/>
      </xsd:simpleType>
    </xsd:element>
    <xsd:element name="AccessField" ma:index="63" nillable="true" ma:displayName="Access" ma:internalName="AccessFiel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fdc2a-80e1-4005-ba77-b212c41bba78" elementFormDefault="qualified">
    <xsd:import namespace="http://schemas.microsoft.com/office/2006/documentManagement/types"/>
    <xsd:import namespace="http://schemas.microsoft.com/office/infopath/2007/PartnerControls"/>
    <xsd:element name="ac789e093f1a45c28510bf0b2cce8b79" ma:index="61" nillable="true" ma:taxonomy="true" ma:internalName="ac789e093f1a45c28510bf0b2cce8b79" ma:taxonomyFieldName="W365_RelatedTopic" ma:displayName="Tags" ma:default="" ma:fieldId="{ac789e09-3f1a-45c2-8510-bf0b2cce8b79}" ma:taxonomyMulti="true" ma:sspId="ab0db32a-6585-4aed-ab3a-f1cc32793a6d" ma:termSetId="608f4b0a-2a38-4267-8701-bbb3257c537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789e093f1a45c28510bf0b2cce8b79 xmlns="9e3fdc2a-80e1-4005-ba77-b212c41bba78">
      <Terms xmlns="http://schemas.microsoft.com/office/infopath/2007/PartnerControls"/>
    </ac789e093f1a45c28510bf0b2cce8b79>
    <SecurityDistribution xmlns="bf945921-d948-4c48-a7f5-8e4c09ce80ac" xsi:nil="true"/>
    <Source xmlns="A6ED79EA-514C-479F-B3C5-3E127021E8C1" xsi:nil="true"/>
    <CaseCategory xmlns="http://schemas.microsoft.com/sharepoint/v3">All</CaseCategory>
    <ClosureDate xmlns="4c7261b2-67a2-4c9c-91d7-214a16a5151b" xsi:nil="true"/>
    <PersonalData xmlns="http://schemas.microsoft.com/sharepoint/v3">false</PersonalData>
    <Initials xmlns="http://schemas.microsoft.com/sharepoint/v3">____</Initials>
    <c8cd5695b2274a9e95663d2e5ab1b4c1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fd247e4a-b941-4fd1-8392-fae9034d723a</TermId>
        </TermInfo>
      </Terms>
    </c8cd5695b2274a9e95663d2e5ab1b4c1>
    <InternalPadRegister xmlns="b246ccc4-1dea-498b-a3b2-41a22371aaf5">true</InternalPadRegister>
    <CmsRegistrationDate xmlns="9a0fbde3-5473-4891-8bc3-01a6037c2eab" xsi:nil="true"/>
    <bc774ebde5ce414aaa02dda990692a66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002.040.050 Research and Innovation</TermName>
          <TermId xmlns="http://schemas.microsoft.com/office/infopath/2007/PartnerControls">98fad50c-5200-4671-5200-ba8db92452ab</TermId>
        </TermInfo>
      </Terms>
    </bc774ebde5ce414aaa02dda990692a66>
    <AccessField xmlns="3675b3cf-c219-4eb4-b45f-90f164806af2" xsi:nil="true"/>
    <CHSecurityLevel xmlns="http://schemas.microsoft.com/sharepoint/v3" xsi:nil="true"/>
    <RetentionDate xmlns="2d4721d7-75e0-4741-b87e-eea60ca56ecc" xsi:nil="true"/>
    <de194c5064f348ce9cfe1e83a4198913 xmlns="http://schemas.microsoft.com/sharepoint/v3">
      <Terms xmlns="http://schemas.microsoft.com/office/infopath/2007/PartnerControls"/>
    </de194c5064f348ce9cfe1e83a4198913>
    <b84d2123e74a477ebaf8c7711bcb8f7c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RIU</TermName>
          <TermId xmlns="http://schemas.microsoft.com/office/infopath/2007/PartnerControls">1ca198e3-1b90-4315-96a5-307542051080</TermId>
        </TermInfo>
      </Terms>
    </b84d2123e74a477ebaf8c7711bcb8f7c>
    <CCMMultipleTransferTransactionID xmlns="3675b3cf-c219-4eb4-b45f-90f164806af2" xsi:nil="true"/>
    <Description0 xmlns="3c066c4d-f47c-49fc-98e2-8de9bbdfcbe8" xsi:nil="true"/>
    <ReferenceDetails xmlns="E7EAEFCD-48B4-4B9E-9EDB-C7B0934B4225" xsi:nil="true"/>
    <PublishedToExtranet xmlns="3675B3CF-C219-4EB4-B45F-90F164806AF2">false</PublishedToExtranet>
    <CmsRegistrationNumber xmlns="fccc480a-51b4-44ad-a6ee-cdac3ac60662" xsi:nil="true"/>
    <Year xmlns="52d5183d-c4cc-453c-a4f8-8de3becd888e">2022</Year>
    <TaxCatchAll xmlns="0b9b410b-90c1-451f-9b3e-cad7a3bc3b61">
      <Value>5</Value>
      <Value>19</Value>
      <Value>2</Value>
      <Value>4</Value>
    </TaxCatchAll>
    <afab7d08242c493bbd8dadc4cd5d9d54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HoU.RIU</TermName>
          <TermId xmlns="http://schemas.microsoft.com/office/infopath/2007/PartnerControls">72521d35-a447-446a-b9f4-deea4e4338a7</TermId>
        </TermInfo>
      </Terms>
    </afab7d08242c493bbd8dadc4cd5d9d54>
    <Inheritance xmlns="b83e6f20-7f26-4d7e-878c-b3a5a5bb2960">Inherits</Inheritance>
    <Comments xmlns="http://schemas.microsoft.com/sharepoint/v3" xsi:nil="true"/>
    <RetentionStatus xmlns="515523d9-7e82-4841-be1b-327cbb8f1c0b" xsi:nil="true"/>
    <RetentionReason xmlns="0c4d7bb4-5df7-4a8a-8fb3-7aeaf8c881f5" xsi:nil="true"/>
    <WasEncrypted xmlns="http://schemas.microsoft.com/sharepoint/v3">false</WasEncrypted>
    <WasSigned xmlns="http://schemas.microsoft.com/sharepoint/v3">false</WasSigned>
    <LocalAttachment xmlns="http://schemas.microsoft.com/sharepoint/v3">false</LocalAttachment>
    <Related xmlns="http://schemas.microsoft.com/sharepoint/v3">false</Related>
    <Finalized xmlns="http://schemas.microsoft.com/sharepoint/v3">false</Finalized>
    <CCMVisualId xmlns="http://schemas.microsoft.com/sharepoint/v3">GRP-2018-00004</CCMVisualId>
    <CCMSystemID xmlns="http://schemas.microsoft.com/sharepoint/v3">57e7505a-ffc5-4ca0-bc60-8081f4fcb9fe</CCMSystemID>
    <DocID xmlns="http://schemas.microsoft.com/sharepoint/v3">2437012</DocID>
    <MailHasAttachments xmlns="http://schemas.microsoft.com/sharepoint/v3">false</MailHasAttachments>
    <CCMTemplateID xmlns="http://schemas.microsoft.com/sharepoint/v3">0</CCMTemplateID>
    <CaseID xmlns="http://schemas.microsoft.com/sharepoint/v3">GRP-2018-00004</CaseID>
    <RegistrationDate xmlns="http://schemas.microsoft.com/sharepoint/v3" xsi:nil="true"/>
    <CaseRecordNumber xmlns="http://schemas.microsoft.com/sharepoint/v3">0</CaseRecordNumber>
    <CCMCognitiveTyp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DB539-8823-442F-BF7D-5AE9748F99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F622DE-8512-413A-BBCA-C2955F0D1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945921-d948-4c48-a7f5-8e4c09ce80ac"/>
    <ds:schemaRef ds:uri="b246ccc4-1dea-498b-a3b2-41a22371aaf5"/>
    <ds:schemaRef ds:uri="fccc480a-51b4-44ad-a6ee-cdac3ac60662"/>
    <ds:schemaRef ds:uri="9a0fbde3-5473-4891-8bc3-01a6037c2eab"/>
    <ds:schemaRef ds:uri="3c066c4d-f47c-49fc-98e2-8de9bbdfcbe8"/>
    <ds:schemaRef ds:uri="52d5183d-c4cc-453c-a4f8-8de3becd888e"/>
    <ds:schemaRef ds:uri="E7EAEFCD-48B4-4B9E-9EDB-C7B0934B4225"/>
    <ds:schemaRef ds:uri="3675B3CF-C219-4EB4-B45F-90F164806AF2"/>
    <ds:schemaRef ds:uri="A6ED79EA-514C-479F-B3C5-3E127021E8C1"/>
    <ds:schemaRef ds:uri="4c7261b2-67a2-4c9c-91d7-214a16a5151b"/>
    <ds:schemaRef ds:uri="515523d9-7e82-4841-be1b-327cbb8f1c0b"/>
    <ds:schemaRef ds:uri="2d4721d7-75e0-4741-b87e-eea60ca56ecc"/>
    <ds:schemaRef ds:uri="0c4d7bb4-5df7-4a8a-8fb3-7aeaf8c881f5"/>
    <ds:schemaRef ds:uri="b83e6f20-7f26-4d7e-878c-b3a5a5bb2960"/>
    <ds:schemaRef ds:uri="0b9b410b-90c1-451f-9b3e-cad7a3bc3b61"/>
    <ds:schemaRef ds:uri="581c5eac-5fdb-4e20-94c8-7830c4ad7c93"/>
    <ds:schemaRef ds:uri="3675b3cf-c219-4eb4-b45f-90f164806af2"/>
    <ds:schemaRef ds:uri="9e3fdc2a-80e1-4005-ba77-b212c41bb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C3E0D4-ACA6-4B4A-8E55-C775D1DB7B0F}">
  <ds:schemaRefs>
    <ds:schemaRef ds:uri="http://purl.org/dc/elements/1.1/"/>
    <ds:schemaRef ds:uri="3675B3CF-C219-4EB4-B45F-90F164806AF2"/>
    <ds:schemaRef ds:uri="http://purl.org/dc/terms/"/>
    <ds:schemaRef ds:uri="581c5eac-5fdb-4e20-94c8-7830c4ad7c93"/>
    <ds:schemaRef ds:uri="http://schemas.microsoft.com/office/infopath/2007/PartnerControls"/>
    <ds:schemaRef ds:uri="http://schemas.openxmlformats.org/package/2006/metadata/core-properties"/>
    <ds:schemaRef ds:uri="9e3fdc2a-80e1-4005-ba77-b212c41bba78"/>
    <ds:schemaRef ds:uri="3675b3cf-c219-4eb4-b45f-90f164806af2"/>
    <ds:schemaRef ds:uri="0b9b410b-90c1-451f-9b3e-cad7a3bc3b61"/>
    <ds:schemaRef ds:uri="52d5183d-c4cc-453c-a4f8-8de3becd888e"/>
    <ds:schemaRef ds:uri="b83e6f20-7f26-4d7e-878c-b3a5a5bb2960"/>
    <ds:schemaRef ds:uri="http://schemas.microsoft.com/office/2006/metadata/properties"/>
    <ds:schemaRef ds:uri="http://www.w3.org/XML/1998/namespace"/>
    <ds:schemaRef ds:uri="3c066c4d-f47c-49fc-98e2-8de9bbdfcbe8"/>
    <ds:schemaRef ds:uri="bf945921-d948-4c48-a7f5-8e4c09ce80ac"/>
    <ds:schemaRef ds:uri="0c4d7bb4-5df7-4a8a-8fb3-7aeaf8c881f5"/>
    <ds:schemaRef ds:uri="fccc480a-51b4-44ad-a6ee-cdac3ac60662"/>
    <ds:schemaRef ds:uri="4c7261b2-67a2-4c9c-91d7-214a16a5151b"/>
    <ds:schemaRef ds:uri="2d4721d7-75e0-4741-b87e-eea60ca56ecc"/>
    <ds:schemaRef ds:uri="http://schemas.microsoft.com/office/2006/documentManagement/types"/>
    <ds:schemaRef ds:uri="515523d9-7e82-4841-be1b-327cbb8f1c0b"/>
    <ds:schemaRef ds:uri="E7EAEFCD-48B4-4B9E-9EDB-C7B0934B4225"/>
    <ds:schemaRef ds:uri="A6ED79EA-514C-479F-B3C5-3E127021E8C1"/>
    <ds:schemaRef ds:uri="b246ccc4-1dea-498b-a3b2-41a22371aaf5"/>
    <ds:schemaRef ds:uri="http://purl.org/dc/dcmitype/"/>
    <ds:schemaRef ds:uri="9a0fbde3-5473-4891-8bc3-01a6037c2ea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DD63717-A619-44D8-9B9C-F65D193C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Annex5_Model_request_interim_payment</dc:title>
  <dc:creator/>
  <cp:lastModifiedBy/>
  <cp:revision>1</cp:revision>
  <dcterms:created xsi:type="dcterms:W3CDTF">2022-12-19T13:57:00Z</dcterms:created>
  <dcterms:modified xsi:type="dcterms:W3CDTF">2022-12-19T13:57:00Z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0x010100AC085CFC53BC46CEA2EADE194AD9D482005E2AE883F345074EBA861FAEEC1D9471</vt:lpwstr>
  </property>
  <property fmtid="{D5CDD505-2E9C-101B-9397-08002B2CF9AE}" pid="3" name="FilePlan">
    <vt:lpwstr>19;#002.040.050 Research and Innovation|98fad50c-5200-4671-5200-ba8db92452ab</vt:lpwstr>
  </property>
  <property fmtid="{D5CDD505-2E9C-101B-9397-08002B2CF9AE}" pid="4" name="Entity">
    <vt:lpwstr>5;#RIU|1ca198e3-1b90-4315-96a5-307542051080</vt:lpwstr>
  </property>
  <property fmtid="{D5CDD505-2E9C-101B-9397-08002B2CF9AE}" pid="5" name="xd_Signature">
    <vt:bool>false</vt:bool>
  </property>
  <property fmtid="{D5CDD505-2E9C-101B-9397-08002B2CF9AE}" pid="6" name="CCMOneDriveID">
    <vt:lpwstr/>
  </property>
  <property fmtid="{D5CDD505-2E9C-101B-9397-08002B2CF9AE}" pid="7" name="Owner">
    <vt:lpwstr>4;#HoU.RIU|72521d35-a447-446a-b9f4-deea4e4338a7</vt:lpwstr>
  </property>
  <property fmtid="{D5CDD505-2E9C-101B-9397-08002B2CF9AE}" pid="8" name="CCMOneDriveOwnerID">
    <vt:lpwstr/>
  </property>
  <property fmtid="{D5CDD505-2E9C-101B-9397-08002B2CF9AE}" pid="9" name="CCMOneDriveItemID">
    <vt:lpwstr/>
  </property>
  <property fmtid="{D5CDD505-2E9C-101B-9397-08002B2CF9AE}" pid="10" name="CCMIsSharedOnOneDrive">
    <vt:bool>false</vt:bool>
  </property>
  <property fmtid="{D5CDD505-2E9C-101B-9397-08002B2CF9AE}" pid="11" name="DocumentType">
    <vt:lpwstr>2;#Document|fd247e4a-b941-4fd1-8392-fae9034d723a</vt:lpwstr>
  </property>
</Properties>
</file>